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25"/>
        <w:tblW w:w="98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5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ВНОШУ: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руководитель отдела по социальным вопросам, опеке и попечительству администрации города-курорта Железноводска Ставропольского края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__________________Е.В. Лаврикова</w:t>
            </w:r>
          </w:p>
        </w:tc>
        <w:tc>
          <w:tcPr>
            <w:tcW w:w="522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УТВЕРЖДАЮ: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36"/>
              <w:jc w:val="both"/>
              <w:rPr>
                <w:rFonts w:ascii="Times New Roman" w:hAnsi="Times New Roman"/>
                <w:sz w:val="28"/>
                <w:szCs w:val="24"/>
                <w:lang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заместитель главы администрации города-курорта Железноводска Ставропольского края,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начальник</w:t>
            </w: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 xml:space="preserve"> управления имущественных отношений </w:t>
            </w:r>
            <w:r>
              <w:rPr>
                <w:rFonts w:ascii="Times New Roman" w:hAnsi="Times New Roman"/>
                <w:sz w:val="28"/>
                <w:szCs w:val="24"/>
              </w:rPr>
              <w:t>администрации города-курорта Железноводска</w:t>
            </w: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председатель рабочей группы по снижению административных барьеров и повышению доступности и качества предоставления государственных и муниципальных услуг на территории города-курорта Железноводска Ставропольского края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________________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Гречишников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>
      <w:pPr>
        <w:spacing w:after="0" w:line="240" w:lineRule="exact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t>ТЕХНОЛОГИЧЕСКАЯ СХЕМА</w:t>
      </w:r>
    </w:p>
    <w:p>
      <w:pPr>
        <w:spacing w:after="0" w:line="240" w:lineRule="exact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pacing w:after="200" w:line="276" w:lineRule="auto"/>
        <w:jc w:val="center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Style w:val="25"/>
        <w:tblW w:w="961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757"/>
        <w:gridCol w:w="5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tblHeader/>
        </w:trPr>
        <w:tc>
          <w:tcPr>
            <w:tcW w:w="8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tblHeader/>
        </w:trPr>
        <w:tc>
          <w:tcPr>
            <w:tcW w:w="8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22" w:type="dxa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Наименование органа, предоставляющего услугу</w:t>
            </w:r>
          </w:p>
        </w:tc>
        <w:tc>
          <w:tcPr>
            <w:tcW w:w="5034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города-курорта Железноводска Ставроп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ольского края (отдел)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2" w:type="dxa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</w:tcPr>
          <w:p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footnoteReference w:id="0" w:customMarkFollows="1"/>
              <w:t>*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2600000000161253263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22" w:type="dxa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22" w:type="dxa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vAlign w:val="bottom"/>
          </w:tcPr>
          <w:p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2" w:type="dxa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Административный регламент предоставления услуги</w:t>
            </w:r>
          </w:p>
        </w:tc>
        <w:tc>
          <w:tcPr>
            <w:tcW w:w="5034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Административный регламент утвержден постановлением администрации города-курорта Железноводска Ставропольского края № 131 от 15.03.2018, с изменениями внесенными постановлением администрации города-курорта Железноводска Ставропольского края № 188 от 18.03.2019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2" w:type="dxa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Перечень «подуслуг»</w:t>
            </w:r>
          </w:p>
        </w:tc>
        <w:tc>
          <w:tcPr>
            <w:tcW w:w="5034" w:type="dxa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22" w:type="dxa"/>
          </w:tcPr>
          <w:p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Способы оценки качества предоставления услуги</w:t>
            </w:r>
          </w:p>
        </w:tc>
        <w:tc>
          <w:tcPr>
            <w:tcW w:w="5034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 Радиотелефонная связь (смс-опрос, телефонный опрос).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3. Региональный портал государственных и муниципальных услуг (функций) (далее – РПГУ)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footnoteReference w:id="1" w:customMarkFollows="1"/>
              <w:t>*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4. Официальный сайт органа, предоставляющего услугу</w:t>
            </w:r>
            <w:r>
              <w:rPr>
                <w:lang w:eastAsia="zh-CN"/>
              </w:rPr>
              <w:t>*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>
      <w:pPr>
        <w:spacing w:after="200" w:line="276" w:lineRule="auto"/>
        <w:rPr>
          <w:lang w:eastAsia="zh-CN"/>
        </w:rPr>
        <w:sectPr>
          <w:headerReference r:id="rId4" w:type="default"/>
          <w:footerReference r:id="rId5" w:type="default"/>
          <w:pgSz w:w="11906" w:h="16838"/>
          <w:pgMar w:top="1134" w:right="851" w:bottom="1134" w:left="1701" w:header="720" w:footer="709" w:gutter="0"/>
          <w:cols w:space="720" w:num="1"/>
          <w:titlePg/>
          <w:docGrid w:linePitch="360" w:charSpace="0"/>
        </w:sectPr>
      </w:pPr>
    </w:p>
    <w:p>
      <w:pPr>
        <w:spacing w:after="200" w:line="276" w:lineRule="auto"/>
        <w:rPr>
          <w:lang w:eastAsia="zh-CN"/>
        </w:rPr>
      </w:pPr>
    </w:p>
    <w:p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Раздел 2. «Общие сведения о «подуслугах»</w:t>
      </w:r>
    </w:p>
    <w:tbl>
      <w:tblPr>
        <w:tblStyle w:val="25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792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0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Срок предоставления в зависимости от условий</w:t>
            </w:r>
          </w:p>
        </w:tc>
        <w:tc>
          <w:tcPr>
            <w:tcW w:w="17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Основания отказа в приеме документов</w:t>
            </w:r>
          </w:p>
        </w:tc>
        <w:tc>
          <w:tcPr>
            <w:tcW w:w="220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Основания для отказа в предоставлении «подуслуги»</w:t>
            </w:r>
          </w:p>
        </w:tc>
        <w:tc>
          <w:tcPr>
            <w:tcW w:w="9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Основания приостан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овления предоставлен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ия  «поду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1066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Срок приостановлен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ия предоставлен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ия «поду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3201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Плата за предоставление «поду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1646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ращения за получением «подуслуги»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чения ре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зультата «подуслуги»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жительства (месту 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хождения юр. лица)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че заявле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ния не по месту жи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тельства (по месту обраще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ния)</w:t>
            </w:r>
          </w:p>
        </w:tc>
        <w:tc>
          <w:tcPr>
            <w:tcW w:w="1792" w:type="dxa"/>
            <w:vMerge w:val="continue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 w:val="continue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 w:val="continue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 w:val="continue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Наличие платы (государс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твенной 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шлин)</w:t>
            </w:r>
          </w:p>
        </w:tc>
        <w:tc>
          <w:tcPr>
            <w:tcW w:w="113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Реквизиты нормативног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 право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вого акта, являюще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гося осно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ванием для взи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мания платы (государ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ственной пошли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ны)</w:t>
            </w:r>
          </w:p>
        </w:tc>
        <w:tc>
          <w:tcPr>
            <w:tcW w:w="107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ния пла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ты (государс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твенной пошли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ны), в том чис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ле для МФЦ</w:t>
            </w:r>
          </w:p>
        </w:tc>
        <w:tc>
          <w:tcPr>
            <w:tcW w:w="1646" w:type="dxa"/>
            <w:gridSpan w:val="2"/>
            <w:vMerge w:val="continue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4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276" w:type="dxa"/>
            <w:gridSpan w:val="16"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30 календарных дней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>
              <w:rPr>
                <w:rFonts w:ascii="Times New Roman" w:hAnsi="Times New Roman"/>
                <w:sz w:val="20"/>
                <w:szCs w:val="20"/>
              </w:rPr>
              <w:t>подлежащих представлению заявителем, в МФЦ)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Представление неполного комплекта документов;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Документы имеют серьезные повреждения, наличие которых не позволяет однозначно истолковать их содержание;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Выявление факта несоответствия категориям заявителей, указанным в Административном регламенте;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Отсутствие у заявителя права на получение муниципальной услуги;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Отсутствие уважительных причин, позволяющих вступить в брак с несовершеннолетним лицом, достигшим шестнадцатилетнего возраста;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Заявитель не имеет регистрации по месту жительства или пребывания на территории муниципального образования.</w:t>
            </w:r>
          </w:p>
        </w:tc>
        <w:tc>
          <w:tcPr>
            <w:tcW w:w="9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06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Личное обращение в МФЦ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РПГУ</w:t>
            </w:r>
            <w:r>
              <w:rPr>
                <w:rStyle w:val="21"/>
                <w:rFonts w:ascii="Times New Roman" w:hAnsi="Times New Roman"/>
                <w:sz w:val="20"/>
                <w:szCs w:val="20"/>
              </w:rPr>
              <w:footnoteReference w:id="2" w:customMarkFollows="1"/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В органе, предоставляющем услугу, на бумажном носителе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В МФЦ на бумажном носителе, полученном из органа, предоставляющего услугу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</w:p>
        </w:tc>
      </w:tr>
    </w:tbl>
    <w:p>
      <w:pPr>
        <w:spacing w:after="200" w:line="276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br w:type="page"/>
      </w:r>
    </w:p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Раздел 3. «Сведения о заявителях «подуслуги»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25"/>
        <w:tblW w:w="1555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получение «поду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ждающий правомо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чие заявителя соот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ветствующей катего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рии на получение «подуслуги»</w:t>
            </w:r>
          </w:p>
        </w:tc>
        <w:tc>
          <w:tcPr>
            <w:tcW w:w="283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кументу, подтвер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ждающему право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мочие заявителя соответствующей категории на по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«подуслу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ги»</w:t>
            </w:r>
          </w:p>
        </w:tc>
        <w:tc>
          <w:tcPr>
            <w:tcW w:w="16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возмож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ности подачи заяв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ления на предо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ставление «поду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слуги» представи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телями заявителя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Исчерпывающий перечень лиц, имею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щих право на пода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чу заявления от име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  <w:tc>
          <w:tcPr>
            <w:tcW w:w="23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мента, подтверждаю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щего право подачи заявления от имени заявителя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бования к докумен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ту, подтверждающе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му право подачи заявления от имени заявителя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0" w:type="dxa"/>
            <w:gridSpan w:val="9"/>
          </w:tcPr>
          <w:p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 - несовершеннолетние граждане, достигшие возраста шестнадцати лет, зарегистрированные по месту жительства или месту пребывания на территории муниципального образования, имеющие основания для вступления в брак до достижения брачного возраста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удостоверяющий личность: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гражданина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</w:tcPr>
          <w:p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Законные представители:</w:t>
            </w:r>
          </w:p>
          <w:p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1.1. Родители</w:t>
            </w: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1.1. Документ, удостоверяющий личность: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1.1.1. Паспорт гражданина РФ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1.1.2. Свидетельство о рождении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1. 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регистрации рождения (наименование органа ЗАГС), дату выдачи. По желанию родителей может быть внесена запись о национальности родителей (одного из родителей).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2. Документ не содержит опечаток, приписок, исправлений и повреждений.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3. Подписан соответствующим лицом и заверен печатью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военнослужащего Российской Федерации</w:t>
            </w: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1.1.3.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1.1.4. Удостоверение личности (военный билет) военнослужащего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80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1.1.8. Вид на жительство в Российской Федерации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 Свидетельство о предоставлении временного убежища на территории РФ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restart"/>
          </w:tcPr>
          <w:p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1.2. Попечитель</w:t>
            </w: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1.2. Документ, удостоверяющий личность: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1.2.1. Паспорт гражданина РФ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1.2.3. Удостоверение личности (военный билет) военнослужащего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1.2.4. Удостоверение беженца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1.2.7. Вид на жительство в Российской Федерации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1.2.8. Свидетельство о предоставлении временного убежища на территории РФ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1.2.9. Акт органа опеки и попечительства о назначении попечителя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Текст документа написан разборчиво.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</w:tr>
    </w:tbl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>
      <w:pPr>
        <w:spacing w:after="200" w:line="276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>
      <w:pPr>
        <w:spacing w:after="200" w:line="276" w:lineRule="auto"/>
        <w:rPr>
          <w:lang w:eastAsia="zh-CN"/>
        </w:rPr>
        <w:sectPr>
          <w:footerReference r:id="rId8" w:type="first"/>
          <w:footerReference r:id="rId6" w:type="default"/>
          <w:footerReference r:id="rId7" w:type="even"/>
          <w:pgSz w:w="16838" w:h="11906" w:orient="landscape"/>
          <w:pgMar w:top="1701" w:right="1134" w:bottom="851" w:left="1134" w:header="720" w:footer="709" w:gutter="0"/>
          <w:cols w:space="720" w:num="1"/>
          <w:titlePg/>
          <w:docGrid w:linePitch="360" w:charSpace="0"/>
        </w:sectPr>
      </w:pPr>
    </w:p>
    <w:p>
      <w:pPr>
        <w:keepNext/>
        <w:keepLines/>
        <w:numPr>
          <w:ilvl w:val="1"/>
          <w:numId w:val="0"/>
        </w:numPr>
        <w:tabs>
          <w:tab w:val="left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Раздел 4. «Документы, предоставляемые заявителем для получения «подуслуги»</w:t>
      </w:r>
    </w:p>
    <w:p>
      <w:pPr>
        <w:spacing w:after="200" w:line="276" w:lineRule="auto"/>
        <w:rPr>
          <w:lang w:eastAsia="zh-CN"/>
        </w:rPr>
      </w:pPr>
    </w:p>
    <w:tbl>
      <w:tblPr>
        <w:tblStyle w:val="25"/>
        <w:tblW w:w="1519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97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1. Заявление несовершеннолетнего, достигшего возраста 16 лет, о выдаче разрешения на вступление в брак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фамилия, имя, отчество, реквизиты документа, удостоверяющего личность (серия, номер, кем и когда выдан), место жительства;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16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1.2. Заявление гражданина, желающего вступить в брак с несовершеннолетним, достигшим 16 лет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фамилия, имя, отчество, реквизиты документа, удостоверяющего личность (серия, номер, кем и когда выдан), место жительства;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16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1.3. Заявление законных представителей (родителей, попечителя)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фамилия, имя, отчество, реквизиты документа, удостоверяющего личность (серия, номер, кем и когда выдан), место жительства;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16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sz w:val="20"/>
                <w:szCs w:val="20"/>
              </w:rPr>
              <w:t>несовершеннолетнего, достигшего возраста 16 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(Предоставляется только один из документов п. 2)</w:t>
            </w:r>
          </w:p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 Паспорт гражданина Российской Федерации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2.8. Свидетельство о предоставлении временного убежища на территории РФ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гражданина, желающего вступить в брак с несовершеннолетним, достигшим 16 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(Предоставляется только один из документов п. 3)</w:t>
            </w:r>
          </w:p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3.1. Паспорт гражданина Российской Федерации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3.5. Удостоверение беженца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3.7. Вид на жительство в Российской Федерации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3.8. Свидетельство о предоставлении временного убежища на территории РФ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законных представителей (родителей, попечителя)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(Предоставляется только один из документов п. 4)</w:t>
            </w:r>
          </w:p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4.1. Паспорт гражданина Российской Федерации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4.5. Удостоверение беженца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4.7. Вид на жительство в Российской Федерации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4.8. Свидетельство о предоставлении временного убежища на территории РФ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подтверждающие родство с заявителем либо документы, подтверждающие полномочия лиц быть законными представителями несовершеннолетнего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5.1. Свидетельство о рождении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нет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5.2. Свидетельство об установлении отцовства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5.3. Распорядительный акт об установлении попечительства либо о создании приемной семьи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5.4. Свидетельство о смене фамилии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Письменное согласие администрации учреждения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Письменное согласие администрации учреждения 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Представляется, если несовершеннолетний находится в образовательном, медицинском, социально-реабилитационном учреждении, или ином аналогичном учреждении на полном государственном обеспечении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подтверждающие неисполнения родительских обязанностей одним из родителей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7.1. Свидетельство о смерти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7.2. Решение суда о лишении/ограничении родительских прав, о признании родителя умершим, безвестно отсутствующим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копия, заверенная судом, и копия.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 копии, представленной заявителем.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Формирование электронного образа (скан-копии) документа, возврат заявителю </w:t>
            </w:r>
            <w:r>
              <w:rPr>
                <w:rFonts w:ascii="Times New Roman" w:hAnsi="Times New Roman"/>
                <w:sz w:val="20"/>
                <w:szCs w:val="20"/>
              </w:rPr>
              <w:t>копии, заверенной судом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 копии, представленной заявителем.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подтверждающие наличие уважительных причин для вступления в брак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8.1. Медицинская справка либо заключение КЭК о беременности невесты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документа.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Должны быть действительными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должны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должны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8.2. Документ, подтверждающий призыв жениха в ряды вооруженных сил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Заверение специалистом органа, предоставляющего услугу или МФЦ копии, представленной заявителем.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Заверение специалистом органа, предоставляющего услугу или МФЦ копии, представленной заявителем.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Должен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8.3. Свидетельство о рождении ребенка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>
      <w:pPr>
        <w:spacing w:after="200" w:line="276" w:lineRule="auto"/>
        <w:rPr>
          <w:rFonts w:ascii="Times New Roman" w:hAnsi="Times New Roman"/>
          <w:sz w:val="20"/>
          <w:szCs w:val="20"/>
          <w:lang w:eastAsia="zh-CN"/>
        </w:rPr>
        <w:sectPr>
          <w:footerReference r:id="rId11" w:type="first"/>
          <w:footerReference r:id="rId9" w:type="default"/>
          <w:footerReference r:id="rId10" w:type="even"/>
          <w:pgSz w:w="16838" w:h="11906" w:orient="landscape"/>
          <w:pgMar w:top="1701" w:right="1134" w:bottom="851" w:left="1134" w:header="720" w:footer="709" w:gutter="0"/>
          <w:cols w:space="720" w:num="1"/>
          <w:titlePg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взаимодействия»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tbl>
      <w:tblPr>
        <w:tblStyle w:val="25"/>
        <w:tblW w:w="14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7" w:type="dxa"/>
            <w:gridSpan w:val="9"/>
            <w:vAlign w:val="center"/>
          </w:tcPr>
          <w:p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регистрации заявителя по месту жительства или месту пребывания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регистрации заявителя по месту жительства или месту пребывания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города-курорта Железноводска Ставропольского края (отдел)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по вопросам миграции ГУ МВД России по Ставропольскому краю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 рабочих дня - направление запроса,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9</w:t>
            </w:r>
          </w:p>
        </w:tc>
        <w:tc>
          <w:tcPr>
            <w:tcW w:w="1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10</w:t>
            </w:r>
          </w:p>
        </w:tc>
      </w:tr>
    </w:tbl>
    <w:p>
      <w:pPr>
        <w:spacing w:after="200" w:line="276" w:lineRule="auto"/>
        <w:rPr>
          <w:rFonts w:ascii="Times New Roman" w:hAnsi="Times New Roman"/>
          <w:b/>
          <w:color w:val="000000"/>
          <w:lang w:eastAsia="zh-CN"/>
        </w:rPr>
      </w:pPr>
    </w:p>
    <w:p>
      <w:pPr>
        <w:spacing w:after="200" w:line="276" w:lineRule="auto"/>
        <w:rPr>
          <w:rFonts w:ascii="Times New Roman" w:hAnsi="Times New Roman"/>
          <w:b/>
          <w:color w:val="000000"/>
          <w:lang w:eastAsia="zh-CN"/>
        </w:rPr>
        <w:sectPr>
          <w:pgSz w:w="16838" w:h="11906" w:orient="landscape"/>
          <w:pgMar w:top="1701" w:right="1134" w:bottom="851" w:left="1134" w:header="720" w:footer="709" w:gutter="0"/>
          <w:cols w:space="720" w:num="1"/>
          <w:titlePg/>
          <w:docGrid w:linePitch="360" w:charSpace="0"/>
        </w:sectPr>
      </w:pPr>
    </w:p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Раздел 6. Результат «подуслуги»</w:t>
      </w:r>
    </w:p>
    <w:tbl>
      <w:tblPr>
        <w:tblStyle w:val="25"/>
        <w:tblW w:w="1568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Документ/ документы, являющиеся результатом «подуслуги»</w:t>
            </w:r>
          </w:p>
        </w:tc>
        <w:tc>
          <w:tcPr>
            <w:tcW w:w="400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25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89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на вступление в брак лицам, достигшим возраста 16 лет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Оформляется решением (приказом, постановлением) органа, предоставляющего услугу.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12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Почтовая связь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Уведомление об отказе в предоставлении муниципальной услуги</w:t>
            </w:r>
          </w:p>
        </w:tc>
        <w:tc>
          <w:tcPr>
            <w:tcW w:w="400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содержать основания для отказа в выдаче </w:t>
            </w:r>
            <w:r>
              <w:rPr>
                <w:rFonts w:ascii="Times New Roman" w:hAnsi="Times New Roman"/>
                <w:sz w:val="20"/>
                <w:szCs w:val="20"/>
              </w:rPr>
              <w:t>разрешения на вступление в брак лицам, достигшим возраста 16 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13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Почтовая связь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</w:tbl>
    <w:p>
      <w:pPr>
        <w:spacing w:after="200" w:line="276" w:lineRule="auto"/>
        <w:rPr>
          <w:rFonts w:ascii="Times New Roman" w:hAnsi="Times New Roman"/>
          <w:b/>
          <w:sz w:val="28"/>
          <w:szCs w:val="28"/>
          <w:lang w:eastAsia="zh-CN"/>
        </w:rPr>
        <w:sectPr>
          <w:footerReference r:id="rId14" w:type="first"/>
          <w:footerReference r:id="rId12" w:type="default"/>
          <w:footerReference r:id="rId13" w:type="even"/>
          <w:pgSz w:w="16838" w:h="11906" w:orient="landscape"/>
          <w:pgMar w:top="1701" w:right="1134" w:bottom="851" w:left="1134" w:header="720" w:footer="709" w:gutter="0"/>
          <w:cols w:space="720" w:num="1"/>
          <w:docGrid w:linePitch="360" w:charSpace="0"/>
        </w:sectPr>
      </w:pPr>
    </w:p>
    <w:p>
      <w:pPr>
        <w:pageBreakBefore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Раздел 7. «Технологические процессы предоставления «подуслуги»</w:t>
      </w:r>
    </w:p>
    <w:tbl>
      <w:tblPr>
        <w:tblStyle w:val="25"/>
        <w:tblW w:w="1579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60"/>
        <w:gridCol w:w="5665"/>
        <w:gridCol w:w="1559"/>
        <w:gridCol w:w="2126"/>
        <w:gridCol w:w="198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792" w:type="dxa"/>
            <w:gridSpan w:val="7"/>
            <w:vAlign w:val="center"/>
          </w:tcPr>
          <w:p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792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160" w:type="dxa"/>
            <w:vMerge w:val="restart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1.1.2.1.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случае если </w:t>
            </w:r>
            <w:r>
              <w:rPr>
                <w:rFonts w:ascii="Times New Roman" w:hAnsi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1.1.2.2. При обращении через РПГУ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ootnoteReference w:id="3" w:customMarkFollows="1"/>
              <w:t>*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предоставлении государственной услуги с указанием причин отказа.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pStyle w:val="84"/>
              <w:widowControl/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6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Изготовление копий документов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 воинского учета;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8) справок, заключений и иных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10) удостоверений и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4" w:customMarkFollows="1"/>
              <w:t>*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21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1.1.4.1. 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Форма заявления (Приложение 1, 2,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Форма заявления (Приложение 1, 2,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6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665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1.1.5.1.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1.1.5.2.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1.1.5.3. При обращении через РПГУ</w:t>
            </w:r>
            <w:r>
              <w:rPr>
                <w:b/>
                <w:bCs/>
                <w:sz w:val="20"/>
                <w:szCs w:val="20"/>
              </w:rPr>
              <w:footnoteReference w:id="5" w:customMarkFollows="1"/>
              <w:t>*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должностного лица в региональной и (или) ведомственной информационной системе: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регистрация заявления, поступившего в рабочее время, осуществляется в день поступления;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</w:tcPr>
          <w:p>
            <w:pPr>
              <w:pStyle w:val="84"/>
              <w:widowControl/>
              <w:autoSpaceDN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6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1.1.6.1.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1.1.6.2.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Приложение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9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216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1.1.7.1. При отсутствии электронного взаимодействия между МФЦ и органом, предоставляющим услугу: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1.1.7.2.1.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электронном виде: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документов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1.1.7.2.2.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 бумажном носителе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6" w:customMarkFollows="1"/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4"/>
              <w:widowControl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1.1.7.3. При обращении через РПГУ.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государственной услуги.</w:t>
            </w:r>
          </w:p>
          <w:p>
            <w:pPr>
              <w:pStyle w:val="8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1.1.8.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2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1.2. Формирование и направление межведомственных запросов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5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 рабочих дня - направление запроса,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2" w:type="dxa"/>
            <w:gridSpan w:val="7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1.3. Проверка права заявителя на предоставление муниципальной услуги,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30 календарных дней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(со дня принятия заявления о предоставлении услуги и документов,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осуществляет подготовку проекта разрешения на вступление в брак лицам, достигшим возраста 16 лет.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55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предоставлении муниципальной услуги.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1.3.5).</w:t>
            </w:r>
          </w:p>
        </w:tc>
        <w:tc>
          <w:tcPr>
            <w:tcW w:w="155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Лицо, принимающее решение, проверяет правильность проекта разрешения на вступление в брак лицам, достигшим возраста 16 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проекта уведомления об отказе в предоставлении муниципальной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Утверждает разрешения на вступление в брак лицам, достигшим возраста 16 лет или подписывает уведомление об отказе в предоставлении муниципальной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Направляет разрешения на вступление в брак лицам, достигшим возраста 16 лет или уведомление об отказе в предоставлении муниципальной услуги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5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уведомления заявителю (при обращении через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РПГУ</w:t>
            </w:r>
            <w:r>
              <w:rPr>
                <w:rStyle w:val="21"/>
                <w:rFonts w:ascii="Times New Roman" w:hAnsi="Times New Roman"/>
                <w:bCs/>
                <w:sz w:val="20"/>
                <w:szCs w:val="20"/>
                <w:lang w:eastAsia="ru-RU"/>
              </w:rPr>
              <w:footnoteReference w:id="7" w:customMarkFollows="1"/>
              <w:t>*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органа, предоставляющего услугу направляет уведомление через личный кабинет на РПГУ*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РПГУ*,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</w:tcPr>
          <w:p>
            <w:pPr>
              <w:pStyle w:val="84"/>
              <w:widowControl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2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Направление заявителю результата предоставления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1.4.1.1.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3 рабочих дней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1.4.1.2.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МФЦ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  <w:sectPr>
          <w:footerReference r:id="rId17" w:type="first"/>
          <w:footerReference r:id="rId15" w:type="default"/>
          <w:footerReference r:id="rId16" w:type="even"/>
          <w:pgSz w:w="16838" w:h="11906" w:orient="landscape"/>
          <w:pgMar w:top="1985" w:right="567" w:bottom="1134" w:left="567" w:header="720" w:footer="709" w:gutter="0"/>
          <w:cols w:space="720" w:num="1"/>
          <w:docGrid w:linePitch="360" w:charSpace="0"/>
        </w:sectPr>
      </w:pPr>
    </w:p>
    <w:p>
      <w:pPr>
        <w:pageBreakBefore/>
        <w:spacing w:after="200" w:line="276" w:lineRule="auto"/>
        <w:rPr>
          <w:rFonts w:ascii="Times New Roman" w:hAnsi="Times New Roman"/>
          <w:b/>
          <w:sz w:val="28"/>
          <w:szCs w:val="28"/>
          <w:lang w:eastAsia="zh-C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Раздел 8. «Особенности предоставления  «подуслуги» в электронной форме»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Style w:val="25"/>
        <w:tblW w:w="1504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footnoteReference w:id="8" w:customMarkFollows="1"/>
              <w:t>**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041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Выдача разрешения на ввод объекта в эксплуатацию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государственных и муниципальных услуг (функций) (далее – ЕПГУ)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РПГУ</w:t>
            </w:r>
            <w:r>
              <w:rPr>
                <w:rStyle w:val="21"/>
                <w:rFonts w:ascii="Times New Roman" w:hAnsi="Times New Roman"/>
                <w:sz w:val="18"/>
                <w:szCs w:val="18"/>
              </w:rPr>
              <w:footnoteReference w:id="9" w:customMarkFollows="1"/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lang w:eastAsia="zh-CN"/>
        </w:rPr>
      </w:pPr>
    </w:p>
    <w:p>
      <w:pPr>
        <w:spacing w:after="200" w:line="276" w:lineRule="auto"/>
        <w:rPr>
          <w:lang w:eastAsia="zh-CN"/>
        </w:rPr>
        <w:sectPr>
          <w:pgSz w:w="16838" w:h="11906" w:orient="landscape"/>
          <w:pgMar w:top="1701" w:right="1134" w:bottom="851" w:left="1134" w:header="720" w:footer="709" w:gutter="0"/>
          <w:cols w:space="720" w:num="1"/>
          <w:docGrid w:linePitch="360" w:charSpace="0"/>
        </w:sect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несовершеннолетнего, достигшего возраста 16 лет, о выдаче разрешения на вступление в брак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  <w:u w:val="single"/>
        </w:rPr>
        <w:t>Администрация города-курорта Железноводска Ставропольского края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142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органа, предоставляющего услугу)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граждан     </w:t>
      </w:r>
      <w:r>
        <w:rPr>
          <w:rFonts w:ascii="Courier New" w:hAnsi="Courier New" w:cs="Courier New"/>
          <w:sz w:val="20"/>
          <w:szCs w:val="20"/>
          <w:u w:val="single"/>
        </w:rPr>
        <w:t>Иванова Ивана Ивановича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(Ф.И.О. полностью)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зарегистрированного по месту жительства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 адресу ____________________________,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(полный адрес)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номер телефона: 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паспорт: серия __________ N 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выдан: 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дата выдачи 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разрешить мне вступить в брак с 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(Ф.И.О., дата, месяц, год рождения)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зарегистрированным(ой) по адресу: 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   достижения   мною  возраста  совершеннолетия,  в  связи  с  фактически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сложившимися брачными отношениями и 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(указывается причина для вступления в брак)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 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(подпись)   (фамилия и инициалы)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"___" ______________ 20__ г.</w:t>
      </w:r>
    </w:p>
    <w:p>
      <w:pPr>
        <w:rPr>
          <w:rFonts w:ascii="Courier New" w:hAnsi="Courier New" w:cs="Courier New"/>
          <w:b/>
          <w:bCs/>
          <w:sz w:val="20"/>
          <w:szCs w:val="20"/>
          <w:lang w:eastAsia="zh-CN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>
      <w:pPr>
        <w:pStyle w:val="2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sz w:val="20"/>
          <w:szCs w:val="2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гражданина, желающего вступить в брак с несовершеннолетним, достигшим 16 лет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органа, предоставляющего услугу)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(Ф.И.О. полностью)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(дата, месяц, год рождения)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проживающего(ей): 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зарегистрированного по месту жительства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 адресу 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(полный адрес)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номер телефона: 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паспорт: серия __________ N 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выдан: 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дата выдачи 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разрешить мне вступить в брак с 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(Ф.И.О., дата, месяц, год рождения)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проживающей(им) по адресу: 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  достижения  ею  (им)  возраста  совершеннолетия  в  связи  с фактически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сложившимися брачными отношениями и 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(указывается причина для вступления в брак)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 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(подпись)   (фамилия и инициалы)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"___" ______________ 20__ г.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>
      <w:pPr>
        <w:pStyle w:val="2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sz w:val="20"/>
          <w:szCs w:val="2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законных представителей (родителей, попечителя)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органа, предоставляющего услугу)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гражданина 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(Ф.И.О. полностью)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зарегистрированного по месту жительства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 адресу ____________________________,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(полный адрес)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номер телефона: ______________________,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паспорт: серия ___________ N 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выдан: 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дата выдачи 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разрешить вступить в брак 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(Ф.И.О. лица, достигшего возраста шестнадцати лет,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дата, месяц, год рождения)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________________________________________________________________________,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(Ф.И.О. лица, дата, месяц, год рождения)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фактически сложившимися брачными отношениями и 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(указывается причина для вступления в брак)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отношению  к  лицу,  достигшему  возраста  шестнадцати  лет,  желающему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вступить в брак, являюсь _________________________________________________.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 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(подпись)   (фамилия и инициалы)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"___" ______________ 20__ г.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>
      <w:pPr>
        <w:pStyle w:val="2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sz w:val="20"/>
          <w:szCs w:val="2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ОТКАЗЕ В ПРЕДОСТАВЛЕНИИ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Бланк органа, предоставляющего услугу             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(Фамилия, имя, отчество)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(адрес регистрации)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N 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N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об отказе в предоставлении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услуги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Ваше заявление о выдаче разрешения по вопросу 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рассмотрено.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связи с тем, что 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(причина отказа)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Вам отказано в предоставлении муниципальной услуги.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После  устранения  нарушений, которые послужили основанием для отказа в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предоставлении  муниципальной  услуги,  Вы  вправе  обратиться  повторно  с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заявлением о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                    ___________ 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(должность)                          (подпись)    (расшифровка подписи)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5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 О ПРИЕМЕ ДОКУМЕНТОВ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услуги: «</w:t>
      </w:r>
      <w:r>
        <w:rPr>
          <w:rFonts w:ascii="Times New Roman" w:hAnsi="Times New Roman"/>
          <w:iCs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представленных заявителем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5"/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5373"/>
        <w:gridCol w:w="354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получения результата предоставления услуги: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уведомления заявителя о результате предоставления услуги: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_____________                  __________________</w:t>
      </w:r>
    </w:p>
    <w:tbl>
      <w:tblPr>
        <w:tblStyle w:val="25"/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261"/>
        <w:gridCol w:w="340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/>
    <w:p/>
    <w:p/>
    <w:p>
      <w:pPr>
        <w:sectPr>
          <w:footerReference r:id="rId20" w:type="first"/>
          <w:footerReference r:id="rId18" w:type="default"/>
          <w:footerReference r:id="rId19" w:type="even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/>
    <w:p/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6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несовершеннолетнего, достигшего возраста 16 лет, о выдаче разрешения на вступление в брак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  <w:u w:val="single"/>
        </w:rPr>
        <w:t>Администрация города-курорта Железноводска Ставропольского края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органа, предоставляющего   услугу)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граждан </w:t>
      </w:r>
      <w:r>
        <w:rPr>
          <w:rFonts w:ascii="Courier New" w:hAnsi="Courier New" w:cs="Courier New"/>
          <w:sz w:val="20"/>
          <w:szCs w:val="20"/>
          <w:u w:val="single"/>
        </w:rPr>
        <w:t>Иванова Ивана Ивановича,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(Ф.И.О. полностью)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зарегистрированного по месту жительства</w:t>
      </w:r>
    </w:p>
    <w:p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адресу: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г. Железноводск, ул. Ленина, дом 8, кв. 8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(полный адрес)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номер телефона: 892855555555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паспорт: серия </w:t>
      </w:r>
      <w:r>
        <w:rPr>
          <w:rFonts w:ascii="Courier New" w:hAnsi="Courier New" w:cs="Courier New"/>
          <w:sz w:val="20"/>
          <w:szCs w:val="20"/>
          <w:u w:val="single"/>
        </w:rPr>
        <w:t>03 55 N 2222222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395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выдан: </w:t>
      </w:r>
      <w:r>
        <w:rPr>
          <w:rFonts w:ascii="Courier New" w:hAnsi="Courier New" w:cs="Courier New"/>
          <w:sz w:val="20"/>
          <w:szCs w:val="20"/>
          <w:u w:val="single"/>
        </w:rPr>
        <w:t>отделом УФМС России по Ставропольскому краю в г. Железноводске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дата выдачи 15.05.2016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разрешить мне вступить в брак с </w:t>
      </w:r>
      <w:r>
        <w:rPr>
          <w:rFonts w:ascii="Courier New" w:hAnsi="Courier New" w:cs="Courier New"/>
          <w:sz w:val="20"/>
          <w:szCs w:val="20"/>
          <w:u w:val="single"/>
        </w:rPr>
        <w:t>Петровой Татьяной Ивановной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18.12.2002 года рождения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(Ф.И.О., дата, месяц, год рождения)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зарегистрированным(ой) по адресу: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г. Железноводск, ул. Чапаева, дом. 24, кв. 24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   достижения   мною  возраста  совершеннолетия,  в  связи  с  фактически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сложившимися брачными отношениями и </w:t>
      </w:r>
      <w:r>
        <w:rPr>
          <w:rFonts w:ascii="Courier New" w:hAnsi="Courier New" w:cs="Courier New"/>
          <w:sz w:val="20"/>
          <w:szCs w:val="20"/>
          <w:u w:val="single"/>
        </w:rPr>
        <w:t>справкой о беременности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(указывается причина для вступления в брак)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      </w:t>
      </w:r>
      <w:r>
        <w:rPr>
          <w:rFonts w:ascii="Courier New" w:hAnsi="Courier New" w:cs="Courier New"/>
          <w:sz w:val="20"/>
          <w:szCs w:val="20"/>
          <w:u w:val="single"/>
        </w:rPr>
        <w:t>Иванов И.И.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(подпись)   (фамилия и инициалы)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17.05.2018 г.</w:t>
      </w:r>
    </w:p>
    <w:p>
      <w:pPr>
        <w:rPr>
          <w:rFonts w:ascii="Courier New" w:hAnsi="Courier New" w:cs="Courier New"/>
          <w:b/>
          <w:bCs/>
          <w:sz w:val="20"/>
          <w:szCs w:val="20"/>
          <w:lang w:eastAsia="zh-CN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>
      <w:pPr>
        <w:pStyle w:val="2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sz w:val="20"/>
          <w:szCs w:val="2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7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гражданина, желающего вступить в брак с несовершеннолетним, достигшим 16 лет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Администрация города-курорта Железноводска Ставропольского края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органа, предоставляющего   услугу)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граждан </w:t>
      </w:r>
      <w:r>
        <w:rPr>
          <w:rFonts w:ascii="Courier New" w:hAnsi="Courier New" w:cs="Courier New"/>
          <w:sz w:val="20"/>
          <w:szCs w:val="20"/>
          <w:u w:val="single"/>
        </w:rPr>
        <w:t>Петровой Татьяны Ивановны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(Ф.И.О. полностью)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зарегистрированного по месту жительства</w:t>
      </w:r>
    </w:p>
    <w:p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адресу: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г. Железноводск, ул. Чапаева, дом 24, </w:t>
      </w:r>
      <w:r>
        <w:rPr>
          <w:rFonts w:ascii="Courier New" w:hAnsi="Courier New" w:cs="Courier New"/>
          <w:sz w:val="20"/>
          <w:szCs w:val="20"/>
          <w:u w:val="single"/>
        </w:rPr>
        <w:br w:type="textWrapping"/>
      </w:r>
      <w:r>
        <w:rPr>
          <w:rFonts w:ascii="Courier New" w:hAnsi="Courier New" w:cs="Courier New"/>
          <w:sz w:val="20"/>
          <w:szCs w:val="20"/>
          <w:u w:val="single"/>
        </w:rPr>
        <w:t>кв. 24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(полный адрес)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номер телефона: 892866666666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паспорт: серия </w:t>
      </w:r>
      <w:r>
        <w:rPr>
          <w:rFonts w:ascii="Courier New" w:hAnsi="Courier New" w:cs="Courier New"/>
          <w:sz w:val="20"/>
          <w:szCs w:val="20"/>
          <w:u w:val="single"/>
        </w:rPr>
        <w:t>04 44 N 333333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395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выдан: </w:t>
      </w:r>
      <w:r>
        <w:rPr>
          <w:rFonts w:ascii="Courier New" w:hAnsi="Courier New" w:cs="Courier New"/>
          <w:sz w:val="20"/>
          <w:szCs w:val="20"/>
          <w:u w:val="single"/>
        </w:rPr>
        <w:t>отделом УФМС России по Ставропольскому краю в г. Железноводске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дата выдачи 16.06.2016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Прошу разрешить мне вступить в брак с </w:t>
      </w:r>
      <w:r>
        <w:rPr>
          <w:rFonts w:ascii="Courier New" w:hAnsi="Courier New" w:cs="Courier New"/>
          <w:sz w:val="20"/>
          <w:szCs w:val="20"/>
          <w:u w:val="single"/>
        </w:rPr>
        <w:t>Ивановым Иваном Ивановичем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04.04.2002 года рождения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(Ф.И.О., дата, месяц, год рождения)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проживающей(им) по адресу: </w:t>
      </w:r>
      <w:r>
        <w:rPr>
          <w:rFonts w:ascii="Courier New" w:hAnsi="Courier New" w:cs="Courier New"/>
          <w:sz w:val="20"/>
          <w:szCs w:val="20"/>
          <w:u w:val="single"/>
        </w:rPr>
        <w:t>г. Железноводск, ул. Ленина, дом 8, кв. 8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  достижения  ею  (им)  возраста  совершеннолетия  в  связи  с фактически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сложившимися брачными отношениями и </w:t>
      </w:r>
      <w:r>
        <w:rPr>
          <w:rFonts w:ascii="Courier New" w:hAnsi="Courier New" w:cs="Courier New"/>
          <w:sz w:val="20"/>
          <w:szCs w:val="20"/>
          <w:u w:val="single"/>
        </w:rPr>
        <w:t>справкой о беременности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(указывается причина для вступления в брак)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      Петрова Т.И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(подпись)   (фамилия и инициалы)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17.05.2018 г.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>
      <w:pPr>
        <w:pStyle w:val="2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sz w:val="20"/>
          <w:szCs w:val="2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8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законных представителей (родителей, попечителя)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>
        <w:rPr>
          <w:rFonts w:ascii="Courier New" w:hAnsi="Courier New" w:cs="Courier New"/>
          <w:sz w:val="20"/>
          <w:szCs w:val="20"/>
          <w:u w:val="single"/>
        </w:rPr>
        <w:t>Администрация города-курорта Железноводска Ставропольского края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органа, предоставляющего   услугу)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граждан </w:t>
      </w:r>
      <w:r>
        <w:rPr>
          <w:rFonts w:ascii="Courier New" w:hAnsi="Courier New" w:cs="Courier New"/>
          <w:sz w:val="20"/>
          <w:szCs w:val="20"/>
          <w:u w:val="single"/>
        </w:rPr>
        <w:t>Петровой Валентины Васильевны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(Ф.И.О. полностью)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зарегистрированного по месту жительства</w:t>
      </w:r>
    </w:p>
    <w:p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адресу: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г. Железноводск, ул. Чапаева, дом 24, </w:t>
      </w:r>
      <w:r>
        <w:rPr>
          <w:rFonts w:ascii="Courier New" w:hAnsi="Courier New" w:cs="Courier New"/>
          <w:sz w:val="20"/>
          <w:szCs w:val="20"/>
          <w:u w:val="single"/>
        </w:rPr>
        <w:br w:type="textWrapping"/>
      </w:r>
      <w:r>
        <w:rPr>
          <w:rFonts w:ascii="Courier New" w:hAnsi="Courier New" w:cs="Courier New"/>
          <w:sz w:val="20"/>
          <w:szCs w:val="20"/>
          <w:u w:val="single"/>
        </w:rPr>
        <w:t>кв. 24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(полный адрес)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номер телефона: 89287777777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паспорт: серия </w:t>
      </w:r>
      <w:r>
        <w:rPr>
          <w:rFonts w:ascii="Courier New" w:hAnsi="Courier New" w:cs="Courier New"/>
          <w:sz w:val="20"/>
          <w:szCs w:val="20"/>
          <w:u w:val="single"/>
        </w:rPr>
        <w:t>05 55 N 888888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395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выдан: </w:t>
      </w:r>
      <w:r>
        <w:rPr>
          <w:rFonts w:ascii="Courier New" w:hAnsi="Courier New" w:cs="Courier New"/>
          <w:sz w:val="20"/>
          <w:szCs w:val="20"/>
          <w:u w:val="single"/>
        </w:rPr>
        <w:t>отделом УФМС России по Ставропольскому краю в г. Железноводске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дата выдачи 10.08.2000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Прошу разрешить вступить в брак </w:t>
      </w:r>
      <w:r>
        <w:rPr>
          <w:rFonts w:ascii="Courier New" w:hAnsi="Courier New" w:cs="Courier New"/>
          <w:sz w:val="20"/>
          <w:szCs w:val="20"/>
          <w:u w:val="single"/>
        </w:rPr>
        <w:t>Петровой Татьяне Ивановне, 18.12.2002 года рождения_____________________________________________________________________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(Ф.И.О. лица, достигшего возраста шестнадцати лет,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дата, месяц, год рождения)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с </w:t>
      </w:r>
      <w:r>
        <w:rPr>
          <w:rFonts w:ascii="Courier New" w:hAnsi="Courier New" w:cs="Courier New"/>
          <w:sz w:val="20"/>
          <w:szCs w:val="20"/>
          <w:u w:val="single"/>
        </w:rPr>
        <w:t>Ивановым Иваном Ивановичем, 04.04.2002 года рождения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(Ф.И.О. лица, дата, месяц, год рождения)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в связи с фактически сложившимися брачными отношениями и </w:t>
      </w:r>
      <w:r>
        <w:rPr>
          <w:rFonts w:ascii="Courier New" w:hAnsi="Courier New" w:cs="Courier New"/>
          <w:sz w:val="20"/>
          <w:szCs w:val="20"/>
          <w:u w:val="single"/>
        </w:rPr>
        <w:t>справкой о беременности.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(указывается причина для вступления в брак)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отношению  к  лицу,  достигшему  возраста  шестнадцати  лет,  желающему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вступить в брак, являюсь матерью.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 Петрова Т.И.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(подпись)   (фамилия и инициалы)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17.05.2018 г.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9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ЗАПРОСА</w:t>
      </w:r>
      <w:r>
        <w:rPr>
          <w:rFonts w:ascii="Times New Roman" w:hAnsi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о регистрации заявителя по месту жительства или месту пребывания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органа, предоставляющего ответ на запрос)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(наименование органа, запрашивающего сведения)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395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(полный адрес)           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395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юридический адрес органа, запрашивающего сведения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Запрос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представить сведения о регистрации гражданки(ина) 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(Ф.И.О., дата, месяц, год рождения)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проживающей(его) по адресу: 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___________ 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 руководителя)   (фамилия и инициалы)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"___" ______________ 20__ г.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10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ЗАПРОСА</w:t>
      </w:r>
      <w:r>
        <w:rPr>
          <w:rFonts w:ascii="Times New Roman" w:hAnsi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о регистрации заявителя по месту жительства или месту пребывания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 Начальнику </w:t>
      </w:r>
      <w:r>
        <w:rPr>
          <w:rFonts w:ascii="Times New Roman" w:hAnsi="Times New Roman"/>
          <w:sz w:val="20"/>
          <w:szCs w:val="20"/>
          <w:lang w:eastAsia="ru-RU"/>
        </w:rPr>
        <w:t>Управление по вопросам миграции ГУ МВД России по Ставропольскому краю в г. Железноводске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органа, предоставляющего ответ на запрос)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руководителя отдела по социальным вопросам, опеке и попечительству администрации города-курорта Железноводска Ставропольского края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(наименование органа, запрашивающего сведения)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356400 Ставропольский край,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253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Железноводск, ул. Калинин, 2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395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юридический адрес органа, запрашивающего сведения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Запрос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представить сведения о регистрации гражданки(ина)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Иванова Ивана Ивановича, 18.12.1984 года рождения,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(Ф.И.О., дата, месяц, год рождения)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проживающей(его) по адресу: </w:t>
      </w:r>
      <w:r>
        <w:rPr>
          <w:rFonts w:ascii="Courier New" w:hAnsi="Courier New" w:cs="Courier New"/>
          <w:sz w:val="20"/>
          <w:szCs w:val="20"/>
          <w:u w:val="single"/>
        </w:rPr>
        <w:t>г Железноводск, ул. Ленина, д.8, кв.8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___________ 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 руководителя)   (фамилия и инициалы)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18 декабря 2017 г.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pacing w:line="240" w:lineRule="exact"/>
        <w:ind w:right="-28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>
      <w:pPr>
        <w:spacing w:line="240" w:lineRule="exact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ДОКУМЕНТА </w:t>
      </w:r>
    </w:p>
    <w:p>
      <w:pPr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являющегося результатом «подуслуги»</w:t>
      </w:r>
    </w:p>
    <w:p>
      <w:pPr>
        <w:spacing w:line="240" w:lineRule="exact"/>
        <w:ind w:right="-286"/>
        <w:jc w:val="center"/>
      </w:pPr>
    </w:p>
    <w:p>
      <w:pPr>
        <w:spacing w:line="240" w:lineRule="exact"/>
        <w:jc w:val="both"/>
      </w:pPr>
    </w:p>
    <w:p>
      <w:pPr>
        <w:jc w:val="center"/>
        <w:rPr>
          <w:lang w:eastAsia="ru-RU"/>
        </w:rPr>
      </w:pPr>
      <w:r>
        <w:rPr>
          <w:lang w:eastAsia="ru-RU"/>
        </w:rPr>
        <w:pict>
          <v:group id="_x0000_s1026" o:spid="_x0000_s1026" o:spt="203" style="position:absolute;left:0pt;margin-left:209.45pt;margin-top:-27pt;height:60.6pt;width:48.5pt;z-index:1024;mso-width-relative:page;mso-height-relative:page;" coordorigin="4189,-540" coordsize="969,1211">
            <o:lock v:ext="edit" text="t"/>
            <v:shape id="_x0000_s1027" o:spid="_x0000_s1027" o:spt="75" type="#_x0000_t75" style="position:absolute;left:4189;top:-540;height:1211;width:969;mso-wrap-style:none;v-text-anchor:middle;" filled="f" o:preferrelative="t" stroked="f" coordsize="21600,21600">
              <v:path/>
              <v:fill type="frame" on="f" focussize="0,0"/>
              <v:stroke on="f" color="#808080" color2="#7F7F7F" joinstyle="round"/>
              <v:imagedata r:id="rId22" o:title=""/>
              <o:lock v:ext="edit" aspectratio="t"/>
            </v:shape>
            <v:shape id="_x0000_s1028" o:spid="_x0000_s1028" o:spt="136" type="#_x0000_t136" style="position:absolute;left:4535;top:-442;height:159;width:271;mso-wrap-style:none;v-text-anchor:middle;" fillcolor="#000000" filled="t" coordsize="21600,21600">
              <v:path/>
              <v:fill on="t" focussize="0,0"/>
              <v:stroke weight="0.737007874015748pt" joinstyle="miter"/>
              <v:imagedata o:title=""/>
              <o:lock v:ext="edit"/>
              <v:textpath on="t" fitshape="t" fitpath="t" trim="t" xscale="f" string="1810" style="font-family:Clarendon;font-size:36pt;v-text-align:center;"/>
            </v:shape>
          </v:group>
        </w:pict>
      </w:r>
    </w:p>
    <w:p>
      <w:pPr>
        <w:jc w:val="center"/>
        <w:rPr>
          <w:rFonts w:ascii="Times New Roman" w:hAnsi="Times New Roman"/>
          <w:sz w:val="20"/>
          <w:szCs w:val="20"/>
        </w:rPr>
      </w:pPr>
    </w:p>
    <w:p>
      <w:pPr>
        <w:pStyle w:val="2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4"/>
          <w:w w:val="120"/>
          <w:sz w:val="20"/>
          <w:szCs w:val="20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АДМИНИСТРАЦИИ ГОРОДА-КУРОРТА ЖЕЛЕЗНОВОДСКА СТАВРОПОЛЬСКОГО КРАЯ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25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045"/>
        <w:gridCol w:w="4110"/>
        <w:gridCol w:w="567"/>
        <w:gridCol w:w="156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" w:hRule="atLeast"/>
        </w:trPr>
        <w:tc>
          <w:tcPr>
            <w:tcW w:w="3045" w:type="dxa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г.Железноводск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разрешении вступить в брак</w:t>
      </w:r>
    </w:p>
    <w:p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несовершеннолетней(ему) _____</w:t>
      </w:r>
    </w:p>
    <w:p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несовершеннолетней(его)</w:t>
      </w:r>
    </w:p>
    <w:p>
      <w:pPr>
        <w:rPr>
          <w:rFonts w:ascii="Times New Roman" w:hAnsi="Times New Roman"/>
          <w:sz w:val="20"/>
          <w:szCs w:val="20"/>
        </w:rPr>
      </w:pPr>
    </w:p>
    <w:p>
      <w:pPr>
        <w:pStyle w:val="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Семейным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города-курорта Железноводска Ставропольского края муниципальной услуги «Выдача разрешения на вступление в брак несовершеннолетним лицам, достигшим возраста шестнадцати лет», утвержденным постановлением администрации города-курорта Железноводска Ставропольского края от 15 марта  2018 г. № 131,  рассмотрев заявление ф.и.о_______. (дата рождения _________, паспорт серия _______ номер ________, выдан дата ________ кем________________ код подразделения ___________, зарегистрированного по адресу: ________________) от _________ № _________</w:t>
      </w:r>
      <w:r>
        <w:rPr>
          <w:rFonts w:ascii="Times New Roman" w:hAnsi="Times New Roman"/>
          <w:color w:val="FF0000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на основании фактически сложившихся брачных отношений, принимая во внимание мнение несовершеннолетней и ее законного представителя, исходя из интересов несовершеннолетней(его),</w:t>
      </w:r>
    </w:p>
    <w:p>
      <w:pPr>
        <w:spacing w:before="240"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ПОСТАНОВЛЯЮ:</w:t>
      </w:r>
    </w:p>
    <w:p>
      <w:pPr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Разрешить несовершеннолетней(нему) Ф.И.О., дата рождения____________ вступить в брак с Ф.И.О. дата рождения_______________.</w:t>
      </w:r>
    </w:p>
    <w:p>
      <w:pPr>
        <w:pStyle w:val="4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Отделу по социальным вопросам, опеке и попечительству администрации города-курорта Железноводска Ставропольского края выдать копию настоящего постановления Ф.И.О., дата рождения____________  для представления в отдел записи актов гражданского состояния управления записи актов гражданского состояния Ставропольского края по городу Железноводску.</w:t>
      </w:r>
    </w:p>
    <w:p>
      <w:pPr>
        <w:pStyle w:val="4"/>
        <w:ind w:firstLine="708"/>
        <w:rPr>
          <w:rFonts w:ascii="Times New Roman" w:hAnsi="Times New Roman"/>
          <w:sz w:val="20"/>
          <w:szCs w:val="20"/>
        </w:rPr>
      </w:pPr>
    </w:p>
    <w:p>
      <w:pPr>
        <w:pStyle w:val="4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Контроль за выполнением настоящего постановления возложить на заместителя главы администрации города-курорта Железноводска Ставропольского края Ф.И.О. ________________</w:t>
      </w:r>
    </w:p>
    <w:p>
      <w:pPr>
        <w:pStyle w:val="4"/>
        <w:ind w:firstLine="720"/>
        <w:rPr>
          <w:rFonts w:ascii="Times New Roman" w:hAnsi="Times New Roman"/>
          <w:sz w:val="20"/>
          <w:szCs w:val="20"/>
        </w:rPr>
      </w:pPr>
    </w:p>
    <w:p>
      <w:pPr>
        <w:pStyle w:val="4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Настоящее постановление вступает в силу со дня его подписания.</w:t>
      </w:r>
    </w:p>
    <w:p>
      <w:pPr>
        <w:pStyle w:val="4"/>
        <w:ind w:firstLine="720"/>
        <w:rPr>
          <w:rFonts w:ascii="Times New Roman" w:hAnsi="Times New Roman"/>
          <w:sz w:val="20"/>
          <w:szCs w:val="20"/>
        </w:rPr>
      </w:pPr>
    </w:p>
    <w:p>
      <w:pPr>
        <w:pStyle w:val="4"/>
        <w:ind w:firstLine="720"/>
        <w:rPr>
          <w:rFonts w:ascii="Times New Roman" w:hAnsi="Times New Roman"/>
          <w:sz w:val="20"/>
          <w:szCs w:val="20"/>
        </w:rPr>
      </w:pPr>
    </w:p>
    <w:p>
      <w:pPr>
        <w:pStyle w:val="4"/>
        <w:spacing w:after="0" w:line="240" w:lineRule="exact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города-курорта</w:t>
      </w:r>
    </w:p>
    <w:p>
      <w:pPr>
        <w:pStyle w:val="4"/>
        <w:spacing w:after="0" w:line="240" w:lineRule="exact"/>
        <w:jc w:val="left"/>
        <w:rPr>
          <w:rFonts w:ascii="Times New Roman" w:hAnsi="Times New Roman"/>
          <w:spacing w:val="-14"/>
          <w:sz w:val="20"/>
          <w:szCs w:val="20"/>
        </w:rPr>
      </w:pPr>
      <w:r>
        <w:rPr>
          <w:rFonts w:ascii="Times New Roman" w:hAnsi="Times New Roman"/>
          <w:spacing w:val="-14"/>
          <w:sz w:val="20"/>
          <w:szCs w:val="20"/>
        </w:rPr>
        <w:t xml:space="preserve">Железноводска </w:t>
      </w:r>
    </w:p>
    <w:p>
      <w:pPr>
        <w:pStyle w:val="4"/>
        <w:spacing w:after="0" w:line="240" w:lineRule="exact"/>
        <w:ind w:right="-1"/>
        <w:jc w:val="left"/>
        <w:rPr>
          <w:rFonts w:ascii="Times New Roman" w:hAnsi="Times New Roman"/>
          <w:spacing w:val="-14"/>
          <w:sz w:val="20"/>
          <w:szCs w:val="20"/>
        </w:rPr>
      </w:pPr>
      <w:r>
        <w:rPr>
          <w:rFonts w:ascii="Times New Roman" w:hAnsi="Times New Roman"/>
          <w:spacing w:val="-14"/>
          <w:sz w:val="20"/>
          <w:szCs w:val="20"/>
        </w:rPr>
        <w:t xml:space="preserve">Ставропольского края                                                                                                       </w:t>
      </w:r>
      <w:r>
        <w:rPr>
          <w:rFonts w:ascii="Times New Roman" w:hAnsi="Times New Roman"/>
          <w:spacing w:val="-14"/>
          <w:sz w:val="20"/>
          <w:szCs w:val="20"/>
          <w:u w:val="single"/>
        </w:rPr>
        <w:t xml:space="preserve">                                                     </w:t>
      </w:r>
      <w:r>
        <w:rPr>
          <w:rFonts w:ascii="Times New Roman" w:hAnsi="Times New Roman"/>
          <w:spacing w:val="-14"/>
          <w:sz w:val="20"/>
          <w:szCs w:val="20"/>
        </w:rPr>
        <w:t xml:space="preserve">      Ф..И..О.</w:t>
      </w:r>
    </w:p>
    <w:p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подпись</w:t>
      </w: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12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pacing w:line="240" w:lineRule="exact"/>
        <w:ind w:right="-28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>
      <w:pPr>
        <w:spacing w:line="240" w:lineRule="exact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ДОКУМЕНТА </w:t>
      </w:r>
    </w:p>
    <w:p>
      <w:pPr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являющегося результатом «подуслуги»</w:t>
      </w:r>
    </w:p>
    <w:p>
      <w:pPr>
        <w:spacing w:line="240" w:lineRule="exact"/>
        <w:ind w:right="-286"/>
        <w:jc w:val="center"/>
      </w:pPr>
    </w:p>
    <w:p>
      <w:pPr>
        <w:spacing w:line="240" w:lineRule="exact"/>
        <w:jc w:val="both"/>
      </w:pPr>
    </w:p>
    <w:p>
      <w:pPr>
        <w:jc w:val="center"/>
        <w:rPr>
          <w:lang w:eastAsia="ru-RU"/>
        </w:rPr>
      </w:pPr>
      <w:r>
        <w:rPr>
          <w:lang w:eastAsia="ru-RU"/>
        </w:rPr>
        <w:pict>
          <v:group id="_x0000_s1029" o:spid="_x0000_s1029" o:spt="203" style="position:absolute;left:0pt;margin-left:209.45pt;margin-top:-27pt;height:60.6pt;width:48.5pt;z-index:1024;mso-width-relative:page;mso-height-relative:page;" coordorigin="4189,-540" coordsize="969,1211">
            <o:lock v:ext="edit" text="t"/>
            <v:shape id="_x0000_s1030" o:spid="_x0000_s1030" o:spt="75" type="#_x0000_t75" style="position:absolute;left:4189;top:-540;height:1211;width:969;mso-wrap-style:none;v-text-anchor:middle;" filled="f" o:preferrelative="t" stroked="f" coordsize="21600,21600">
              <v:path/>
              <v:fill type="frame" on="f" focussize="0,0"/>
              <v:stroke on="f" color="#808080" color2="#7F7F7F" joinstyle="round"/>
              <v:imagedata r:id="rId22" o:title=""/>
              <o:lock v:ext="edit" aspectratio="t"/>
            </v:shape>
            <v:shape id="_x0000_s1031" o:spid="_x0000_s1031" o:spt="136" type="#_x0000_t136" style="position:absolute;left:4535;top:-442;height:159;width:271;mso-wrap-style:none;v-text-anchor:middle;" fillcolor="#000000" filled="t" coordsize="21600,21600">
              <v:path/>
              <v:fill on="t" focussize="0,0"/>
              <v:stroke weight="0.737007874015748pt" joinstyle="miter"/>
              <v:imagedata o:title=""/>
              <o:lock v:ext="edit"/>
              <v:textpath on="t" fitshape="t" fitpath="t" trim="t" xscale="f" string="1810" style="font-family:Clarendon;font-size:36pt;v-text-align:center;"/>
            </v:shape>
          </v:group>
        </w:pict>
      </w:r>
    </w:p>
    <w:p>
      <w:pPr>
        <w:jc w:val="center"/>
        <w:rPr>
          <w:rFonts w:ascii="Times New Roman" w:hAnsi="Times New Roman"/>
          <w:sz w:val="20"/>
          <w:szCs w:val="20"/>
        </w:rPr>
      </w:pPr>
    </w:p>
    <w:p>
      <w:pPr>
        <w:pStyle w:val="2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4"/>
          <w:w w:val="120"/>
          <w:sz w:val="20"/>
          <w:szCs w:val="20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АДМИНИСТРАЦИИ ГОРОДА-КУРОРТА ЖЕЛЕЗНОВОДСКА СТАВРОПОЛЬСКОГО КРАЯ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25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045"/>
        <w:gridCol w:w="4110"/>
        <w:gridCol w:w="567"/>
        <w:gridCol w:w="156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" w:hRule="atLeast"/>
        </w:trPr>
        <w:tc>
          <w:tcPr>
            <w:tcW w:w="3045" w:type="dxa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г.Железноводск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разрешении вступить в брак</w:t>
      </w:r>
    </w:p>
    <w:p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Несовершеннолетней Ивановой</w:t>
      </w:r>
    </w:p>
    <w:p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Светлане Ивановне</w:t>
      </w:r>
    </w:p>
    <w:p>
      <w:pPr>
        <w:rPr>
          <w:rFonts w:ascii="Times New Roman" w:hAnsi="Times New Roman"/>
          <w:sz w:val="20"/>
          <w:szCs w:val="20"/>
        </w:rPr>
      </w:pPr>
    </w:p>
    <w:p>
      <w:pPr>
        <w:pStyle w:val="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Семейным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города-курорта Железноводска Ставропольского края муниципальной услуги «Выдача разрешения на вступление в брак несовершеннолетним лицам, достигшим возраста шестнадцати лет», утвержденным постановлением администрации города-курорта Железноводска Ставропольского края от 15 марта  2018 г. № 131,  рассмотрев заявление Ивановой Надежды Ивановны (дата рождения 01.09.1974, паспорт серия 0505 номер 555555, выдан дата 20.12.2009  ОУФМС России по Ставропольскому краю в городе Железноводске код подразделения 20-169, зарегистрированного по адресу: город Железноводск, ул. Ленина, дом 8, кв. 8 от 19.01.2019 № 07-05/5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основании фактически сложившихся брачных отношений, принимая во внимание мнение несовершеннолетней и ее законного представителя, исходя из интересов несовершеннолетней,</w:t>
      </w:r>
    </w:p>
    <w:p>
      <w:pPr>
        <w:spacing w:before="240"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ПОСТАНОВЛЯЮ:</w:t>
      </w:r>
    </w:p>
    <w:p>
      <w:pPr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Разрешить несовершеннолетней Ивановой Светлане Ивановне, дата рождения 18.06.2002, вступить в брак с Петровым Петром Петровичем дата рождения 15.05.2000.</w:t>
      </w:r>
    </w:p>
    <w:p>
      <w:pPr>
        <w:pStyle w:val="4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Отделу по социальным вопросам, опеке и попечительству администрации города-курорта Железноводска Ставропольского края выдать копию настоящего постановления Ивановной Надежде Ивановне, дата рождения 01.09.1974, для представления в отдел записи актов гражданского состояния управления записи актов гражданского состояния Ставропольского края по городу Железноводску.</w:t>
      </w:r>
    </w:p>
    <w:p>
      <w:pPr>
        <w:pStyle w:val="4"/>
        <w:ind w:firstLine="708"/>
        <w:rPr>
          <w:rFonts w:ascii="Times New Roman" w:hAnsi="Times New Roman"/>
          <w:sz w:val="20"/>
          <w:szCs w:val="20"/>
        </w:rPr>
      </w:pPr>
    </w:p>
    <w:p>
      <w:pPr>
        <w:pStyle w:val="4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Контроль за выполнением настоящего постановления возложить на заместителя главы администрации города-курорта Железноводска Ставропольского края Алексеева А.А.</w:t>
      </w:r>
    </w:p>
    <w:p>
      <w:pPr>
        <w:pStyle w:val="4"/>
        <w:ind w:firstLine="720"/>
        <w:rPr>
          <w:rFonts w:ascii="Times New Roman" w:hAnsi="Times New Roman"/>
          <w:sz w:val="20"/>
          <w:szCs w:val="20"/>
        </w:rPr>
      </w:pPr>
    </w:p>
    <w:p>
      <w:pPr>
        <w:pStyle w:val="4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Настоящее постановление вступает в силу со дня его подписания.</w:t>
      </w:r>
    </w:p>
    <w:p>
      <w:pPr>
        <w:pStyle w:val="4"/>
        <w:ind w:firstLine="720"/>
        <w:rPr>
          <w:rFonts w:ascii="Times New Roman" w:hAnsi="Times New Roman"/>
          <w:sz w:val="20"/>
          <w:szCs w:val="20"/>
        </w:rPr>
      </w:pPr>
    </w:p>
    <w:p>
      <w:pPr>
        <w:pStyle w:val="4"/>
        <w:ind w:firstLine="720"/>
        <w:rPr>
          <w:rFonts w:ascii="Times New Roman" w:hAnsi="Times New Roman"/>
          <w:sz w:val="20"/>
          <w:szCs w:val="20"/>
        </w:rPr>
      </w:pPr>
    </w:p>
    <w:p>
      <w:pPr>
        <w:pStyle w:val="4"/>
        <w:spacing w:after="0" w:line="240" w:lineRule="exact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города-курорта</w:t>
      </w:r>
    </w:p>
    <w:p>
      <w:pPr>
        <w:pStyle w:val="4"/>
        <w:spacing w:after="0" w:line="240" w:lineRule="exact"/>
        <w:jc w:val="left"/>
        <w:rPr>
          <w:rFonts w:ascii="Times New Roman" w:hAnsi="Times New Roman"/>
          <w:spacing w:val="-14"/>
          <w:sz w:val="20"/>
          <w:szCs w:val="20"/>
        </w:rPr>
      </w:pPr>
      <w:r>
        <w:rPr>
          <w:rFonts w:ascii="Times New Roman" w:hAnsi="Times New Roman"/>
          <w:spacing w:val="-14"/>
          <w:sz w:val="20"/>
          <w:szCs w:val="20"/>
        </w:rPr>
        <w:t xml:space="preserve">Железноводска </w:t>
      </w:r>
    </w:p>
    <w:p>
      <w:pPr>
        <w:pStyle w:val="4"/>
        <w:spacing w:after="0" w:line="240" w:lineRule="exact"/>
        <w:ind w:right="-1"/>
        <w:jc w:val="left"/>
        <w:rPr>
          <w:rFonts w:ascii="Times New Roman" w:hAnsi="Times New Roman"/>
          <w:spacing w:val="-14"/>
          <w:sz w:val="20"/>
          <w:szCs w:val="20"/>
        </w:rPr>
      </w:pPr>
      <w:r>
        <w:rPr>
          <w:rFonts w:ascii="Times New Roman" w:hAnsi="Times New Roman"/>
          <w:spacing w:val="-14"/>
          <w:sz w:val="20"/>
          <w:szCs w:val="20"/>
        </w:rPr>
        <w:t xml:space="preserve">Ставропольского края                                                                                                       </w:t>
      </w:r>
      <w:r>
        <w:rPr>
          <w:rFonts w:ascii="Times New Roman" w:hAnsi="Times New Roman"/>
          <w:spacing w:val="-14"/>
          <w:sz w:val="20"/>
          <w:szCs w:val="20"/>
          <w:u w:val="single"/>
        </w:rPr>
        <w:t xml:space="preserve">                                                     </w:t>
      </w:r>
      <w:r>
        <w:rPr>
          <w:rFonts w:ascii="Times New Roman" w:hAnsi="Times New Roman"/>
          <w:spacing w:val="-14"/>
          <w:sz w:val="20"/>
          <w:szCs w:val="20"/>
        </w:rPr>
        <w:t xml:space="preserve">      Ф..И..О.</w:t>
      </w:r>
    </w:p>
    <w:p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подпись</w:t>
      </w: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13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ОТКАЗЕ В ПРЕДОСТАВЛЕНИИ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Бланк органа, предоставляющего услугу             </w:t>
      </w:r>
      <w:r>
        <w:rPr>
          <w:rFonts w:ascii="Courier New" w:hAnsi="Courier New" w:cs="Courier New"/>
          <w:sz w:val="20"/>
          <w:szCs w:val="20"/>
          <w:u w:val="single"/>
        </w:rPr>
        <w:t>Ивановой Светлане Ивановне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(Фамилия, имя, отчество)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>
        <w:rPr>
          <w:rFonts w:ascii="Courier New" w:hAnsi="Courier New" w:cs="Courier New"/>
          <w:sz w:val="20"/>
          <w:szCs w:val="20"/>
          <w:u w:val="single"/>
        </w:rPr>
        <w:t>г. Железноводск, ул. Ленина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>
        <w:rPr>
          <w:rFonts w:ascii="Courier New" w:hAnsi="Courier New" w:cs="Courier New"/>
          <w:sz w:val="20"/>
          <w:szCs w:val="20"/>
          <w:u w:val="single"/>
        </w:rPr>
        <w:t>дом 8, кв. 8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(адрес регистрации)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25.02.2019 N 07-06/214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N 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об отказе в предоставлении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услуги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Ваше заявление о выдаче разрешения по вопросу </w:t>
      </w:r>
      <w:r>
        <w:rPr>
          <w:rFonts w:ascii="Courier New" w:hAnsi="Courier New" w:cs="Courier New"/>
          <w:sz w:val="20"/>
          <w:szCs w:val="20"/>
          <w:u w:val="single"/>
        </w:rPr>
        <w:t>о выдаче согласия на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вступление в брак Вашей несовершеннолетней дочери Ивановой Елене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Александровне с Петровым Алексеем Алексеевичем рассмотрено</w:t>
      </w:r>
      <w:r>
        <w:rPr>
          <w:rFonts w:ascii="Courier New" w:hAnsi="Courier New" w:cs="Courier New"/>
          <w:sz w:val="20"/>
          <w:szCs w:val="20"/>
        </w:rPr>
        <w:t>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В связи с тем, что Вами не предоставлен документ подтверждающий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сложившиеся брачные отношения между несовершеннолетней  Ивановой Е.А. и Петровым А.А.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(причина отказа)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отказано в предоставлении муниципальной услуги.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После  устранения  нарушений, которые послужили основанием для отказа в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предоставлении  муниципальной  услуги,  Вы  вправе  обратиться  повторно  с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заявлением о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                    ___________ _________________________</w:t>
      </w:r>
    </w:p>
    <w:p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(должность)                          (подпись)    (расшифровка подписи)</w:t>
      </w:r>
    </w:p>
    <w:p>
      <w:pPr>
        <w:rPr>
          <w:rFonts w:ascii="Times New Roman" w:hAnsi="Times New Roman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</w:p>
  <w:p>
    <w:pPr>
      <w:pStyle w:val="16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>
    <w:pPr>
      <w:pStyle w:val="16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3"/>
      </w:pPr>
      <w:r>
        <w:rPr>
          <w:rStyle w:val="21"/>
        </w:rPr>
        <w:t>*</w:t>
      </w:r>
      <w:r>
        <w:t xml:space="preserve"> </w:t>
      </w:r>
      <w:r>
        <w:rPr>
          <w:rFonts w:ascii="Times New Roman" w:hAnsi="Times New Roman"/>
        </w:rPr>
        <w:t>При наличии технической возможности</w:t>
      </w:r>
    </w:p>
  </w:footnote>
  <w:footnote w:id="1">
    <w:p/>
    <w:p/>
  </w:footnote>
  <w:footnote w:id="2">
    <w:p>
      <w:pPr>
        <w:pStyle w:val="13"/>
      </w:pPr>
      <w:r>
        <w:rPr>
          <w:rStyle w:val="21"/>
        </w:rPr>
        <w:t>*</w:t>
      </w:r>
      <w:r>
        <w:t xml:space="preserve"> </w:t>
      </w:r>
      <w:r>
        <w:rPr>
          <w:rFonts w:ascii="Times New Roman" w:hAnsi="Times New Roman"/>
        </w:rPr>
        <w:t>При наличии технической возможности</w:t>
      </w:r>
    </w:p>
  </w:footnote>
  <w:footnote w:id="3">
    <w:p>
      <w:pPr>
        <w:pStyle w:val="13"/>
      </w:pPr>
      <w:r>
        <w:rPr>
          <w:rStyle w:val="21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>
      <w:pPr>
        <w:pStyle w:val="13"/>
      </w:pPr>
      <w:r>
        <w:rPr>
          <w:rStyle w:val="21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настоящей технологической схемы</w:t>
      </w:r>
    </w:p>
  </w:footnote>
  <w:footnote w:id="5">
    <w:p>
      <w:pPr>
        <w:pStyle w:val="13"/>
      </w:pPr>
      <w:r>
        <w:rPr>
          <w:rStyle w:val="21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>
      <w:pPr>
        <w:pStyle w:val="13"/>
      </w:pPr>
      <w:r>
        <w:rPr>
          <w:rStyle w:val="21"/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7">
    <w:p>
      <w:pPr>
        <w:pStyle w:val="13"/>
      </w:pPr>
      <w:r>
        <w:rPr>
          <w:rStyle w:val="21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>
      <w:pPr>
        <w:pStyle w:val="13"/>
      </w:pPr>
      <w:r>
        <w:rPr>
          <w:rStyle w:val="21"/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9">
    <w:p>
      <w:pPr>
        <w:pStyle w:val="13"/>
      </w:pPr>
      <w:r>
        <w:rPr>
          <w:rStyle w:val="21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66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B4D"/>
    <w:rsid w:val="0000214A"/>
    <w:rsid w:val="00003DB4"/>
    <w:rsid w:val="000238FB"/>
    <w:rsid w:val="0002557D"/>
    <w:rsid w:val="00042891"/>
    <w:rsid w:val="000675AF"/>
    <w:rsid w:val="00073D09"/>
    <w:rsid w:val="0008644B"/>
    <w:rsid w:val="000A36E3"/>
    <w:rsid w:val="000B50BF"/>
    <w:rsid w:val="000C618D"/>
    <w:rsid w:val="000C7C82"/>
    <w:rsid w:val="000E405C"/>
    <w:rsid w:val="000E708F"/>
    <w:rsid w:val="000E79AB"/>
    <w:rsid w:val="0011786C"/>
    <w:rsid w:val="00134A66"/>
    <w:rsid w:val="00144029"/>
    <w:rsid w:val="00152530"/>
    <w:rsid w:val="00153C71"/>
    <w:rsid w:val="00161FB0"/>
    <w:rsid w:val="00185F5D"/>
    <w:rsid w:val="001906CB"/>
    <w:rsid w:val="00194730"/>
    <w:rsid w:val="001A3E3D"/>
    <w:rsid w:val="001A73C6"/>
    <w:rsid w:val="001A7A58"/>
    <w:rsid w:val="001C4CEF"/>
    <w:rsid w:val="001D484F"/>
    <w:rsid w:val="001D540F"/>
    <w:rsid w:val="001E0600"/>
    <w:rsid w:val="001F1E11"/>
    <w:rsid w:val="001F6BD4"/>
    <w:rsid w:val="00207FAD"/>
    <w:rsid w:val="00212E5B"/>
    <w:rsid w:val="00224EC1"/>
    <w:rsid w:val="00234249"/>
    <w:rsid w:val="002905E3"/>
    <w:rsid w:val="00295551"/>
    <w:rsid w:val="002B039C"/>
    <w:rsid w:val="002D3560"/>
    <w:rsid w:val="002E3424"/>
    <w:rsid w:val="002F75AF"/>
    <w:rsid w:val="00312178"/>
    <w:rsid w:val="003158AE"/>
    <w:rsid w:val="00342F5E"/>
    <w:rsid w:val="003663E1"/>
    <w:rsid w:val="00376D91"/>
    <w:rsid w:val="00380B8B"/>
    <w:rsid w:val="003A6372"/>
    <w:rsid w:val="003B3B3E"/>
    <w:rsid w:val="003C0C0F"/>
    <w:rsid w:val="003C0DEB"/>
    <w:rsid w:val="003C3BE1"/>
    <w:rsid w:val="003F666E"/>
    <w:rsid w:val="004007D9"/>
    <w:rsid w:val="00401798"/>
    <w:rsid w:val="00420AA7"/>
    <w:rsid w:val="00422513"/>
    <w:rsid w:val="00424378"/>
    <w:rsid w:val="0044577B"/>
    <w:rsid w:val="00482B1E"/>
    <w:rsid w:val="00490F93"/>
    <w:rsid w:val="00495841"/>
    <w:rsid w:val="0049744A"/>
    <w:rsid w:val="004D5F1F"/>
    <w:rsid w:val="004D6D28"/>
    <w:rsid w:val="004D72CB"/>
    <w:rsid w:val="004E4092"/>
    <w:rsid w:val="00505F8B"/>
    <w:rsid w:val="00512021"/>
    <w:rsid w:val="005169C3"/>
    <w:rsid w:val="00542819"/>
    <w:rsid w:val="00546FA0"/>
    <w:rsid w:val="00566E4D"/>
    <w:rsid w:val="00573EC3"/>
    <w:rsid w:val="00593A4B"/>
    <w:rsid w:val="005A47BD"/>
    <w:rsid w:val="005A4B65"/>
    <w:rsid w:val="005C5ACA"/>
    <w:rsid w:val="005D5ED2"/>
    <w:rsid w:val="005D5EE3"/>
    <w:rsid w:val="005E39D6"/>
    <w:rsid w:val="005F6C38"/>
    <w:rsid w:val="005F7B06"/>
    <w:rsid w:val="00646F97"/>
    <w:rsid w:val="006579A4"/>
    <w:rsid w:val="0066003A"/>
    <w:rsid w:val="00672F22"/>
    <w:rsid w:val="00675A83"/>
    <w:rsid w:val="00677870"/>
    <w:rsid w:val="006909D7"/>
    <w:rsid w:val="006C202A"/>
    <w:rsid w:val="006C4622"/>
    <w:rsid w:val="006C501C"/>
    <w:rsid w:val="006E0706"/>
    <w:rsid w:val="00707CF0"/>
    <w:rsid w:val="00714A8C"/>
    <w:rsid w:val="00715445"/>
    <w:rsid w:val="00716AFE"/>
    <w:rsid w:val="00727CBA"/>
    <w:rsid w:val="007358E9"/>
    <w:rsid w:val="00742263"/>
    <w:rsid w:val="007447B9"/>
    <w:rsid w:val="00785531"/>
    <w:rsid w:val="00794A56"/>
    <w:rsid w:val="007D199A"/>
    <w:rsid w:val="007D32DA"/>
    <w:rsid w:val="007E5135"/>
    <w:rsid w:val="007F28BB"/>
    <w:rsid w:val="007F41AE"/>
    <w:rsid w:val="00823609"/>
    <w:rsid w:val="0082743B"/>
    <w:rsid w:val="0083047F"/>
    <w:rsid w:val="00833A53"/>
    <w:rsid w:val="0084636F"/>
    <w:rsid w:val="008537EA"/>
    <w:rsid w:val="00863FFD"/>
    <w:rsid w:val="00885FAF"/>
    <w:rsid w:val="008864E7"/>
    <w:rsid w:val="008869AF"/>
    <w:rsid w:val="008932A6"/>
    <w:rsid w:val="00894CA3"/>
    <w:rsid w:val="008A2B77"/>
    <w:rsid w:val="008A337B"/>
    <w:rsid w:val="008B06D6"/>
    <w:rsid w:val="008B1D4C"/>
    <w:rsid w:val="008B27A3"/>
    <w:rsid w:val="008B3DAC"/>
    <w:rsid w:val="008C0067"/>
    <w:rsid w:val="008C1166"/>
    <w:rsid w:val="008D0400"/>
    <w:rsid w:val="008D7654"/>
    <w:rsid w:val="008E053F"/>
    <w:rsid w:val="008E75E6"/>
    <w:rsid w:val="00900A25"/>
    <w:rsid w:val="009108BA"/>
    <w:rsid w:val="009154F8"/>
    <w:rsid w:val="00931F82"/>
    <w:rsid w:val="00951746"/>
    <w:rsid w:val="009524B1"/>
    <w:rsid w:val="00974E01"/>
    <w:rsid w:val="009A5CA4"/>
    <w:rsid w:val="009D3E81"/>
    <w:rsid w:val="009E53DD"/>
    <w:rsid w:val="009F2B4D"/>
    <w:rsid w:val="009F7B49"/>
    <w:rsid w:val="00A02BEE"/>
    <w:rsid w:val="00A32958"/>
    <w:rsid w:val="00A34CF4"/>
    <w:rsid w:val="00A377D7"/>
    <w:rsid w:val="00A40EEA"/>
    <w:rsid w:val="00A41D44"/>
    <w:rsid w:val="00A5065E"/>
    <w:rsid w:val="00A542FB"/>
    <w:rsid w:val="00AB0F5D"/>
    <w:rsid w:val="00AE5751"/>
    <w:rsid w:val="00B10582"/>
    <w:rsid w:val="00B27E53"/>
    <w:rsid w:val="00B3296E"/>
    <w:rsid w:val="00B43338"/>
    <w:rsid w:val="00B63DCF"/>
    <w:rsid w:val="00B825AF"/>
    <w:rsid w:val="00B91780"/>
    <w:rsid w:val="00B92D54"/>
    <w:rsid w:val="00B94843"/>
    <w:rsid w:val="00BB3182"/>
    <w:rsid w:val="00BB4C37"/>
    <w:rsid w:val="00BB4C5C"/>
    <w:rsid w:val="00BB7869"/>
    <w:rsid w:val="00BC398A"/>
    <w:rsid w:val="00BD2C25"/>
    <w:rsid w:val="00BF7CA6"/>
    <w:rsid w:val="00C0065A"/>
    <w:rsid w:val="00C2007E"/>
    <w:rsid w:val="00C31B24"/>
    <w:rsid w:val="00C357BA"/>
    <w:rsid w:val="00C43C12"/>
    <w:rsid w:val="00C51D4E"/>
    <w:rsid w:val="00CA60D9"/>
    <w:rsid w:val="00CB206B"/>
    <w:rsid w:val="00CD3642"/>
    <w:rsid w:val="00CF163D"/>
    <w:rsid w:val="00CF6F0C"/>
    <w:rsid w:val="00D244A0"/>
    <w:rsid w:val="00D264C7"/>
    <w:rsid w:val="00D52B67"/>
    <w:rsid w:val="00D623EE"/>
    <w:rsid w:val="00D6635E"/>
    <w:rsid w:val="00D71B64"/>
    <w:rsid w:val="00D730C6"/>
    <w:rsid w:val="00D769DB"/>
    <w:rsid w:val="00D76C7A"/>
    <w:rsid w:val="00D77A1D"/>
    <w:rsid w:val="00D80BA6"/>
    <w:rsid w:val="00DA20CD"/>
    <w:rsid w:val="00DA6A65"/>
    <w:rsid w:val="00DB2BB4"/>
    <w:rsid w:val="00DB70C5"/>
    <w:rsid w:val="00DC3FB1"/>
    <w:rsid w:val="00DF4302"/>
    <w:rsid w:val="00E056CA"/>
    <w:rsid w:val="00E134DB"/>
    <w:rsid w:val="00E15B3F"/>
    <w:rsid w:val="00E250FA"/>
    <w:rsid w:val="00E27014"/>
    <w:rsid w:val="00E32164"/>
    <w:rsid w:val="00E46D58"/>
    <w:rsid w:val="00E72A9E"/>
    <w:rsid w:val="00E81E5C"/>
    <w:rsid w:val="00E8244B"/>
    <w:rsid w:val="00E833E1"/>
    <w:rsid w:val="00E83FD7"/>
    <w:rsid w:val="00E872B7"/>
    <w:rsid w:val="00EC1A33"/>
    <w:rsid w:val="00EC232C"/>
    <w:rsid w:val="00ED5318"/>
    <w:rsid w:val="00EE54E1"/>
    <w:rsid w:val="00F13253"/>
    <w:rsid w:val="00F14E4C"/>
    <w:rsid w:val="00F255A1"/>
    <w:rsid w:val="00F3283E"/>
    <w:rsid w:val="00F45AB0"/>
    <w:rsid w:val="00F62631"/>
    <w:rsid w:val="00F6612A"/>
    <w:rsid w:val="00F717A8"/>
    <w:rsid w:val="00F7477F"/>
    <w:rsid w:val="00FA7A15"/>
    <w:rsid w:val="00FB7DAD"/>
    <w:rsid w:val="00FE2223"/>
    <w:rsid w:val="63E2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qFormat="1" w:unhideWhenUsed="0" w:uiPriority="99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3"/>
    <w:next w:val="4"/>
    <w:link w:val="27"/>
    <w:qFormat/>
    <w:uiPriority w:val="99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5">
    <w:name w:val="heading 2"/>
    <w:basedOn w:val="1"/>
    <w:next w:val="1"/>
    <w:link w:val="30"/>
    <w:qFormat/>
    <w:uiPriority w:val="9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hAnsi="Cambria" w:eastAsia="Times New Roman" w:cs="Cambria"/>
      <w:b/>
      <w:bCs/>
      <w:color w:val="4F81BD"/>
      <w:sz w:val="26"/>
      <w:szCs w:val="26"/>
      <w:lang w:eastAsia="zh-CN"/>
    </w:rPr>
  </w:style>
  <w:style w:type="paragraph" w:styleId="6">
    <w:name w:val="heading 3"/>
    <w:basedOn w:val="1"/>
    <w:next w:val="1"/>
    <w:link w:val="31"/>
    <w:qFormat/>
    <w:uiPriority w:val="9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hAnsi="Cambria" w:eastAsia="Times New Roman" w:cs="Cambria"/>
      <w:b/>
      <w:bCs/>
      <w:color w:val="4F81BD"/>
      <w:sz w:val="20"/>
      <w:szCs w:val="20"/>
      <w:lang w:eastAsia="zh-CN"/>
    </w:rPr>
  </w:style>
  <w:style w:type="character" w:default="1" w:styleId="19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"/>
    <w:basedOn w:val="1"/>
    <w:next w:val="4"/>
    <w:qFormat/>
    <w:uiPriority w:val="99"/>
    <w:pPr>
      <w:keepNext/>
      <w:spacing w:before="240" w:after="120" w:line="276" w:lineRule="auto"/>
    </w:pPr>
    <w:rPr>
      <w:rFonts w:ascii="Arial" w:hAnsi="Arial" w:eastAsia="Arial Unicode MS" w:cs="Mangal"/>
      <w:sz w:val="28"/>
      <w:szCs w:val="28"/>
      <w:lang w:eastAsia="zh-CN"/>
    </w:rPr>
  </w:style>
  <w:style w:type="paragraph" w:styleId="4">
    <w:name w:val="Body Text"/>
    <w:basedOn w:val="1"/>
    <w:link w:val="71"/>
    <w:qFormat/>
    <w:uiPriority w:val="99"/>
    <w:pPr>
      <w:spacing w:after="120" w:line="240" w:lineRule="auto"/>
      <w:ind w:firstLine="709"/>
      <w:jc w:val="both"/>
    </w:pPr>
    <w:rPr>
      <w:rFonts w:eastAsia="Times New Roman"/>
      <w:lang w:eastAsia="zh-CN"/>
    </w:rPr>
  </w:style>
  <w:style w:type="paragraph" w:styleId="7">
    <w:name w:val="Balloon Text"/>
    <w:basedOn w:val="1"/>
    <w:link w:val="76"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20"/>
      <w:lang w:eastAsia="zh-CN"/>
    </w:rPr>
  </w:style>
  <w:style w:type="paragraph" w:styleId="8">
    <w:name w:val="endnote text"/>
    <w:basedOn w:val="1"/>
    <w:link w:val="86"/>
    <w:qFormat/>
    <w:uiPriority w:val="99"/>
    <w:pPr>
      <w:spacing w:after="200" w:line="276" w:lineRule="auto"/>
    </w:pPr>
    <w:rPr>
      <w:rFonts w:eastAsia="Times New Roman"/>
      <w:sz w:val="20"/>
      <w:szCs w:val="20"/>
      <w:lang w:eastAsia="zh-CN"/>
    </w:rPr>
  </w:style>
  <w:style w:type="paragraph" w:styleId="9">
    <w:name w:val="caption"/>
    <w:basedOn w:val="1"/>
    <w:next w:val="1"/>
    <w:qFormat/>
    <w:uiPriority w:val="99"/>
    <w:pPr>
      <w:suppressLineNumbers/>
      <w:spacing w:before="120" w:after="120" w:line="276" w:lineRule="auto"/>
    </w:pPr>
    <w:rPr>
      <w:rFonts w:eastAsia="Times New Roman" w:cs="Mangal"/>
      <w:i/>
      <w:iCs/>
      <w:sz w:val="24"/>
      <w:szCs w:val="24"/>
      <w:lang w:eastAsia="zh-CN"/>
    </w:rPr>
  </w:style>
  <w:style w:type="paragraph" w:styleId="10">
    <w:name w:val="annotation text"/>
    <w:basedOn w:val="1"/>
    <w:link w:val="77"/>
    <w:semiHidden/>
    <w:qFormat/>
    <w:uiPriority w:val="99"/>
    <w:pPr>
      <w:spacing w:after="200" w:line="240" w:lineRule="auto"/>
    </w:pPr>
    <w:rPr>
      <w:rFonts w:eastAsia="Times New Roman"/>
      <w:sz w:val="20"/>
      <w:szCs w:val="20"/>
      <w:lang w:eastAsia="zh-CN"/>
    </w:rPr>
  </w:style>
  <w:style w:type="paragraph" w:styleId="11">
    <w:name w:val="annotation subject"/>
    <w:basedOn w:val="12"/>
    <w:next w:val="12"/>
    <w:link w:val="78"/>
    <w:qFormat/>
    <w:uiPriority w:val="99"/>
    <w:rPr>
      <w:b/>
      <w:sz w:val="20"/>
    </w:rPr>
  </w:style>
  <w:style w:type="paragraph" w:customStyle="1" w:styleId="12">
    <w:name w:val="Текст примечания1"/>
    <w:basedOn w:val="1"/>
    <w:qFormat/>
    <w:uiPriority w:val="99"/>
    <w:pPr>
      <w:spacing w:after="200" w:line="240" w:lineRule="auto"/>
    </w:pPr>
    <w:rPr>
      <w:rFonts w:eastAsia="Times New Roman"/>
      <w:sz w:val="24"/>
      <w:szCs w:val="20"/>
      <w:lang w:eastAsia="zh-CN"/>
    </w:rPr>
  </w:style>
  <w:style w:type="paragraph" w:styleId="13">
    <w:name w:val="footnote text"/>
    <w:basedOn w:val="1"/>
    <w:link w:val="80"/>
    <w:qFormat/>
    <w:uiPriority w:val="99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styleId="14">
    <w:name w:val="header"/>
    <w:basedOn w:val="1"/>
    <w:link w:val="7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styleId="15">
    <w:name w:val="Body Text Indent"/>
    <w:basedOn w:val="1"/>
    <w:link w:val="91"/>
    <w:uiPriority w:val="99"/>
    <w:pPr>
      <w:spacing w:after="200" w:line="276" w:lineRule="auto"/>
      <w:ind w:firstLine="720"/>
      <w:jc w:val="both"/>
    </w:pPr>
    <w:rPr>
      <w:rFonts w:ascii="Arial" w:hAnsi="Arial" w:eastAsia="Times New Roman" w:cs="Arial"/>
      <w:sz w:val="28"/>
      <w:szCs w:val="28"/>
      <w:lang w:eastAsia="zh-CN"/>
    </w:rPr>
  </w:style>
  <w:style w:type="paragraph" w:styleId="16">
    <w:name w:val="footer"/>
    <w:basedOn w:val="1"/>
    <w:link w:val="75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styleId="17">
    <w:name w:val="List"/>
    <w:basedOn w:val="4"/>
    <w:qFormat/>
    <w:uiPriority w:val="99"/>
    <w:rPr>
      <w:rFonts w:cs="Mangal"/>
    </w:rPr>
  </w:style>
  <w:style w:type="paragraph" w:styleId="18">
    <w:name w:val="Normal (Web)"/>
    <w:basedOn w:val="1"/>
    <w:qFormat/>
    <w:uiPriority w:val="99"/>
    <w:pPr>
      <w:spacing w:before="167" w:after="251" w:line="240" w:lineRule="auto"/>
    </w:pPr>
    <w:rPr>
      <w:rFonts w:ascii="Times New Roman" w:hAnsi="Times New Roman" w:eastAsia="Times New Roman"/>
      <w:sz w:val="24"/>
      <w:szCs w:val="24"/>
      <w:lang w:eastAsia="zh-CN"/>
    </w:rPr>
  </w:style>
  <w:style w:type="character" w:styleId="20">
    <w:name w:val="FollowedHyperlink"/>
    <w:qFormat/>
    <w:uiPriority w:val="99"/>
    <w:rPr>
      <w:rFonts w:cs="Times New Roman"/>
      <w:color w:val="800080"/>
      <w:u w:val="single"/>
    </w:rPr>
  </w:style>
  <w:style w:type="character" w:styleId="21">
    <w:name w:val="footnote reference"/>
    <w:qFormat/>
    <w:uiPriority w:val="99"/>
    <w:rPr>
      <w:rFonts w:cs="Times New Roman"/>
      <w:vertAlign w:val="superscript"/>
    </w:rPr>
  </w:style>
  <w:style w:type="character" w:styleId="22">
    <w:name w:val="annotation reference"/>
    <w:semiHidden/>
    <w:unhideWhenUsed/>
    <w:qFormat/>
    <w:uiPriority w:val="99"/>
    <w:rPr>
      <w:sz w:val="16"/>
      <w:szCs w:val="16"/>
    </w:rPr>
  </w:style>
  <w:style w:type="character" w:styleId="23">
    <w:name w:val="endnote reference"/>
    <w:qFormat/>
    <w:uiPriority w:val="99"/>
    <w:rPr>
      <w:rFonts w:cs="Times New Roman"/>
      <w:vertAlign w:val="superscript"/>
    </w:rPr>
  </w:style>
  <w:style w:type="character" w:styleId="24">
    <w:name w:val="Hyperlink"/>
    <w:uiPriority w:val="99"/>
    <w:rPr>
      <w:rFonts w:cs="Times New Roman"/>
      <w:color w:val="0000FF"/>
      <w:u w:val="single"/>
    </w:rPr>
  </w:style>
  <w:style w:type="table" w:styleId="26">
    <w:name w:val="Table Grid"/>
    <w:basedOn w:val="2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Заголовок 1 Знак"/>
    <w:link w:val="2"/>
    <w:qFormat/>
    <w:locked/>
    <w:uiPriority w:val="99"/>
    <w:rPr>
      <w:rFonts w:ascii="Arial" w:hAnsi="Arial" w:eastAsia="Arial Unicode MS" w:cs="Mangal"/>
      <w:b/>
      <w:bCs/>
      <w:sz w:val="32"/>
      <w:szCs w:val="32"/>
      <w:lang w:eastAsia="zh-CN"/>
    </w:rPr>
  </w:style>
  <w:style w:type="character" w:customStyle="1" w:styleId="28">
    <w:name w:val="Heading 2 Char"/>
    <w:qFormat/>
    <w:uiPriority w:val="99"/>
    <w:rPr>
      <w:rFonts w:ascii="Cambria" w:hAnsi="Cambria"/>
      <w:b/>
      <w:color w:val="4F81BD"/>
      <w:sz w:val="26"/>
    </w:rPr>
  </w:style>
  <w:style w:type="character" w:customStyle="1" w:styleId="29">
    <w:name w:val="Heading 3 Char"/>
    <w:qFormat/>
    <w:uiPriority w:val="99"/>
    <w:rPr>
      <w:rFonts w:ascii="Cambria" w:hAnsi="Cambria"/>
      <w:b/>
      <w:color w:val="4F81BD"/>
    </w:rPr>
  </w:style>
  <w:style w:type="character" w:customStyle="1" w:styleId="30">
    <w:name w:val="Заголовок 2 Знак"/>
    <w:link w:val="5"/>
    <w:qFormat/>
    <w:locked/>
    <w:uiPriority w:val="99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1">
    <w:name w:val="Заголовок 3 Знак"/>
    <w:link w:val="6"/>
    <w:qFormat/>
    <w:locked/>
    <w:uiPriority w:val="99"/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customStyle="1" w:styleId="32">
    <w:name w:val="WW8Num1z0"/>
    <w:qFormat/>
    <w:uiPriority w:val="99"/>
  </w:style>
  <w:style w:type="character" w:customStyle="1" w:styleId="33">
    <w:name w:val="WW8Num1z1"/>
    <w:qFormat/>
    <w:uiPriority w:val="99"/>
  </w:style>
  <w:style w:type="character" w:customStyle="1" w:styleId="34">
    <w:name w:val="WW8Num1z2"/>
    <w:qFormat/>
    <w:uiPriority w:val="99"/>
  </w:style>
  <w:style w:type="character" w:customStyle="1" w:styleId="35">
    <w:name w:val="WW8Num1z3"/>
    <w:qFormat/>
    <w:uiPriority w:val="99"/>
  </w:style>
  <w:style w:type="character" w:customStyle="1" w:styleId="36">
    <w:name w:val="WW8Num1z4"/>
    <w:qFormat/>
    <w:uiPriority w:val="99"/>
  </w:style>
  <w:style w:type="character" w:customStyle="1" w:styleId="37">
    <w:name w:val="WW8Num1z5"/>
    <w:qFormat/>
    <w:uiPriority w:val="99"/>
  </w:style>
  <w:style w:type="character" w:customStyle="1" w:styleId="38">
    <w:name w:val="WW8Num1z6"/>
    <w:qFormat/>
    <w:uiPriority w:val="99"/>
  </w:style>
  <w:style w:type="character" w:customStyle="1" w:styleId="39">
    <w:name w:val="WW8Num1z7"/>
    <w:qFormat/>
    <w:uiPriority w:val="99"/>
  </w:style>
  <w:style w:type="character" w:customStyle="1" w:styleId="40">
    <w:name w:val="WW8Num1z8"/>
    <w:qFormat/>
    <w:uiPriority w:val="99"/>
  </w:style>
  <w:style w:type="character" w:customStyle="1" w:styleId="41">
    <w:name w:val="WW8Num2z0"/>
    <w:qFormat/>
    <w:uiPriority w:val="99"/>
  </w:style>
  <w:style w:type="character" w:customStyle="1" w:styleId="42">
    <w:name w:val="WW8Num3z0"/>
    <w:qFormat/>
    <w:uiPriority w:val="99"/>
  </w:style>
  <w:style w:type="character" w:customStyle="1" w:styleId="43">
    <w:name w:val="WW8Num4z0"/>
    <w:qFormat/>
    <w:uiPriority w:val="99"/>
  </w:style>
  <w:style w:type="character" w:customStyle="1" w:styleId="44">
    <w:name w:val="WW8Num5z0"/>
    <w:qFormat/>
    <w:uiPriority w:val="99"/>
    <w:rPr>
      <w:rFonts w:ascii="Symbol" w:hAnsi="Symbol"/>
    </w:rPr>
  </w:style>
  <w:style w:type="character" w:customStyle="1" w:styleId="45">
    <w:name w:val="WW8Num6z0"/>
    <w:qFormat/>
    <w:uiPriority w:val="99"/>
    <w:rPr>
      <w:rFonts w:ascii="Symbol" w:hAnsi="Symbol"/>
    </w:rPr>
  </w:style>
  <w:style w:type="character" w:customStyle="1" w:styleId="46">
    <w:name w:val="WW8Num7z0"/>
    <w:qFormat/>
    <w:uiPriority w:val="99"/>
    <w:rPr>
      <w:rFonts w:ascii="Symbol" w:hAnsi="Symbol"/>
    </w:rPr>
  </w:style>
  <w:style w:type="character" w:customStyle="1" w:styleId="47">
    <w:name w:val="WW8Num8z0"/>
    <w:qFormat/>
    <w:uiPriority w:val="99"/>
    <w:rPr>
      <w:rFonts w:ascii="Symbol" w:hAnsi="Symbol"/>
    </w:rPr>
  </w:style>
  <w:style w:type="character" w:customStyle="1" w:styleId="48">
    <w:name w:val="WW8Num9z0"/>
    <w:qFormat/>
    <w:uiPriority w:val="99"/>
  </w:style>
  <w:style w:type="character" w:customStyle="1" w:styleId="49">
    <w:name w:val="WW8Num10z0"/>
    <w:qFormat/>
    <w:uiPriority w:val="99"/>
    <w:rPr>
      <w:rFonts w:ascii="Symbol" w:hAnsi="Symbol"/>
    </w:rPr>
  </w:style>
  <w:style w:type="character" w:customStyle="1" w:styleId="50">
    <w:name w:val="WW8Num11z0"/>
    <w:qFormat/>
    <w:uiPriority w:val="99"/>
    <w:rPr>
      <w:color w:val="000000"/>
    </w:rPr>
  </w:style>
  <w:style w:type="character" w:customStyle="1" w:styleId="51">
    <w:name w:val="WW8Num11z1"/>
    <w:uiPriority w:val="99"/>
  </w:style>
  <w:style w:type="character" w:customStyle="1" w:styleId="52">
    <w:name w:val="WW8Num12z0"/>
    <w:qFormat/>
    <w:uiPriority w:val="99"/>
  </w:style>
  <w:style w:type="character" w:customStyle="1" w:styleId="53">
    <w:name w:val="Основной шрифт абзаца1"/>
    <w:qFormat/>
    <w:uiPriority w:val="99"/>
  </w:style>
  <w:style w:type="character" w:customStyle="1" w:styleId="54">
    <w:name w:val="Header Char"/>
    <w:qFormat/>
    <w:uiPriority w:val="99"/>
  </w:style>
  <w:style w:type="character" w:customStyle="1" w:styleId="55">
    <w:name w:val="Footer Char"/>
    <w:uiPriority w:val="99"/>
  </w:style>
  <w:style w:type="character" w:customStyle="1" w:styleId="56">
    <w:name w:val="Balloon Text Char"/>
    <w:qFormat/>
    <w:uiPriority w:val="99"/>
    <w:rPr>
      <w:rFonts w:ascii="Tahoma" w:hAnsi="Tahoma"/>
      <w:sz w:val="16"/>
    </w:rPr>
  </w:style>
  <w:style w:type="character" w:customStyle="1" w:styleId="57">
    <w:name w:val="Знак примечания1"/>
    <w:qFormat/>
    <w:uiPriority w:val="99"/>
    <w:rPr>
      <w:sz w:val="18"/>
    </w:rPr>
  </w:style>
  <w:style w:type="character" w:customStyle="1" w:styleId="58">
    <w:name w:val="Comment Text Char"/>
    <w:qFormat/>
    <w:uiPriority w:val="99"/>
    <w:rPr>
      <w:sz w:val="24"/>
    </w:rPr>
  </w:style>
  <w:style w:type="character" w:customStyle="1" w:styleId="59">
    <w:name w:val="Comment Subject Char"/>
    <w:qFormat/>
    <w:uiPriority w:val="99"/>
    <w:rPr>
      <w:b/>
      <w:sz w:val="20"/>
    </w:rPr>
  </w:style>
  <w:style w:type="character" w:customStyle="1" w:styleId="60">
    <w:name w:val="List Paragraph Char"/>
    <w:uiPriority w:val="99"/>
  </w:style>
  <w:style w:type="character" w:customStyle="1" w:styleId="61">
    <w:name w:val="Footnote Text Char"/>
    <w:qFormat/>
    <w:uiPriority w:val="99"/>
    <w:rPr>
      <w:sz w:val="20"/>
    </w:rPr>
  </w:style>
  <w:style w:type="character" w:customStyle="1" w:styleId="62">
    <w:name w:val="Символ сноски"/>
    <w:uiPriority w:val="99"/>
    <w:rPr>
      <w:vertAlign w:val="superscript"/>
    </w:rPr>
  </w:style>
  <w:style w:type="character" w:customStyle="1" w:styleId="63">
    <w:name w:val="blk3"/>
    <w:uiPriority w:val="99"/>
    <w:rPr>
      <w:vanish/>
    </w:rPr>
  </w:style>
  <w:style w:type="character" w:customStyle="1" w:styleId="64">
    <w:name w:val="Font Style15"/>
    <w:qFormat/>
    <w:uiPriority w:val="99"/>
    <w:rPr>
      <w:rFonts w:ascii="Times New Roman" w:hAnsi="Times New Roman"/>
      <w:sz w:val="20"/>
    </w:rPr>
  </w:style>
  <w:style w:type="character" w:customStyle="1" w:styleId="65">
    <w:name w:val="Body Text Char"/>
    <w:qFormat/>
    <w:uiPriority w:val="99"/>
    <w:rPr>
      <w:sz w:val="22"/>
      <w:lang w:val="ru-RU"/>
    </w:rPr>
  </w:style>
  <w:style w:type="character" w:customStyle="1" w:styleId="66">
    <w:name w:val="Endnote Text Char"/>
    <w:uiPriority w:val="99"/>
    <w:rPr>
      <w:sz w:val="20"/>
    </w:rPr>
  </w:style>
  <w:style w:type="character" w:customStyle="1" w:styleId="67">
    <w:name w:val="Символы концевой сноски"/>
    <w:qFormat/>
    <w:uiPriority w:val="99"/>
    <w:rPr>
      <w:vertAlign w:val="superscript"/>
    </w:rPr>
  </w:style>
  <w:style w:type="character" w:customStyle="1" w:styleId="68">
    <w:name w:val="Plain Text Char"/>
    <w:qFormat/>
    <w:uiPriority w:val="99"/>
    <w:rPr>
      <w:rFonts w:ascii="Courier New" w:hAnsi="Courier New"/>
      <w:lang w:val="ru-RU"/>
    </w:rPr>
  </w:style>
  <w:style w:type="character" w:customStyle="1" w:styleId="69">
    <w:name w:val="Основной шрифт абзаца2"/>
    <w:uiPriority w:val="99"/>
  </w:style>
  <w:style w:type="character" w:customStyle="1" w:styleId="70">
    <w:name w:val="Гипертекстовая ссылка"/>
    <w:uiPriority w:val="99"/>
  </w:style>
  <w:style w:type="character" w:customStyle="1" w:styleId="71">
    <w:name w:val="Основной текст Знак"/>
    <w:link w:val="4"/>
    <w:qFormat/>
    <w:locked/>
    <w:uiPriority w:val="99"/>
    <w:rPr>
      <w:rFonts w:ascii="Calibri" w:hAnsi="Calibri" w:cs="Times New Roman"/>
      <w:lang w:eastAsia="zh-CN"/>
    </w:rPr>
  </w:style>
  <w:style w:type="paragraph" w:customStyle="1" w:styleId="72">
    <w:name w:val="Указатель1"/>
    <w:basedOn w:val="1"/>
    <w:qFormat/>
    <w:uiPriority w:val="99"/>
    <w:pPr>
      <w:suppressLineNumbers/>
      <w:spacing w:after="200" w:line="276" w:lineRule="auto"/>
    </w:pPr>
    <w:rPr>
      <w:rFonts w:eastAsia="Times New Roman" w:cs="Mangal"/>
      <w:lang w:eastAsia="zh-CN"/>
    </w:rPr>
  </w:style>
  <w:style w:type="paragraph" w:customStyle="1" w:styleId="73">
    <w:name w:val="Абзац списка1"/>
    <w:basedOn w:val="1"/>
    <w:qFormat/>
    <w:uiPriority w:val="99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zh-CN"/>
    </w:rPr>
  </w:style>
  <w:style w:type="character" w:customStyle="1" w:styleId="74">
    <w:name w:val="Верхний колонтитул Знак"/>
    <w:link w:val="14"/>
    <w:qFormat/>
    <w:locked/>
    <w:uiPriority w:val="99"/>
    <w:rPr>
      <w:rFonts w:ascii="Calibri" w:hAnsi="Calibri" w:cs="Times New Roman"/>
      <w:sz w:val="20"/>
      <w:szCs w:val="20"/>
      <w:lang w:eastAsia="zh-CN"/>
    </w:rPr>
  </w:style>
  <w:style w:type="character" w:customStyle="1" w:styleId="75">
    <w:name w:val="Нижний колонтитул Знак"/>
    <w:link w:val="16"/>
    <w:qFormat/>
    <w:locked/>
    <w:uiPriority w:val="99"/>
    <w:rPr>
      <w:rFonts w:ascii="Calibri" w:hAnsi="Calibri" w:cs="Times New Roman"/>
      <w:sz w:val="20"/>
      <w:szCs w:val="20"/>
      <w:lang w:eastAsia="zh-CN"/>
    </w:rPr>
  </w:style>
  <w:style w:type="character" w:customStyle="1" w:styleId="76">
    <w:name w:val="Текст выноски Знак"/>
    <w:link w:val="7"/>
    <w:qFormat/>
    <w:locked/>
    <w:uiPriority w:val="99"/>
    <w:rPr>
      <w:rFonts w:ascii="Tahoma" w:hAnsi="Tahoma" w:cs="Tahoma"/>
      <w:sz w:val="20"/>
      <w:szCs w:val="20"/>
      <w:lang w:eastAsia="zh-CN"/>
    </w:rPr>
  </w:style>
  <w:style w:type="character" w:customStyle="1" w:styleId="77">
    <w:name w:val="Текст примечания Знак"/>
    <w:link w:val="10"/>
    <w:semiHidden/>
    <w:locked/>
    <w:uiPriority w:val="99"/>
    <w:rPr>
      <w:rFonts w:ascii="Calibri" w:hAnsi="Calibri" w:cs="Times New Roman"/>
      <w:sz w:val="20"/>
      <w:szCs w:val="20"/>
      <w:lang w:eastAsia="zh-CN"/>
    </w:rPr>
  </w:style>
  <w:style w:type="character" w:customStyle="1" w:styleId="78">
    <w:name w:val="Тема примечания Знак"/>
    <w:link w:val="11"/>
    <w:qFormat/>
    <w:locked/>
    <w:uiPriority w:val="99"/>
    <w:rPr>
      <w:rFonts w:ascii="Calibri" w:hAnsi="Calibri" w:cs="Times New Roman"/>
      <w:b/>
      <w:sz w:val="20"/>
      <w:szCs w:val="20"/>
      <w:lang w:eastAsia="zh-CN"/>
    </w:rPr>
  </w:style>
  <w:style w:type="paragraph" w:customStyle="1" w:styleId="79">
    <w:name w:val="ConsPlusNormal"/>
    <w:link w:val="93"/>
    <w:qFormat/>
    <w:uiPriority w:val="99"/>
    <w:pPr>
      <w:widowControl w:val="0"/>
      <w:suppressAutoHyphens/>
      <w:autoSpaceDE w:val="0"/>
    </w:pPr>
    <w:rPr>
      <w:rFonts w:ascii="Arial" w:hAnsi="Arial" w:eastAsia="Times New Roman" w:cs="Arial"/>
      <w:sz w:val="22"/>
      <w:szCs w:val="22"/>
      <w:lang w:val="ru-RU" w:eastAsia="zh-CN" w:bidi="ar-SA"/>
    </w:rPr>
  </w:style>
  <w:style w:type="character" w:customStyle="1" w:styleId="80">
    <w:name w:val="Текст сноски Знак"/>
    <w:link w:val="13"/>
    <w:qFormat/>
    <w:locked/>
    <w:uiPriority w:val="99"/>
    <w:rPr>
      <w:rFonts w:ascii="Calibri" w:hAnsi="Calibri" w:cs="Times New Roman"/>
      <w:sz w:val="20"/>
      <w:szCs w:val="20"/>
      <w:lang w:eastAsia="zh-CN"/>
    </w:rPr>
  </w:style>
  <w:style w:type="paragraph" w:customStyle="1" w:styleId="81">
    <w:name w:val="Обычный3"/>
    <w:qFormat/>
    <w:uiPriority w:val="99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82">
    <w:name w:val="ConsPlusNonformat"/>
    <w:qFormat/>
    <w:uiPriority w:val="99"/>
    <w:pPr>
      <w:widowControl w:val="0"/>
      <w:suppressAutoHyphens/>
      <w:autoSpaceDE w:val="0"/>
    </w:pPr>
    <w:rPr>
      <w:rFonts w:ascii="Courier New" w:hAnsi="Courier New" w:eastAsia="Times New Roman" w:cs="Courier New"/>
      <w:lang w:val="ru-RU" w:eastAsia="zh-CN" w:bidi="ar-SA"/>
    </w:rPr>
  </w:style>
  <w:style w:type="paragraph" w:customStyle="1" w:styleId="83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Times New Roman" w:cs="Arial"/>
      <w:b/>
      <w:bCs/>
      <w:lang w:val="ru-RU" w:eastAsia="zh-CN" w:bidi="ar-SA"/>
    </w:rPr>
  </w:style>
  <w:style w:type="paragraph" w:customStyle="1" w:styleId="84">
    <w:name w:val="Style4"/>
    <w:basedOn w:val="1"/>
    <w:qFormat/>
    <w:uiPriority w:val="99"/>
    <w:pPr>
      <w:widowControl w:val="0"/>
      <w:autoSpaceDE w:val="0"/>
      <w:spacing w:after="0" w:line="240" w:lineRule="auto"/>
    </w:pPr>
    <w:rPr>
      <w:rFonts w:ascii="Times New Roman" w:hAnsi="Times New Roman" w:eastAsia="Times New Roman"/>
      <w:sz w:val="24"/>
      <w:szCs w:val="24"/>
      <w:lang w:eastAsia="zh-CN"/>
    </w:rPr>
  </w:style>
  <w:style w:type="paragraph" w:customStyle="1" w:styleId="85">
    <w:name w:val="Default"/>
    <w:qFormat/>
    <w:uiPriority w:val="99"/>
    <w:pPr>
      <w:suppressAutoHyphens/>
      <w:autoSpaceDE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character" w:customStyle="1" w:styleId="86">
    <w:name w:val="Текст концевой сноски Знак"/>
    <w:link w:val="8"/>
    <w:qFormat/>
    <w:locked/>
    <w:uiPriority w:val="99"/>
    <w:rPr>
      <w:rFonts w:ascii="Calibri" w:hAnsi="Calibri" w:cs="Times New Roman"/>
      <w:sz w:val="20"/>
      <w:szCs w:val="20"/>
      <w:lang w:eastAsia="zh-CN"/>
    </w:rPr>
  </w:style>
  <w:style w:type="paragraph" w:customStyle="1" w:styleId="87">
    <w:name w:val="Текст1"/>
    <w:basedOn w:val="1"/>
    <w:qFormat/>
    <w:uiPriority w:val="99"/>
    <w:pPr>
      <w:spacing w:after="200" w:line="276" w:lineRule="auto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customStyle="1" w:styleId="88">
    <w:name w:val="Содержимое таблицы"/>
    <w:basedOn w:val="1"/>
    <w:qFormat/>
    <w:uiPriority w:val="99"/>
    <w:pPr>
      <w:suppressLineNumbers/>
      <w:spacing w:after="200" w:line="276" w:lineRule="auto"/>
    </w:pPr>
    <w:rPr>
      <w:rFonts w:eastAsia="Times New Roman"/>
      <w:lang w:eastAsia="zh-CN"/>
    </w:rPr>
  </w:style>
  <w:style w:type="paragraph" w:customStyle="1" w:styleId="89">
    <w:name w:val="Заголовок таблицы"/>
    <w:basedOn w:val="88"/>
    <w:qFormat/>
    <w:uiPriority w:val="99"/>
    <w:pPr>
      <w:jc w:val="center"/>
    </w:pPr>
    <w:rPr>
      <w:b/>
      <w:bCs/>
    </w:rPr>
  </w:style>
  <w:style w:type="paragraph" w:customStyle="1" w:styleId="90">
    <w:name w:val="Содержимое врезки"/>
    <w:basedOn w:val="1"/>
    <w:qFormat/>
    <w:uiPriority w:val="99"/>
    <w:pPr>
      <w:spacing w:after="200" w:line="276" w:lineRule="auto"/>
    </w:pPr>
    <w:rPr>
      <w:rFonts w:eastAsia="Times New Roman"/>
      <w:lang w:eastAsia="zh-CN"/>
    </w:rPr>
  </w:style>
  <w:style w:type="character" w:customStyle="1" w:styleId="91">
    <w:name w:val="Основной текст с отступом Знак"/>
    <w:link w:val="15"/>
    <w:qFormat/>
    <w:locked/>
    <w:uiPriority w:val="99"/>
    <w:rPr>
      <w:rFonts w:ascii="Arial" w:hAnsi="Arial" w:cs="Arial"/>
      <w:sz w:val="28"/>
      <w:szCs w:val="28"/>
      <w:lang w:eastAsia="zh-CN"/>
    </w:rPr>
  </w:style>
  <w:style w:type="paragraph" w:customStyle="1" w:styleId="92">
    <w:name w:val="Standard"/>
    <w:qFormat/>
    <w:uiPriority w:val="99"/>
    <w:pPr>
      <w:widowControl w:val="0"/>
      <w:suppressAutoHyphens/>
      <w:autoSpaceDN w:val="0"/>
    </w:pPr>
    <w:rPr>
      <w:rFonts w:ascii="Times New Roman" w:hAnsi="Times New Roman" w:eastAsia="Calibri" w:cs="Mangal"/>
      <w:kern w:val="3"/>
      <w:sz w:val="24"/>
      <w:szCs w:val="24"/>
      <w:lang w:val="ru-RU" w:eastAsia="zh-CN" w:bidi="hi-IN"/>
    </w:rPr>
  </w:style>
  <w:style w:type="character" w:customStyle="1" w:styleId="93">
    <w:name w:val="ConsPlusNormal Знак"/>
    <w:link w:val="79"/>
    <w:qFormat/>
    <w:locked/>
    <w:uiPriority w:val="99"/>
    <w:rPr>
      <w:rFonts w:ascii="Arial" w:hAnsi="Arial"/>
      <w:sz w:val="22"/>
      <w:lang w:eastAsia="zh-CN"/>
    </w:rPr>
  </w:style>
  <w:style w:type="paragraph" w:styleId="94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eastAsia="Times New Roman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.png"/><Relationship Id="rId21" Type="http://schemas.openxmlformats.org/officeDocument/2006/relationships/theme" Target="theme/theme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126A7-54F9-49B2-8620-D0F489FB01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16542</Words>
  <Characters>94294</Characters>
  <Lines>785</Lines>
  <Paragraphs>221</Paragraphs>
  <TotalTime>1</TotalTime>
  <ScaleCrop>false</ScaleCrop>
  <LinksUpToDate>false</LinksUpToDate>
  <CharactersWithSpaces>110615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2018-06-27T14:05:00Z</dcterms:created>
  <dc:creator>Юлия И. Яровая</dc:creator>
  <cp:lastModifiedBy>72cab</cp:lastModifiedBy>
  <cp:lastPrinted>2019-07-09T07:28:00Z</cp:lastPrinted>
  <dcterms:modified xsi:type="dcterms:W3CDTF">2020-06-03T13:29:28Z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