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F1" w:rsidRDefault="00230E62" w:rsidP="006B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0E62" w:rsidRDefault="00230E62" w:rsidP="006B5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города-курорта Железноводска Ставропольского края «Об утверждении муниципальной программы  города-курорта Железноводска Ставропольского края «Развитие образования»</w:t>
      </w:r>
    </w:p>
    <w:p w:rsidR="00B74DE0" w:rsidRDefault="00B74DE0" w:rsidP="006B5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B77" w:rsidRDefault="00B74DE0" w:rsidP="006B5C9D">
      <w:pPr>
        <w:spacing w:after="0"/>
        <w:ind w:firstLine="708"/>
        <w:jc w:val="both"/>
        <w:rPr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города-курорта Железноводска Ставропольского края «Об утверждении муниципальной программы  города-курорта Железноводска Ставропольского края «Развитие образования» разработан  управлением образования администрации города-курорта Железноводска Ставропольского края  (далее</w:t>
      </w:r>
      <w:r w:rsidR="00C12B77">
        <w:rPr>
          <w:rFonts w:ascii="Times New Roman" w:hAnsi="Times New Roman" w:cs="Times New Roman"/>
          <w:sz w:val="28"/>
          <w:szCs w:val="28"/>
        </w:rPr>
        <w:t xml:space="preserve"> соответственно – проект постановления, Программа, управление образования) 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C12B77" w:rsidRPr="00C12B77">
        <w:rPr>
          <w:rFonts w:ascii="Times New Roman" w:hAnsi="Times New Roman" w:cs="Times New Roman"/>
          <w:spacing w:val="-1"/>
          <w:sz w:val="28"/>
          <w:szCs w:val="28"/>
        </w:rPr>
        <w:t>постановлением администрации города-курорта Железноводска Ставропольского края  от 18</w:t>
      </w:r>
      <w:proofErr w:type="gramEnd"/>
      <w:r w:rsidR="00C12B77" w:rsidRPr="00C12B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C12B77" w:rsidRPr="00C12B77">
        <w:rPr>
          <w:rFonts w:ascii="Times New Roman" w:hAnsi="Times New Roman" w:cs="Times New Roman"/>
          <w:spacing w:val="-1"/>
          <w:sz w:val="28"/>
          <w:szCs w:val="28"/>
        </w:rPr>
        <w:t>июня 2013 г. № 469 «Об утверждении порядка разработки, реализации и оценки эффективности  муниципальных программ города-курорта Железноводска Ставропольского края в соответствующей    сфере деятельности»,   распоряжениями администрации города-курорта Железноводска Ставропольского края от 11 октября 2013 г.  № 206-р «Об утверждении Методических рекомендаций по разработке и реализации муниципальных программ города-курорта Железноводска Ставропольского края в соответствующей сфере деятельности»,  от   11   октября 2013 г. №  208-р «Об утверждении</w:t>
      </w:r>
      <w:proofErr w:type="gramEnd"/>
      <w:r w:rsidR="00C12B77" w:rsidRPr="00C12B77">
        <w:rPr>
          <w:rFonts w:ascii="Times New Roman" w:hAnsi="Times New Roman" w:cs="Times New Roman"/>
          <w:spacing w:val="-1"/>
          <w:sz w:val="28"/>
          <w:szCs w:val="28"/>
        </w:rPr>
        <w:t xml:space="preserve"> Перечня  муниципальных  программ города-курорта Железноводска Ставропольского края в соответствующей сфере деятельности»</w:t>
      </w:r>
      <w:r w:rsidR="00C12B77">
        <w:rPr>
          <w:spacing w:val="-1"/>
          <w:sz w:val="28"/>
          <w:szCs w:val="28"/>
        </w:rPr>
        <w:t>.</w:t>
      </w:r>
    </w:p>
    <w:p w:rsidR="00C12B77" w:rsidRPr="008F326C" w:rsidRDefault="00C12B77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разработана сроком на </w:t>
      </w:r>
      <w:r w:rsidR="00053F00">
        <w:rPr>
          <w:rFonts w:ascii="Times New Roman" w:hAnsi="Times New Roman" w:cs="Times New Roman"/>
          <w:spacing w:val="-1"/>
          <w:sz w:val="28"/>
          <w:szCs w:val="28"/>
        </w:rPr>
        <w:t>3</w:t>
      </w:r>
      <w:bookmarkStart w:id="0" w:name="_GoBack"/>
      <w:bookmarkEnd w:id="0"/>
      <w:r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 года на период с 2016-2018 годов. В программ6е определены цели, индикаторы достижений целей и ожидаемые конечные результаты ее реализации.</w:t>
      </w:r>
    </w:p>
    <w:p w:rsidR="00C12B77" w:rsidRPr="008F326C" w:rsidRDefault="00C12B77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>Цели Программы определены в соответствии с приоритетами государственной политики города-курорта Железноводска Ставропольского края, а также с учетом сферы государственной политики в сфере образования в городе-курорте Железноводске Ставропольского края.</w:t>
      </w:r>
    </w:p>
    <w:p w:rsidR="00C12B77" w:rsidRPr="008F326C" w:rsidRDefault="00C12B77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Программа включает </w:t>
      </w:r>
      <w:proofErr w:type="gramStart"/>
      <w:r w:rsidRPr="008F326C">
        <w:rPr>
          <w:rFonts w:ascii="Times New Roman" w:hAnsi="Times New Roman" w:cs="Times New Roman"/>
          <w:spacing w:val="-1"/>
          <w:sz w:val="28"/>
          <w:szCs w:val="28"/>
        </w:rPr>
        <w:t>две подпрограммы, содержащих</w:t>
      </w:r>
      <w:proofErr w:type="gramEnd"/>
      <w:r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 комплекс планируемых мероприятий, обеспечивающих наиболее эффективное  достижение поставленных целей и решение задач в сфере реализации государственной политики в области образования в городе-курорте Железноводске Ставропольского края</w:t>
      </w:r>
      <w:r w:rsidR="00FA4DE2" w:rsidRPr="008F326C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FA4DE2" w:rsidRPr="008F326C" w:rsidRDefault="00FA4DE2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>подпрограмма «Развитие дошкольного,  общего и дополнительного образования в городе-курорте Железноводске Ставропольского края»;</w:t>
      </w:r>
    </w:p>
    <w:p w:rsidR="00FA4DE2" w:rsidRPr="008F326C" w:rsidRDefault="00FA4DE2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>подпрограмма «</w:t>
      </w:r>
      <w:r w:rsidR="00696106"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Обеспечение реализации муниципальной программы города-курорта Железноводска Ставропольского края «Развитие образования» и </w:t>
      </w:r>
      <w:proofErr w:type="spellStart"/>
      <w:r w:rsidR="00696106" w:rsidRPr="008F326C">
        <w:rPr>
          <w:rFonts w:ascii="Times New Roman" w:hAnsi="Times New Roman" w:cs="Times New Roman"/>
          <w:spacing w:val="-1"/>
          <w:sz w:val="28"/>
          <w:szCs w:val="28"/>
        </w:rPr>
        <w:t>общепрограммные</w:t>
      </w:r>
      <w:proofErr w:type="spellEnd"/>
      <w:r w:rsidR="00696106"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мероприятия».</w:t>
      </w:r>
    </w:p>
    <w:p w:rsidR="00696106" w:rsidRPr="008F326C" w:rsidRDefault="008F326C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lastRenderedPageBreak/>
        <w:t>Финансовое обеспечени</w:t>
      </w:r>
      <w:r w:rsidR="00696106" w:rsidRPr="008F326C">
        <w:rPr>
          <w:rFonts w:ascii="Times New Roman" w:hAnsi="Times New Roman" w:cs="Times New Roman"/>
          <w:spacing w:val="-1"/>
          <w:sz w:val="28"/>
          <w:szCs w:val="28"/>
        </w:rPr>
        <w:t>е реализации Программы планируется осуществлять за счет средств бюджета Ставропольского края (далее – краевой бюджет) и бюджета города-курорта Железноводска Ставропольского края (далее – бюджет города).</w:t>
      </w:r>
    </w:p>
    <w:p w:rsidR="00696106" w:rsidRPr="008F326C" w:rsidRDefault="00696106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>Объем сре</w:t>
      </w:r>
      <w:proofErr w:type="gramStart"/>
      <w:r w:rsidRPr="008F326C">
        <w:rPr>
          <w:rFonts w:ascii="Times New Roman" w:hAnsi="Times New Roman" w:cs="Times New Roman"/>
          <w:spacing w:val="-1"/>
          <w:sz w:val="28"/>
          <w:szCs w:val="28"/>
        </w:rPr>
        <w:t>дств кр</w:t>
      </w:r>
      <w:proofErr w:type="gramEnd"/>
      <w:r w:rsidRPr="008F326C">
        <w:rPr>
          <w:rFonts w:ascii="Times New Roman" w:hAnsi="Times New Roman" w:cs="Times New Roman"/>
          <w:spacing w:val="-1"/>
          <w:sz w:val="28"/>
          <w:szCs w:val="28"/>
        </w:rPr>
        <w:t>аевого бюджета, бюджета города, необходимых для достижения целей Программы, определен исходя из предельных объемов бюджетных ассигнований на 2016 г. и плановый период 2017 и 2018 годов.</w:t>
      </w:r>
    </w:p>
    <w:p w:rsidR="00696106" w:rsidRPr="008F326C" w:rsidRDefault="00696106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>Оценка эффективности Программы в процессе и по итогам ее реализации будет осуществляться на основании сопоставления фактически достигнутых значений целевых индикаторов и показателей</w:t>
      </w:r>
      <w:r w:rsidR="006F6AD7"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 с их плановыми значениями с учетом выделяемых бюджетных ассигнований, а также выполнении  предусмотренных Программой мероприятий.</w:t>
      </w:r>
    </w:p>
    <w:p w:rsidR="006F6AD7" w:rsidRPr="008F326C" w:rsidRDefault="006F6AD7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В связи с принятием проекта постановления предусмотрено признание </w:t>
      </w:r>
      <w:proofErr w:type="gramStart"/>
      <w:r w:rsidRPr="008F326C">
        <w:rPr>
          <w:rFonts w:ascii="Times New Roman" w:hAnsi="Times New Roman" w:cs="Times New Roman"/>
          <w:spacing w:val="-1"/>
          <w:sz w:val="28"/>
          <w:szCs w:val="28"/>
        </w:rPr>
        <w:t>утратившими</w:t>
      </w:r>
      <w:proofErr w:type="gramEnd"/>
      <w:r w:rsidRPr="008F326C">
        <w:rPr>
          <w:rFonts w:ascii="Times New Roman" w:hAnsi="Times New Roman" w:cs="Times New Roman"/>
          <w:spacing w:val="-1"/>
          <w:sz w:val="28"/>
          <w:szCs w:val="28"/>
        </w:rPr>
        <w:t xml:space="preserve"> силу:</w:t>
      </w:r>
    </w:p>
    <w:p w:rsidR="008F326C" w:rsidRPr="008F326C" w:rsidRDefault="008F326C" w:rsidP="006B5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6C">
        <w:rPr>
          <w:rFonts w:ascii="Times New Roman" w:hAnsi="Times New Roman" w:cs="Times New Roman"/>
          <w:sz w:val="28"/>
          <w:szCs w:val="28"/>
        </w:rPr>
        <w:t xml:space="preserve">1.Постановление администрации города-курорта  Железноводска Ставропольского края от 18 октября 2013 г. № 1103 «Об утверждении муниципальной программы  </w:t>
      </w:r>
      <w:r w:rsidRPr="008F326C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</w:t>
      </w:r>
      <w:r w:rsidRPr="008F326C">
        <w:rPr>
          <w:rFonts w:ascii="Times New Roman" w:hAnsi="Times New Roman" w:cs="Times New Roman"/>
          <w:sz w:val="28"/>
          <w:szCs w:val="28"/>
        </w:rPr>
        <w:t xml:space="preserve"> </w:t>
      </w:r>
      <w:r w:rsidRPr="008F326C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образования в </w:t>
      </w:r>
      <w:r w:rsidRPr="008F326C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городе-курорте Железноводске</w:t>
      </w:r>
      <w:r w:rsidRPr="008F326C">
        <w:rPr>
          <w:rFonts w:ascii="Times New Roman" w:hAnsi="Times New Roman" w:cs="Times New Roman"/>
          <w:sz w:val="28"/>
          <w:szCs w:val="28"/>
        </w:rPr>
        <w:t xml:space="preserve"> </w:t>
      </w:r>
      <w:r w:rsidRPr="008F326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Ставропольского края».</w:t>
      </w:r>
    </w:p>
    <w:p w:rsidR="008F326C" w:rsidRPr="008F326C" w:rsidRDefault="008F326C" w:rsidP="006B5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F326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8F326C">
        <w:rPr>
          <w:rFonts w:ascii="Times New Roman" w:hAnsi="Times New Roman" w:cs="Times New Roman"/>
          <w:sz w:val="28"/>
          <w:szCs w:val="28"/>
        </w:rPr>
        <w:t>Постановление администрации города-курорта  Железноводска Ставропольского края от 06 марта 2014 г. № 149 «О внесении изменений в муниципальную программу города-курорта Железноводска Ставропольского края «Развитие образования в городе-курорте Железноводске Ставропольского края», утвержденную постановлением администрации города-курорта  Железноводска Ставропольского края от 18 октября 2013 г. № 1103».</w:t>
      </w:r>
    </w:p>
    <w:p w:rsidR="006F6AD7" w:rsidRPr="008F326C" w:rsidRDefault="008F326C" w:rsidP="006B5C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6C">
        <w:rPr>
          <w:rFonts w:ascii="Times New Roman" w:hAnsi="Times New Roman" w:cs="Times New Roman"/>
          <w:sz w:val="28"/>
          <w:szCs w:val="28"/>
        </w:rPr>
        <w:t>3. Постановление администрации города-курорта  Железноводска Ставропольского края от 31 декабря 2014 г. № 1117 «О внесении изменений в муниципальную программу города-курорта Железноводска Ставропольского края «Развитие образования в городе-курорте Железноводске Ставропольского края», утвержденную постановлением администрации города-курорта  Железноводска Ставропольского края от 18 октября 2013 г. № 1103».</w:t>
      </w:r>
    </w:p>
    <w:p w:rsidR="006F6AD7" w:rsidRPr="008F326C" w:rsidRDefault="006F6AD7" w:rsidP="006B5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26C">
        <w:rPr>
          <w:rFonts w:ascii="Times New Roman" w:hAnsi="Times New Roman" w:cs="Times New Roman"/>
          <w:spacing w:val="-1"/>
          <w:sz w:val="28"/>
          <w:szCs w:val="28"/>
        </w:rPr>
        <w:t>Проект постановления соответствует Конституции Российской Федерации, федеральному и краевому законодательству.</w:t>
      </w:r>
    </w:p>
    <w:p w:rsidR="00B74DE0" w:rsidRDefault="00B74DE0" w:rsidP="008F3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6C" w:rsidRDefault="008F326C" w:rsidP="008F3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26C" w:rsidRDefault="008F326C" w:rsidP="008F32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F326C" w:rsidRDefault="008F326C" w:rsidP="008F32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8F326C" w:rsidRDefault="008F326C" w:rsidP="008F32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8F326C" w:rsidRPr="008F326C" w:rsidRDefault="008F326C" w:rsidP="008F32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С.Н.Казанцева</w:t>
      </w:r>
      <w:proofErr w:type="spellEnd"/>
    </w:p>
    <w:sectPr w:rsidR="008F326C" w:rsidRPr="008F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F5"/>
    <w:rsid w:val="00053F00"/>
    <w:rsid w:val="00230E62"/>
    <w:rsid w:val="00696106"/>
    <w:rsid w:val="006B5C9D"/>
    <w:rsid w:val="006F6AD7"/>
    <w:rsid w:val="008F326C"/>
    <w:rsid w:val="009340F1"/>
    <w:rsid w:val="00AA0959"/>
    <w:rsid w:val="00B74DE0"/>
    <w:rsid w:val="00C12B77"/>
    <w:rsid w:val="00FA4DE2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2015-10-09T12:33:00Z</cp:lastPrinted>
  <dcterms:created xsi:type="dcterms:W3CDTF">2015-10-09T12:26:00Z</dcterms:created>
  <dcterms:modified xsi:type="dcterms:W3CDTF">2015-10-09T12:53:00Z</dcterms:modified>
</cp:coreProperties>
</file>