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3B" w:rsidRPr="00FA7E70" w:rsidRDefault="00D41B3B" w:rsidP="00D41B3B">
      <w:pPr>
        <w:shd w:val="clear" w:color="auto" w:fill="FFFFFF"/>
        <w:spacing w:after="0" w:line="274" w:lineRule="exact"/>
        <w:ind w:left="5245" w:firstLine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УТВЕРЖДЕН</w:t>
      </w:r>
      <w:r w:rsidR="00CA509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приказом 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Контрольно-счетной палаты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города-курорта Железноводска Ставропольского края</w:t>
      </w:r>
    </w:p>
    <w:p w:rsidR="00D41B3B" w:rsidRPr="00FA7E70" w:rsidRDefault="00D41B3B" w:rsidP="00D41B3B">
      <w:pPr>
        <w:shd w:val="clear" w:color="auto" w:fill="FFFFFF"/>
        <w:spacing w:after="0" w:line="240" w:lineRule="exact"/>
        <w:ind w:left="5387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от </w:t>
      </w:r>
      <w:r w:rsidR="009D433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33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9D433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17</w:t>
      </w:r>
      <w:r w:rsidRPr="00FA7E7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D433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14</w:t>
      </w:r>
    </w:p>
    <w:p w:rsidR="001168BF" w:rsidRDefault="00D4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AC" w:rsidRPr="00D41B3B" w:rsidRDefault="00D432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42" w:rsidRDefault="00477542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</w:p>
    <w:p w:rsidR="00D41B3B" w:rsidRPr="00D41B3B" w:rsidRDefault="00F2033E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2033E" w:rsidRDefault="00386828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муниципальному служащему, замещающему должность муниципальной службы в Контрольно-счетной палате города-курорта Железноводска Ставропольского края, разрешения на участие на безвозмездной основе в управлении общественной организацией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(кроме политической партии), жилищным, жилищно-строительным,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гаражным кооперативом, садоводческим, огородническим, дачным потребительским кооперативом, товариществом собственников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недвижимости в качестве единоличного исполнительного органа </w:t>
      </w:r>
      <w:r>
        <w:rPr>
          <w:rFonts w:ascii="Times New Roman" w:hAnsi="Times New Roman" w:cs="Times New Roman"/>
          <w:bCs/>
          <w:sz w:val="28"/>
          <w:szCs w:val="28"/>
        </w:rPr>
        <w:br/>
        <w:t>или вхождения в состав их коллегиальных органов управления</w:t>
      </w:r>
    </w:p>
    <w:p w:rsidR="00C41B6C" w:rsidRDefault="00C41B6C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C4B" w:rsidRDefault="00E94C4B" w:rsidP="00D4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2BAA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муниципальному служащему, замещающему должность </w:t>
      </w:r>
      <w:r w:rsidR="00E94C4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2BAA">
        <w:rPr>
          <w:rFonts w:ascii="Times New Roman" w:hAnsi="Times New Roman" w:cs="Times New Roman"/>
          <w:sz w:val="28"/>
          <w:szCs w:val="28"/>
        </w:rPr>
        <w:t xml:space="preserve">в </w:t>
      </w:r>
      <w:r w:rsidR="00E94C4B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32BA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C4B">
        <w:rPr>
          <w:rFonts w:ascii="Times New Roman" w:hAnsi="Times New Roman" w:cs="Times New Roman"/>
          <w:sz w:val="28"/>
          <w:szCs w:val="28"/>
        </w:rPr>
        <w:t>а-курорта Железноводска Ставропольского края</w:t>
      </w:r>
      <w:r w:rsidRPr="00532BAA">
        <w:rPr>
          <w:rFonts w:ascii="Times New Roman" w:hAnsi="Times New Roman" w:cs="Times New Roman"/>
          <w:sz w:val="28"/>
          <w:szCs w:val="28"/>
        </w:rPr>
        <w:t xml:space="preserve">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разработан на основании </w:t>
      </w:r>
      <w:hyperlink r:id="rId7" w:history="1">
        <w:r w:rsidRPr="00451FF5">
          <w:rPr>
            <w:rFonts w:ascii="Times New Roman" w:hAnsi="Times New Roman" w:cs="Times New Roman"/>
            <w:sz w:val="28"/>
            <w:szCs w:val="28"/>
          </w:rPr>
          <w:t>пункта 3</w:t>
        </w:r>
        <w:proofErr w:type="gramEnd"/>
        <w:r w:rsidRPr="00451FF5">
          <w:rPr>
            <w:rFonts w:ascii="Times New Roman" w:hAnsi="Times New Roman" w:cs="Times New Roman"/>
            <w:sz w:val="28"/>
            <w:szCs w:val="28"/>
          </w:rPr>
          <w:t xml:space="preserve"> части 1 статьи 14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51FF5">
        <w:rPr>
          <w:rFonts w:ascii="Times New Roman" w:hAnsi="Times New Roman" w:cs="Times New Roman"/>
          <w:sz w:val="28"/>
          <w:szCs w:val="28"/>
        </w:rPr>
        <w:t>0</w:t>
      </w:r>
      <w:r w:rsidRPr="00532BAA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451FF5">
        <w:rPr>
          <w:rFonts w:ascii="Times New Roman" w:hAnsi="Times New Roman" w:cs="Times New Roman"/>
          <w:sz w:val="28"/>
          <w:szCs w:val="28"/>
        </w:rPr>
        <w:t>№</w:t>
      </w:r>
      <w:r w:rsidRPr="00532BAA">
        <w:rPr>
          <w:rFonts w:ascii="Times New Roman" w:hAnsi="Times New Roman" w:cs="Times New Roman"/>
          <w:sz w:val="28"/>
          <w:szCs w:val="28"/>
        </w:rPr>
        <w:t xml:space="preserve"> 25-ФЗ </w:t>
      </w:r>
      <w:r w:rsidR="00451FF5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51FF5">
        <w:rPr>
          <w:rFonts w:ascii="Times New Roman" w:hAnsi="Times New Roman" w:cs="Times New Roman"/>
          <w:sz w:val="28"/>
          <w:szCs w:val="28"/>
        </w:rPr>
        <w:t>»</w:t>
      </w:r>
      <w:r w:rsidRPr="00532BA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51FF5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51FF5">
        <w:rPr>
          <w:rFonts w:ascii="Times New Roman" w:hAnsi="Times New Roman" w:cs="Times New Roman"/>
          <w:sz w:val="28"/>
          <w:szCs w:val="28"/>
        </w:rPr>
        <w:t>»</w:t>
      </w:r>
      <w:r w:rsidRPr="00532BAA">
        <w:rPr>
          <w:rFonts w:ascii="Times New Roman" w:hAnsi="Times New Roman" w:cs="Times New Roman"/>
          <w:sz w:val="28"/>
          <w:szCs w:val="28"/>
        </w:rPr>
        <w:t>).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</w:t>
      </w:r>
      <w:r w:rsidR="00421888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421888">
        <w:rPr>
          <w:rFonts w:ascii="Times New Roman" w:hAnsi="Times New Roman" w:cs="Times New Roman"/>
          <w:sz w:val="28"/>
          <w:szCs w:val="28"/>
        </w:rPr>
        <w:t>»</w:t>
      </w:r>
      <w:r w:rsidRPr="00532BAA">
        <w:rPr>
          <w:rFonts w:ascii="Times New Roman" w:hAnsi="Times New Roman" w:cs="Times New Roman"/>
          <w:sz w:val="28"/>
          <w:szCs w:val="28"/>
        </w:rPr>
        <w:t xml:space="preserve"> и </w:t>
      </w:r>
      <w:r w:rsidR="00421888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421888">
        <w:rPr>
          <w:rFonts w:ascii="Times New Roman" w:hAnsi="Times New Roman" w:cs="Times New Roman"/>
          <w:sz w:val="28"/>
          <w:szCs w:val="28"/>
        </w:rPr>
        <w:t>»</w:t>
      </w:r>
      <w:r w:rsidRPr="00532BAA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8" w:history="1">
        <w:r w:rsidRPr="004218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1888">
        <w:rPr>
          <w:rFonts w:ascii="Times New Roman" w:hAnsi="Times New Roman" w:cs="Times New Roman"/>
          <w:sz w:val="28"/>
          <w:szCs w:val="28"/>
        </w:rPr>
        <w:t xml:space="preserve"> </w:t>
      </w:r>
      <w:r w:rsidRPr="00532BAA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8C5A27">
        <w:rPr>
          <w:rFonts w:ascii="Times New Roman" w:hAnsi="Times New Roman" w:cs="Times New Roman"/>
          <w:sz w:val="28"/>
          <w:szCs w:val="28"/>
        </w:rPr>
        <w:t>№</w:t>
      </w:r>
      <w:r w:rsidRPr="00532BA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5A27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46694">
        <w:rPr>
          <w:rFonts w:ascii="Times New Roman" w:hAnsi="Times New Roman" w:cs="Times New Roman"/>
          <w:sz w:val="28"/>
          <w:szCs w:val="28"/>
        </w:rPr>
        <w:t>»</w:t>
      </w:r>
      <w:r w:rsidRPr="00532BAA">
        <w:rPr>
          <w:rFonts w:ascii="Times New Roman" w:hAnsi="Times New Roman" w:cs="Times New Roman"/>
          <w:sz w:val="28"/>
          <w:szCs w:val="28"/>
        </w:rPr>
        <w:t>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532BAA">
        <w:rPr>
          <w:rFonts w:ascii="Times New Roman" w:hAnsi="Times New Roman" w:cs="Times New Roman"/>
          <w:sz w:val="28"/>
          <w:szCs w:val="28"/>
        </w:rPr>
        <w:t xml:space="preserve">3. В соответствии с Федеральным </w:t>
      </w:r>
      <w:hyperlink r:id="rId9" w:history="1">
        <w:r w:rsidRPr="00CF11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</w:t>
      </w:r>
      <w:r w:rsidR="00CF113A">
        <w:rPr>
          <w:rFonts w:ascii="Times New Roman" w:hAnsi="Times New Roman" w:cs="Times New Roman"/>
          <w:sz w:val="28"/>
          <w:szCs w:val="28"/>
        </w:rPr>
        <w:t>«</w:t>
      </w:r>
      <w:r w:rsidRPr="00532BAA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D815C3">
        <w:rPr>
          <w:rFonts w:ascii="Times New Roman" w:hAnsi="Times New Roman" w:cs="Times New Roman"/>
          <w:sz w:val="28"/>
          <w:szCs w:val="28"/>
        </w:rPr>
        <w:br/>
      </w:r>
      <w:r w:rsidRPr="00532BAA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F113A">
        <w:rPr>
          <w:rFonts w:ascii="Times New Roman" w:hAnsi="Times New Roman" w:cs="Times New Roman"/>
          <w:sz w:val="28"/>
          <w:szCs w:val="28"/>
        </w:rPr>
        <w:t>»,</w:t>
      </w:r>
      <w:r w:rsidRPr="00532BAA">
        <w:rPr>
          <w:rFonts w:ascii="Times New Roman" w:hAnsi="Times New Roman" w:cs="Times New Roman"/>
          <w:sz w:val="28"/>
          <w:szCs w:val="28"/>
        </w:rPr>
        <w:t xml:space="preserve"> муниципальному служащему, замещающему должность </w:t>
      </w:r>
      <w:r w:rsidR="003B6D0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2BAA">
        <w:rPr>
          <w:rFonts w:ascii="Times New Roman" w:hAnsi="Times New Roman" w:cs="Times New Roman"/>
          <w:sz w:val="28"/>
          <w:szCs w:val="28"/>
        </w:rPr>
        <w:t xml:space="preserve">в </w:t>
      </w:r>
      <w:r w:rsidR="00CF113A">
        <w:rPr>
          <w:rFonts w:ascii="Times New Roman" w:hAnsi="Times New Roman" w:cs="Times New Roman"/>
          <w:sz w:val="28"/>
          <w:szCs w:val="28"/>
        </w:rPr>
        <w:t>Контрольно-счетной палате города-курорта Железноводска Ставропольского края</w:t>
      </w:r>
      <w:r w:rsidR="003B6D0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CF113A">
        <w:rPr>
          <w:rFonts w:ascii="Times New Roman" w:hAnsi="Times New Roman" w:cs="Times New Roman"/>
          <w:sz w:val="28"/>
          <w:szCs w:val="28"/>
        </w:rPr>
        <w:t xml:space="preserve">, </w:t>
      </w:r>
      <w:r w:rsidRPr="00532BAA">
        <w:rPr>
          <w:rFonts w:ascii="Times New Roman" w:hAnsi="Times New Roman" w:cs="Times New Roman"/>
          <w:sz w:val="28"/>
          <w:szCs w:val="28"/>
        </w:rPr>
        <w:t xml:space="preserve">запрещается участвовать в управлении некоммерческой организацией, указанной в </w:t>
      </w:r>
      <w:hyperlink w:anchor="P47" w:history="1">
        <w:r w:rsidRPr="00CF113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 (далее - некоммерческая организация), без разрешения представителя нанимателя (работодателя).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w:anchor="P101" w:history="1">
        <w:r w:rsidRPr="001124B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разрешения, указанного в </w:t>
      </w:r>
      <w:hyperlink w:anchor="P49" w:history="1">
        <w:r w:rsidRPr="001124B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заявление), направляется муниципальным служащим в адрес представителя нанимателя (работодателя) по установленной форме (</w:t>
      </w:r>
      <w:r w:rsidR="001124B2">
        <w:rPr>
          <w:rFonts w:ascii="Times New Roman" w:hAnsi="Times New Roman" w:cs="Times New Roman"/>
          <w:sz w:val="28"/>
          <w:szCs w:val="28"/>
        </w:rPr>
        <w:t>П</w:t>
      </w:r>
      <w:r w:rsidRPr="00532BAA">
        <w:rPr>
          <w:rFonts w:ascii="Times New Roman" w:hAnsi="Times New Roman" w:cs="Times New Roman"/>
          <w:sz w:val="28"/>
          <w:szCs w:val="28"/>
        </w:rPr>
        <w:t>риложение 1 к настоящему Порядку).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>6. 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7. Прием и регистрация заявления осуществляются </w:t>
      </w:r>
      <w:r w:rsidR="000D4813">
        <w:rPr>
          <w:rFonts w:ascii="Times New Roman" w:hAnsi="Times New Roman" w:cs="Times New Roman"/>
          <w:sz w:val="28"/>
          <w:szCs w:val="28"/>
        </w:rPr>
        <w:t xml:space="preserve">лицом, ответственным за ведение </w:t>
      </w:r>
      <w:r w:rsidRPr="00532BAA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0D4813">
        <w:rPr>
          <w:rFonts w:ascii="Times New Roman" w:hAnsi="Times New Roman" w:cs="Times New Roman"/>
          <w:sz w:val="28"/>
          <w:szCs w:val="28"/>
        </w:rPr>
        <w:t xml:space="preserve">работы в Контрольно-счетной палате города-курорта Железноводска Ставропольского края </w:t>
      </w:r>
      <w:r w:rsidRPr="00532BAA">
        <w:rPr>
          <w:rFonts w:ascii="Times New Roman" w:hAnsi="Times New Roman" w:cs="Times New Roman"/>
          <w:sz w:val="28"/>
          <w:szCs w:val="28"/>
        </w:rPr>
        <w:t>(далее - кадровая служба).</w:t>
      </w:r>
      <w:bookmarkStart w:id="2" w:name="_GoBack"/>
      <w:bookmarkEnd w:id="2"/>
    </w:p>
    <w:p w:rsidR="00532BAA" w:rsidRPr="00BD4B76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4B76">
        <w:rPr>
          <w:rFonts w:ascii="Times New Roman" w:hAnsi="Times New Roman" w:cs="Times New Roman"/>
          <w:sz w:val="28"/>
          <w:szCs w:val="28"/>
        </w:rPr>
        <w:t xml:space="preserve">8. Должностным лицом, правомочным осуществлять прием и регистрацию заявлений, является </w:t>
      </w:r>
      <w:r w:rsidR="00BD4B76" w:rsidRPr="00BD4B76">
        <w:rPr>
          <w:rFonts w:ascii="Times New Roman" w:hAnsi="Times New Roman" w:cs="Times New Roman"/>
          <w:sz w:val="28"/>
          <w:szCs w:val="28"/>
        </w:rPr>
        <w:t xml:space="preserve">лицо, назначенное ответственным за работу по профилактике коррупционных и иных правонарушений в Контрольно-счетной палате города-курорта Железноводска Ставропольского края. </w:t>
      </w:r>
      <w:r w:rsidRPr="00BD4B76">
        <w:rPr>
          <w:rFonts w:ascii="Times New Roman" w:hAnsi="Times New Roman" w:cs="Times New Roman"/>
          <w:sz w:val="28"/>
          <w:szCs w:val="28"/>
        </w:rPr>
        <w:t>Указанное должностное лицо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>9. Заявление в день его поступления регистриру</w:t>
      </w:r>
      <w:r w:rsidR="00CD5513">
        <w:rPr>
          <w:rFonts w:ascii="Times New Roman" w:hAnsi="Times New Roman" w:cs="Times New Roman"/>
          <w:sz w:val="28"/>
          <w:szCs w:val="28"/>
        </w:rPr>
        <w:t>е</w:t>
      </w:r>
      <w:r w:rsidRPr="00532BAA">
        <w:rPr>
          <w:rFonts w:ascii="Times New Roman" w:hAnsi="Times New Roman" w:cs="Times New Roman"/>
          <w:sz w:val="28"/>
          <w:szCs w:val="28"/>
        </w:rPr>
        <w:t xml:space="preserve">тся в </w:t>
      </w:r>
      <w:hyperlink w:anchor="P170" w:history="1">
        <w:r w:rsidRPr="00CD551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FC46DC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532BAA">
        <w:rPr>
          <w:rFonts w:ascii="Times New Roman" w:hAnsi="Times New Roman" w:cs="Times New Roman"/>
          <w:sz w:val="28"/>
          <w:szCs w:val="28"/>
        </w:rPr>
        <w:t>, который ведется по установленной форме (</w:t>
      </w:r>
      <w:r w:rsidR="00CD5513">
        <w:rPr>
          <w:rFonts w:ascii="Times New Roman" w:hAnsi="Times New Roman" w:cs="Times New Roman"/>
          <w:sz w:val="28"/>
          <w:szCs w:val="28"/>
        </w:rPr>
        <w:t>П</w:t>
      </w:r>
      <w:r w:rsidRPr="00532BA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D5513">
        <w:rPr>
          <w:rFonts w:ascii="Times New Roman" w:hAnsi="Times New Roman" w:cs="Times New Roman"/>
          <w:sz w:val="28"/>
          <w:szCs w:val="28"/>
        </w:rPr>
        <w:t>2</w:t>
      </w:r>
      <w:r w:rsidRPr="00532BA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заявления выдается муниципальному служащему, направившему заявление, на руки под роспись.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10. Запрещается фиксировать в журнале регистрации </w:t>
      </w:r>
      <w:r w:rsidR="00FC46D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532BAA">
        <w:rPr>
          <w:rFonts w:ascii="Times New Roman" w:hAnsi="Times New Roman" w:cs="Times New Roman"/>
          <w:sz w:val="28"/>
          <w:szCs w:val="28"/>
        </w:rPr>
        <w:t>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11. Журнал регистрации </w:t>
      </w:r>
      <w:r w:rsidR="0050676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532BAA">
        <w:rPr>
          <w:rFonts w:ascii="Times New Roman" w:hAnsi="Times New Roman" w:cs="Times New Roman"/>
          <w:sz w:val="28"/>
          <w:szCs w:val="28"/>
        </w:rPr>
        <w:t xml:space="preserve">хранится в кадровой службе в месте, защищенном от несанкционированного доступа. Журнал регистрации </w:t>
      </w:r>
      <w:r w:rsidR="00CA2D05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532BAA">
        <w:rPr>
          <w:rFonts w:ascii="Times New Roman" w:hAnsi="Times New Roman" w:cs="Times New Roman"/>
          <w:sz w:val="28"/>
          <w:szCs w:val="28"/>
        </w:rPr>
        <w:t xml:space="preserve">хранится в течение трех лет с момента регистрации в нем последнего заявления. После истечения указанного срока журнал регистрации </w:t>
      </w:r>
      <w:r w:rsidR="00E1476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532BAA">
        <w:rPr>
          <w:rFonts w:ascii="Times New Roman" w:hAnsi="Times New Roman" w:cs="Times New Roman"/>
          <w:sz w:val="28"/>
          <w:szCs w:val="28"/>
        </w:rPr>
        <w:t>уничтожается с составлением соответствующего акта.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>12. Заявление в день его поступления передается кадровой службой представителю нанимателя (работод</w:t>
      </w:r>
      <w:r w:rsidR="00483BEC">
        <w:rPr>
          <w:rFonts w:ascii="Times New Roman" w:hAnsi="Times New Roman" w:cs="Times New Roman"/>
          <w:sz w:val="28"/>
          <w:szCs w:val="28"/>
        </w:rPr>
        <w:t>ателю) муниципального служащего для наложения резолюции.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559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483BEC">
        <w:rPr>
          <w:rFonts w:ascii="Times New Roman" w:hAnsi="Times New Roman" w:cs="Times New Roman"/>
          <w:sz w:val="28"/>
          <w:szCs w:val="28"/>
        </w:rPr>
        <w:t>После наложения резолюции представителем нанимателя (работодателем) з</w:t>
      </w:r>
      <w:r w:rsidRPr="00BE5590">
        <w:rPr>
          <w:rFonts w:ascii="Times New Roman" w:hAnsi="Times New Roman" w:cs="Times New Roman"/>
          <w:sz w:val="28"/>
          <w:szCs w:val="28"/>
        </w:rPr>
        <w:t xml:space="preserve">аявление, </w:t>
      </w:r>
      <w:r w:rsidRPr="00532BAA">
        <w:rPr>
          <w:rFonts w:ascii="Times New Roman" w:hAnsi="Times New Roman" w:cs="Times New Roman"/>
          <w:sz w:val="28"/>
          <w:szCs w:val="28"/>
        </w:rPr>
        <w:t xml:space="preserve">а также другие материалы направляются кадровой службой в комиссию </w:t>
      </w:r>
      <w:r w:rsidR="00444BA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Контрольно-счетной палате города-курорта Железноводска Ставропольского края </w:t>
      </w:r>
      <w:r w:rsidRPr="00532BAA">
        <w:rPr>
          <w:rFonts w:ascii="Times New Roman" w:hAnsi="Times New Roman" w:cs="Times New Roman"/>
          <w:sz w:val="28"/>
          <w:szCs w:val="28"/>
        </w:rPr>
        <w:t xml:space="preserve">(далее - комиссия) в соответствии с требованиями </w:t>
      </w:r>
      <w:r w:rsidR="00D40919">
        <w:rPr>
          <w:rFonts w:ascii="Times New Roman" w:hAnsi="Times New Roman" w:cs="Times New Roman"/>
          <w:sz w:val="28"/>
          <w:szCs w:val="28"/>
        </w:rPr>
        <w:t>П</w:t>
      </w:r>
      <w:r w:rsidRPr="00532BAA">
        <w:rPr>
          <w:rFonts w:ascii="Times New Roman" w:hAnsi="Times New Roman" w:cs="Times New Roman"/>
          <w:sz w:val="28"/>
          <w:szCs w:val="28"/>
        </w:rPr>
        <w:t>оложения о комиссии по соблюдению требований к служебному поведению муниципальных служащих и урегулированию конфликт</w:t>
      </w:r>
      <w:r w:rsidR="00D40919">
        <w:rPr>
          <w:rFonts w:ascii="Times New Roman" w:hAnsi="Times New Roman" w:cs="Times New Roman"/>
          <w:sz w:val="28"/>
          <w:szCs w:val="28"/>
        </w:rPr>
        <w:t>а</w:t>
      </w:r>
      <w:r w:rsidRPr="00532BAA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D40919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города-курорта</w:t>
      </w:r>
      <w:proofErr w:type="gramEnd"/>
      <w:r w:rsidR="00D40919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</w:t>
      </w:r>
      <w:r w:rsidRPr="00532BA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40919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Контрольно-счетной палаты города-курорта Железноводска Ставропольского края </w:t>
      </w:r>
      <w:r w:rsidR="006D74AB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812502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6D74AB">
        <w:rPr>
          <w:rFonts w:ascii="Times New Roman" w:hAnsi="Times New Roman" w:cs="Times New Roman"/>
          <w:sz w:val="28"/>
          <w:szCs w:val="28"/>
        </w:rPr>
        <w:t xml:space="preserve">№ 36 </w:t>
      </w:r>
      <w:r w:rsidRPr="00532BA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53EF">
        <w:rPr>
          <w:rFonts w:ascii="Times New Roman" w:hAnsi="Times New Roman" w:cs="Times New Roman"/>
          <w:sz w:val="28"/>
          <w:szCs w:val="28"/>
        </w:rPr>
        <w:t>П</w:t>
      </w:r>
      <w:r w:rsidRPr="00532BAA">
        <w:rPr>
          <w:rFonts w:ascii="Times New Roman" w:hAnsi="Times New Roman" w:cs="Times New Roman"/>
          <w:sz w:val="28"/>
          <w:szCs w:val="28"/>
        </w:rPr>
        <w:t>оложение о комиссии).</w:t>
      </w:r>
    </w:p>
    <w:p w:rsidR="00532BAA" w:rsidRPr="00532BAA" w:rsidRDefault="00532BAA" w:rsidP="00207E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14. Заявление рассматривается комиссией в порядке, установленном </w:t>
      </w:r>
      <w:r w:rsidR="004E7169">
        <w:rPr>
          <w:rFonts w:ascii="Times New Roman" w:hAnsi="Times New Roman" w:cs="Times New Roman"/>
          <w:sz w:val="28"/>
          <w:szCs w:val="28"/>
        </w:rPr>
        <w:t>П</w:t>
      </w:r>
      <w:r w:rsidRPr="00532BAA">
        <w:rPr>
          <w:rFonts w:ascii="Times New Roman" w:hAnsi="Times New Roman" w:cs="Times New Roman"/>
          <w:sz w:val="28"/>
          <w:szCs w:val="28"/>
        </w:rPr>
        <w:t>оложением о комиссии.</w:t>
      </w:r>
    </w:p>
    <w:p w:rsidR="00532BAA" w:rsidRPr="00532BAA" w:rsidRDefault="0083019F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р</w:t>
      </w:r>
      <w:r w:rsidR="00532BAA" w:rsidRPr="00532BAA">
        <w:rPr>
          <w:rFonts w:ascii="Times New Roman" w:hAnsi="Times New Roman" w:cs="Times New Roman"/>
          <w:sz w:val="28"/>
          <w:szCs w:val="28"/>
        </w:rPr>
        <w:t>ешение комиссии</w:t>
      </w:r>
      <w:r w:rsidR="00480C7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указанного заявления</w:t>
      </w:r>
      <w:r w:rsidR="00532BAA" w:rsidRPr="00532B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оформленное протоколом</w:t>
      </w:r>
      <w:r w:rsidR="00532BAA" w:rsidRPr="00532BAA">
        <w:rPr>
          <w:rFonts w:ascii="Times New Roman" w:hAnsi="Times New Roman" w:cs="Times New Roman"/>
          <w:sz w:val="28"/>
          <w:szCs w:val="28"/>
        </w:rPr>
        <w:t>, а также другие материалы направля</w:t>
      </w:r>
      <w:r w:rsidR="004D68EB">
        <w:rPr>
          <w:rFonts w:ascii="Times New Roman" w:hAnsi="Times New Roman" w:cs="Times New Roman"/>
          <w:sz w:val="28"/>
          <w:szCs w:val="28"/>
        </w:rPr>
        <w:t>ю</w:t>
      </w:r>
      <w:r w:rsidR="00532BAA" w:rsidRPr="00532BAA">
        <w:rPr>
          <w:rFonts w:ascii="Times New Roman" w:hAnsi="Times New Roman" w:cs="Times New Roman"/>
          <w:sz w:val="28"/>
          <w:szCs w:val="28"/>
        </w:rPr>
        <w:t>тся представителю нанимателя (работодателю) муниципального служащего.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532BAA">
        <w:rPr>
          <w:rFonts w:ascii="Times New Roman" w:hAnsi="Times New Roman" w:cs="Times New Roman"/>
          <w:sz w:val="28"/>
          <w:szCs w:val="28"/>
        </w:rPr>
        <w:t xml:space="preserve">15. Представитель нанимателя (работодатель) муниципального служащего по результатам рассмотрения </w:t>
      </w:r>
      <w:r w:rsidR="003F009D">
        <w:rPr>
          <w:rFonts w:ascii="Times New Roman" w:hAnsi="Times New Roman" w:cs="Times New Roman"/>
          <w:sz w:val="28"/>
          <w:szCs w:val="28"/>
        </w:rPr>
        <w:t>документов и материалов, указанных в пункте 14 настоящего Порядка,</w:t>
      </w:r>
      <w:r w:rsidRPr="00532BA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532BAA">
        <w:rPr>
          <w:rFonts w:ascii="Times New Roman" w:hAnsi="Times New Roman" w:cs="Times New Roman"/>
          <w:sz w:val="28"/>
          <w:szCs w:val="28"/>
        </w:rPr>
        <w:t xml:space="preserve">1) о предоставлении муниципальному служащему разрешения, указанного в </w:t>
      </w:r>
      <w:hyperlink w:anchor="P49" w:history="1">
        <w:r w:rsidRPr="0012203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22034">
        <w:rPr>
          <w:rFonts w:ascii="Times New Roman" w:hAnsi="Times New Roman" w:cs="Times New Roman"/>
          <w:sz w:val="28"/>
          <w:szCs w:val="28"/>
        </w:rPr>
        <w:t xml:space="preserve"> </w:t>
      </w:r>
      <w:r w:rsidRPr="00532BA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2) об отказе муниципальному служащему в предоставлении разрешения, указанного в </w:t>
      </w:r>
      <w:hyperlink w:anchor="P49" w:history="1">
        <w:r w:rsidRPr="0012203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в решении должны быть указаны причины, послужившие основанием для отказа.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16. Решение, указанное в </w:t>
      </w:r>
      <w:hyperlink w:anchor="P63" w:history="1">
        <w:r w:rsidRPr="00122034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течение 30 дней со дня регистрации заявления и оформляется правовым актом представителя нанимателя (работодателя) муниципального служащего. Заверенная копия указанного правового акта выдается муниципальному служащему кадровой службой на руки под роспись в журнале регистрации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17. Копия заявления и копия решения, указанного в </w:t>
      </w:r>
      <w:hyperlink w:anchor="P63" w:history="1">
        <w:r w:rsidRPr="00FD212E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Порядка, приобщаются к </w:t>
      </w:r>
      <w:r w:rsidR="0064581E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532BAA">
        <w:rPr>
          <w:rFonts w:ascii="Times New Roman" w:hAnsi="Times New Roman" w:cs="Times New Roman"/>
          <w:sz w:val="28"/>
          <w:szCs w:val="28"/>
        </w:rPr>
        <w:t>лично</w:t>
      </w:r>
      <w:r w:rsidR="0064581E">
        <w:rPr>
          <w:rFonts w:ascii="Times New Roman" w:hAnsi="Times New Roman" w:cs="Times New Roman"/>
          <w:sz w:val="28"/>
          <w:szCs w:val="28"/>
        </w:rPr>
        <w:t>го</w:t>
      </w:r>
      <w:r w:rsidRPr="00532BAA">
        <w:rPr>
          <w:rFonts w:ascii="Times New Roman" w:hAnsi="Times New Roman" w:cs="Times New Roman"/>
          <w:sz w:val="28"/>
          <w:szCs w:val="28"/>
        </w:rPr>
        <w:t xml:space="preserve"> дел</w:t>
      </w:r>
      <w:r w:rsidR="0064581E">
        <w:rPr>
          <w:rFonts w:ascii="Times New Roman" w:hAnsi="Times New Roman" w:cs="Times New Roman"/>
          <w:sz w:val="28"/>
          <w:szCs w:val="28"/>
        </w:rPr>
        <w:t>а</w:t>
      </w:r>
      <w:r w:rsidRPr="00532BAA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532BAA" w:rsidRPr="00532BAA" w:rsidRDefault="00532BAA" w:rsidP="000049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BAA">
        <w:rPr>
          <w:rFonts w:ascii="Times New Roman" w:hAnsi="Times New Roman" w:cs="Times New Roman"/>
          <w:sz w:val="28"/>
          <w:szCs w:val="28"/>
        </w:rPr>
        <w:t xml:space="preserve">18.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64" w:history="1">
        <w:r w:rsidRPr="00567598">
          <w:rPr>
            <w:rFonts w:ascii="Times New Roman" w:hAnsi="Times New Roman" w:cs="Times New Roman"/>
            <w:sz w:val="28"/>
            <w:szCs w:val="28"/>
          </w:rPr>
          <w:t>подпункте 1 пункта 15</w:t>
        </w:r>
      </w:hyperlink>
      <w:r w:rsidRPr="00532B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32BAA" w:rsidRPr="005E77CA" w:rsidRDefault="00532BAA" w:rsidP="00532BAA">
      <w:pPr>
        <w:pStyle w:val="ConsPlusNormal"/>
        <w:rPr>
          <w:rFonts w:ascii="Times New Roman" w:hAnsi="Times New Roman" w:cs="Times New Roman"/>
        </w:rPr>
      </w:pPr>
    </w:p>
    <w:p w:rsidR="00CA509A" w:rsidRDefault="00CA509A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907" w:rsidRDefault="00004907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E8" w:rsidRDefault="00F145E8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51A" w:rsidRDefault="00E3351A" w:rsidP="00D4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503"/>
        <w:gridCol w:w="5528"/>
      </w:tblGrid>
      <w:tr w:rsidR="00CB27E8" w:rsidRPr="00CB27E8" w:rsidTr="006B70B2">
        <w:tc>
          <w:tcPr>
            <w:tcW w:w="4503" w:type="dxa"/>
          </w:tcPr>
          <w:p w:rsidR="00CB27E8" w:rsidRDefault="00CB27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80"/>
            <w:bookmarkEnd w:id="5"/>
          </w:p>
          <w:p w:rsidR="00F145E8" w:rsidRPr="00CB27E8" w:rsidRDefault="00F145E8" w:rsidP="00CB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B27E8" w:rsidRPr="00CB27E8" w:rsidRDefault="00CB27E8" w:rsidP="006B7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B70B2" w:rsidRDefault="00CB27E8" w:rsidP="006B7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6B7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="006B70B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6B70B2"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служащему, замещающему должность </w:t>
            </w:r>
            <w:r w:rsidR="006B70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r w:rsidR="006B70B2"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B70B2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палате</w:t>
            </w:r>
            <w:r w:rsidR="006B70B2"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6B70B2">
              <w:rPr>
                <w:rFonts w:ascii="Times New Roman" w:hAnsi="Times New Roman" w:cs="Times New Roman"/>
                <w:sz w:val="28"/>
                <w:szCs w:val="28"/>
              </w:rPr>
              <w:t xml:space="preserve">а-курорта Железноводска Ставропольского края, разрешения на участие на </w:t>
            </w:r>
            <w:r w:rsidR="006B70B2"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безвозмездной основе </w:t>
            </w:r>
          </w:p>
          <w:p w:rsidR="006B70B2" w:rsidRDefault="006B70B2" w:rsidP="006B7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товариществом собственников </w:t>
            </w: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недвижимости в качестве единоличного исполнительного органа </w:t>
            </w:r>
          </w:p>
          <w:p w:rsidR="00CB27E8" w:rsidRPr="006B70B2" w:rsidRDefault="006B70B2" w:rsidP="006B7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2BAA">
              <w:rPr>
                <w:rFonts w:ascii="Times New Roman" w:hAnsi="Times New Roman" w:cs="Times New Roman"/>
                <w:sz w:val="28"/>
                <w:szCs w:val="28"/>
              </w:rPr>
              <w:t xml:space="preserve">или вхождения в состав их коллегиальных органов управления </w:t>
            </w:r>
          </w:p>
        </w:tc>
      </w:tr>
    </w:tbl>
    <w:p w:rsidR="00CB27E8" w:rsidRPr="00CB27E8" w:rsidRDefault="00CB27E8" w:rsidP="00CB27E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C2" w:rsidRDefault="002547C2" w:rsidP="0097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                   </w:t>
      </w:r>
      <w:r w:rsidR="00D93B4F">
        <w:rPr>
          <w:rFonts w:ascii="Times New Roman" w:hAnsi="Times New Roman" w:cs="Times New Roman"/>
        </w:rPr>
        <w:tab/>
      </w:r>
      <w:r w:rsidR="00D93B4F">
        <w:rPr>
          <w:rFonts w:ascii="Times New Roman" w:hAnsi="Times New Roman" w:cs="Times New Roman"/>
        </w:rPr>
        <w:tab/>
      </w:r>
      <w:r w:rsidR="00D93B4F">
        <w:rPr>
          <w:rFonts w:ascii="Times New Roman" w:hAnsi="Times New Roman" w:cs="Times New Roman"/>
        </w:rPr>
        <w:tab/>
      </w:r>
      <w:r w:rsidR="00D93B4F">
        <w:rPr>
          <w:rFonts w:ascii="Times New Roman" w:hAnsi="Times New Roman" w:cs="Times New Roman"/>
        </w:rPr>
        <w:tab/>
        <w:t xml:space="preserve">         ___</w:t>
      </w:r>
      <w:r w:rsidRPr="005E77CA">
        <w:rPr>
          <w:rFonts w:ascii="Times New Roman" w:hAnsi="Times New Roman" w:cs="Times New Roman"/>
        </w:rPr>
        <w:t>____________________________________________________</w:t>
      </w: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  <w:proofErr w:type="gramStart"/>
      <w:r w:rsidRPr="005E77CA">
        <w:rPr>
          <w:rFonts w:ascii="Times New Roman" w:hAnsi="Times New Roman" w:cs="Times New Roman"/>
        </w:rPr>
        <w:t>(наименован</w:t>
      </w:r>
      <w:r>
        <w:rPr>
          <w:rFonts w:ascii="Times New Roman" w:hAnsi="Times New Roman" w:cs="Times New Roman"/>
        </w:rPr>
        <w:t>ие должности, инициалы и фамилия представителя</w:t>
      </w:r>
      <w:proofErr w:type="gramEnd"/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93B4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нанимателя (работодателя) </w:t>
      </w:r>
      <w:r w:rsidRPr="005E77CA">
        <w:rPr>
          <w:rFonts w:ascii="Times New Roman" w:hAnsi="Times New Roman" w:cs="Times New Roman"/>
        </w:rPr>
        <w:t>муниципального служащего)</w:t>
      </w: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                    </w:t>
      </w:r>
    </w:p>
    <w:p w:rsidR="00A1517D" w:rsidRPr="005E77CA" w:rsidRDefault="00A1517D" w:rsidP="00A1517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>от _________________________________________________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E77CA">
        <w:rPr>
          <w:rFonts w:ascii="Times New Roman" w:hAnsi="Times New Roman" w:cs="Times New Roman"/>
        </w:rPr>
        <w:t xml:space="preserve"> </w:t>
      </w:r>
      <w:r w:rsidR="00D93B4F">
        <w:rPr>
          <w:rFonts w:ascii="Times New Roman" w:hAnsi="Times New Roman" w:cs="Times New Roman"/>
        </w:rPr>
        <w:t xml:space="preserve">   </w:t>
      </w:r>
      <w:proofErr w:type="gramStart"/>
      <w:r w:rsidRPr="005E77CA">
        <w:rPr>
          <w:rFonts w:ascii="Times New Roman" w:hAnsi="Times New Roman" w:cs="Times New Roman"/>
        </w:rPr>
        <w:t>(фамилия, имя, отчество муниципального служащего,</w:t>
      </w:r>
      <w:proofErr w:type="gramEnd"/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D93B4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н</w:t>
      </w:r>
      <w:r w:rsidRPr="005E77CA">
        <w:rPr>
          <w:rFonts w:ascii="Times New Roman" w:hAnsi="Times New Roman" w:cs="Times New Roman"/>
        </w:rPr>
        <w:t>аименование замещаемой им должности)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bookmarkStart w:id="6" w:name="P101"/>
      <w:bookmarkEnd w:id="6"/>
      <w:r w:rsidRPr="005E77CA">
        <w:rPr>
          <w:rFonts w:ascii="Times New Roman" w:hAnsi="Times New Roman" w:cs="Times New Roman"/>
        </w:rPr>
        <w:t xml:space="preserve">                                 </w:t>
      </w:r>
    </w:p>
    <w:p w:rsidR="004B27B8" w:rsidRDefault="004B27B8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A1517D" w:rsidRDefault="00A1517D" w:rsidP="00A15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17D">
        <w:rPr>
          <w:rFonts w:ascii="Times New Roman" w:hAnsi="Times New Roman" w:cs="Times New Roman"/>
          <w:sz w:val="28"/>
          <w:szCs w:val="28"/>
        </w:rPr>
        <w:t>ЗАЯВЛЕНИЕ</w:t>
      </w:r>
    </w:p>
    <w:p w:rsidR="00A1517D" w:rsidRPr="00A1517D" w:rsidRDefault="00A1517D" w:rsidP="00A15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17D">
        <w:rPr>
          <w:rFonts w:ascii="Times New Roman" w:hAnsi="Times New Roman" w:cs="Times New Roman"/>
          <w:sz w:val="28"/>
          <w:szCs w:val="28"/>
        </w:rPr>
        <w:t>о предоставлении разрешения на участие</w:t>
      </w:r>
    </w:p>
    <w:p w:rsidR="00A1517D" w:rsidRPr="00A1517D" w:rsidRDefault="00A1517D" w:rsidP="00A15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17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A1517D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1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17D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0" w:history="1">
        <w:r w:rsidRPr="00A1517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151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51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1517D">
        <w:rPr>
          <w:rFonts w:ascii="Times New Roman" w:hAnsi="Times New Roman" w:cs="Times New Roman"/>
          <w:sz w:val="28"/>
          <w:szCs w:val="28"/>
        </w:rPr>
        <w:t xml:space="preserve">арта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1517D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517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517D">
        <w:rPr>
          <w:rFonts w:ascii="Times New Roman" w:hAnsi="Times New Roman" w:cs="Times New Roman"/>
          <w:sz w:val="28"/>
          <w:szCs w:val="28"/>
        </w:rPr>
        <w:t>прошу  предоставить  мне  разрешение  на  участие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D">
        <w:rPr>
          <w:rFonts w:ascii="Times New Roman" w:hAnsi="Times New Roman" w:cs="Times New Roman"/>
          <w:sz w:val="28"/>
          <w:szCs w:val="28"/>
        </w:rPr>
        <w:t>управлении    некоммерческой    организацией    в   качестве  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17D">
        <w:rPr>
          <w:rFonts w:ascii="Times New Roman" w:hAnsi="Times New Roman" w:cs="Times New Roman"/>
          <w:sz w:val="28"/>
          <w:szCs w:val="28"/>
        </w:rPr>
        <w:t xml:space="preserve">исполнительного органа организации/вхождения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1517D">
        <w:rPr>
          <w:rFonts w:ascii="Times New Roman" w:hAnsi="Times New Roman" w:cs="Times New Roman"/>
          <w:sz w:val="28"/>
          <w:szCs w:val="28"/>
        </w:rPr>
        <w:t>в состав коллегиального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7D">
        <w:rPr>
          <w:rFonts w:ascii="Times New Roman" w:hAnsi="Times New Roman" w:cs="Times New Roman"/>
          <w:sz w:val="28"/>
          <w:szCs w:val="28"/>
        </w:rPr>
        <w:t>управления организацией (нужное подчеркнуть).</w:t>
      </w:r>
      <w:proofErr w:type="gramEnd"/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7A2188" w:rsidRDefault="007A2188" w:rsidP="007A2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517D" w:rsidRPr="004C7FF4">
        <w:rPr>
          <w:rFonts w:ascii="Times New Roman" w:hAnsi="Times New Roman" w:cs="Times New Roman"/>
          <w:sz w:val="28"/>
          <w:szCs w:val="28"/>
        </w:rPr>
        <w:t>Полное  наименование,  ИНН, ОГРН, юридический адрес и фактический адрес</w:t>
      </w:r>
      <w:r w:rsidR="004C7FF4">
        <w:rPr>
          <w:rFonts w:ascii="Times New Roman" w:hAnsi="Times New Roman" w:cs="Times New Roman"/>
          <w:sz w:val="28"/>
          <w:szCs w:val="28"/>
        </w:rPr>
        <w:t xml:space="preserve"> организации: </w:t>
      </w:r>
    </w:p>
    <w:p w:rsidR="00A1517D" w:rsidRPr="004C7FF4" w:rsidRDefault="00A1517D" w:rsidP="007A21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C7FF4">
        <w:rPr>
          <w:rFonts w:ascii="Times New Roman" w:hAnsi="Times New Roman" w:cs="Times New Roman"/>
          <w:sz w:val="28"/>
          <w:szCs w:val="28"/>
        </w:rPr>
        <w:t>_____</w:t>
      </w:r>
    </w:p>
    <w:p w:rsidR="00A1517D" w:rsidRPr="004C7FF4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C7FF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C7FF4">
        <w:rPr>
          <w:rFonts w:ascii="Times New Roman" w:hAnsi="Times New Roman" w:cs="Times New Roman"/>
          <w:sz w:val="28"/>
          <w:szCs w:val="28"/>
        </w:rPr>
        <w:t>________</w:t>
      </w: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F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2115" w:rsidRPr="004C7FF4" w:rsidRDefault="004C7FF4" w:rsidP="00052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521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188">
        <w:rPr>
          <w:rFonts w:ascii="Times New Roman" w:hAnsi="Times New Roman" w:cs="Times New Roman"/>
          <w:sz w:val="28"/>
          <w:szCs w:val="28"/>
        </w:rPr>
        <w:t xml:space="preserve">    </w:t>
      </w:r>
      <w:r w:rsidR="007A2188">
        <w:rPr>
          <w:rFonts w:ascii="Times New Roman" w:hAnsi="Times New Roman" w:cs="Times New Roman"/>
          <w:sz w:val="28"/>
          <w:szCs w:val="28"/>
        </w:rPr>
        <w:t xml:space="preserve"> </w:t>
      </w:r>
      <w:r w:rsidR="007A2188">
        <w:rPr>
          <w:rFonts w:ascii="Times New Roman" w:hAnsi="Times New Roman" w:cs="Times New Roman"/>
          <w:sz w:val="28"/>
          <w:szCs w:val="28"/>
        </w:rPr>
        <w:tab/>
      </w:r>
      <w:r w:rsidRPr="007A2188">
        <w:rPr>
          <w:rFonts w:ascii="Times New Roman" w:hAnsi="Times New Roman" w:cs="Times New Roman"/>
          <w:sz w:val="28"/>
          <w:szCs w:val="28"/>
        </w:rPr>
        <w:t>Участие  в  управлении указанной организацией не повлечет возникновен</w:t>
      </w:r>
      <w:r w:rsidR="007A2188">
        <w:rPr>
          <w:rFonts w:ascii="Times New Roman" w:hAnsi="Times New Roman" w:cs="Times New Roman"/>
          <w:sz w:val="28"/>
          <w:szCs w:val="28"/>
        </w:rPr>
        <w:t xml:space="preserve">ия </w:t>
      </w:r>
      <w:r w:rsidRPr="007A2188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052115" w:rsidRPr="007A2188" w:rsidRDefault="00052115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7D" w:rsidRPr="00052115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115">
        <w:rPr>
          <w:rFonts w:ascii="Times New Roman" w:hAnsi="Times New Roman" w:cs="Times New Roman"/>
          <w:sz w:val="28"/>
          <w:szCs w:val="28"/>
        </w:rPr>
        <w:t xml:space="preserve">    </w:t>
      </w:r>
      <w:r w:rsidR="000521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2115">
        <w:rPr>
          <w:rFonts w:ascii="Times New Roman" w:hAnsi="Times New Roman" w:cs="Times New Roman"/>
          <w:sz w:val="28"/>
          <w:szCs w:val="28"/>
        </w:rPr>
        <w:t>При  участии  в  управлении  указанной  организацией обязуюсь соблюдать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r w:rsidRPr="00052115">
        <w:rPr>
          <w:rFonts w:ascii="Times New Roman" w:hAnsi="Times New Roman" w:cs="Times New Roman"/>
          <w:sz w:val="28"/>
          <w:szCs w:val="28"/>
        </w:rPr>
        <w:t>запреты,   ограничения,   требования   к  служебному  поведению,  выполнять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r w:rsidRPr="00052115">
        <w:rPr>
          <w:rFonts w:ascii="Times New Roman" w:hAnsi="Times New Roman" w:cs="Times New Roman"/>
          <w:sz w:val="28"/>
          <w:szCs w:val="28"/>
        </w:rPr>
        <w:t xml:space="preserve">обязанности,  предусмотренные  Федеральным  </w:t>
      </w:r>
      <w:hyperlink r:id="rId11" w:history="1">
        <w:r w:rsidRPr="00855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2115">
        <w:rPr>
          <w:rFonts w:ascii="Times New Roman" w:hAnsi="Times New Roman" w:cs="Times New Roman"/>
          <w:sz w:val="28"/>
          <w:szCs w:val="28"/>
        </w:rPr>
        <w:t xml:space="preserve">  </w:t>
      </w:r>
      <w:r w:rsidR="00855407">
        <w:rPr>
          <w:rFonts w:ascii="Times New Roman" w:hAnsi="Times New Roman" w:cs="Times New Roman"/>
          <w:sz w:val="28"/>
          <w:szCs w:val="28"/>
        </w:rPr>
        <w:br/>
      </w:r>
      <w:r w:rsidRPr="00052115">
        <w:rPr>
          <w:rFonts w:ascii="Times New Roman" w:hAnsi="Times New Roman" w:cs="Times New Roman"/>
          <w:sz w:val="28"/>
          <w:szCs w:val="28"/>
        </w:rPr>
        <w:t xml:space="preserve">от  </w:t>
      </w:r>
      <w:r w:rsidR="00855407">
        <w:rPr>
          <w:rFonts w:ascii="Times New Roman" w:hAnsi="Times New Roman" w:cs="Times New Roman"/>
          <w:sz w:val="28"/>
          <w:szCs w:val="28"/>
        </w:rPr>
        <w:t>0</w:t>
      </w:r>
      <w:r w:rsidRPr="00052115">
        <w:rPr>
          <w:rFonts w:ascii="Times New Roman" w:hAnsi="Times New Roman" w:cs="Times New Roman"/>
          <w:sz w:val="28"/>
          <w:szCs w:val="28"/>
        </w:rPr>
        <w:t>2  марта 2007 года</w:t>
      </w:r>
      <w:r w:rsidR="00855407">
        <w:rPr>
          <w:rFonts w:ascii="Times New Roman" w:hAnsi="Times New Roman" w:cs="Times New Roman"/>
          <w:sz w:val="28"/>
          <w:szCs w:val="28"/>
        </w:rPr>
        <w:t xml:space="preserve"> №</w:t>
      </w:r>
      <w:r w:rsidRPr="00052115">
        <w:rPr>
          <w:rFonts w:ascii="Times New Roman" w:hAnsi="Times New Roman" w:cs="Times New Roman"/>
          <w:sz w:val="28"/>
          <w:szCs w:val="28"/>
        </w:rPr>
        <w:t xml:space="preserve">  25-ФЗ  </w:t>
      </w:r>
      <w:r w:rsidR="00855407">
        <w:rPr>
          <w:rFonts w:ascii="Times New Roman" w:hAnsi="Times New Roman" w:cs="Times New Roman"/>
          <w:sz w:val="28"/>
          <w:szCs w:val="28"/>
        </w:rPr>
        <w:t>«</w:t>
      </w:r>
      <w:r w:rsidRPr="00052115">
        <w:rPr>
          <w:rFonts w:ascii="Times New Roman" w:hAnsi="Times New Roman" w:cs="Times New Roman"/>
          <w:sz w:val="28"/>
          <w:szCs w:val="28"/>
        </w:rPr>
        <w:t>О  муниципальной  службе  в  Российской  Федерации</w:t>
      </w:r>
      <w:r w:rsidR="00855407">
        <w:rPr>
          <w:rFonts w:ascii="Times New Roman" w:hAnsi="Times New Roman" w:cs="Times New Roman"/>
          <w:sz w:val="28"/>
          <w:szCs w:val="28"/>
        </w:rPr>
        <w:t>»</w:t>
      </w:r>
      <w:r w:rsidRPr="00052115">
        <w:rPr>
          <w:rFonts w:ascii="Times New Roman" w:hAnsi="Times New Roman" w:cs="Times New Roman"/>
          <w:sz w:val="28"/>
          <w:szCs w:val="28"/>
        </w:rPr>
        <w:t>, Федеральным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554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2115">
        <w:rPr>
          <w:rFonts w:ascii="Times New Roman" w:hAnsi="Times New Roman" w:cs="Times New Roman"/>
          <w:sz w:val="28"/>
          <w:szCs w:val="28"/>
        </w:rPr>
        <w:t xml:space="preserve">  от  25  декабря  2008 года </w:t>
      </w:r>
      <w:r w:rsidR="00855407">
        <w:rPr>
          <w:rFonts w:ascii="Times New Roman" w:hAnsi="Times New Roman" w:cs="Times New Roman"/>
          <w:sz w:val="28"/>
          <w:szCs w:val="28"/>
        </w:rPr>
        <w:t>№</w:t>
      </w:r>
      <w:r w:rsidRPr="000521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55407">
        <w:rPr>
          <w:rFonts w:ascii="Times New Roman" w:hAnsi="Times New Roman" w:cs="Times New Roman"/>
          <w:sz w:val="28"/>
          <w:szCs w:val="28"/>
        </w:rPr>
        <w:br/>
        <w:t>«</w:t>
      </w:r>
      <w:r w:rsidRPr="000521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55407">
        <w:rPr>
          <w:rFonts w:ascii="Times New Roman" w:hAnsi="Times New Roman" w:cs="Times New Roman"/>
          <w:sz w:val="28"/>
          <w:szCs w:val="28"/>
        </w:rPr>
        <w:t>»</w:t>
      </w:r>
      <w:r w:rsidRPr="00052115">
        <w:rPr>
          <w:rFonts w:ascii="Times New Roman" w:hAnsi="Times New Roman" w:cs="Times New Roman"/>
          <w:sz w:val="28"/>
          <w:szCs w:val="28"/>
        </w:rPr>
        <w:t>,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r w:rsidRPr="00052115">
        <w:rPr>
          <w:rFonts w:ascii="Times New Roman" w:hAnsi="Times New Roman" w:cs="Times New Roman"/>
          <w:sz w:val="28"/>
          <w:szCs w:val="28"/>
        </w:rPr>
        <w:t>иными  законами  и  нормативными  правовыми  актами  Российской  Федерации,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r w:rsidRPr="00052115">
        <w:rPr>
          <w:rFonts w:ascii="Times New Roman" w:hAnsi="Times New Roman" w:cs="Times New Roman"/>
          <w:sz w:val="28"/>
          <w:szCs w:val="28"/>
        </w:rPr>
        <w:t xml:space="preserve">законами  и  иными  нормативными  правовыми  актами  </w:t>
      </w:r>
      <w:r w:rsidR="0085540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52115">
        <w:rPr>
          <w:rFonts w:ascii="Times New Roman" w:hAnsi="Times New Roman" w:cs="Times New Roman"/>
          <w:sz w:val="28"/>
          <w:szCs w:val="28"/>
        </w:rPr>
        <w:t>,</w:t>
      </w:r>
      <w:r w:rsidR="00855407">
        <w:rPr>
          <w:rFonts w:ascii="Times New Roman" w:hAnsi="Times New Roman" w:cs="Times New Roman"/>
          <w:sz w:val="28"/>
          <w:szCs w:val="28"/>
        </w:rPr>
        <w:t xml:space="preserve"> </w:t>
      </w:r>
      <w:r w:rsidRPr="00052115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proofErr w:type="gramEnd"/>
      <w:r w:rsidRPr="0005211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3216A3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Pr="00052115">
        <w:rPr>
          <w:rFonts w:ascii="Times New Roman" w:hAnsi="Times New Roman" w:cs="Times New Roman"/>
          <w:sz w:val="28"/>
          <w:szCs w:val="28"/>
        </w:rPr>
        <w:t>.</w:t>
      </w:r>
    </w:p>
    <w:p w:rsidR="00052115" w:rsidRPr="005E77CA" w:rsidRDefault="00052115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BF5706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706">
        <w:rPr>
          <w:rFonts w:ascii="Times New Roman" w:hAnsi="Times New Roman" w:cs="Times New Roman"/>
          <w:sz w:val="28"/>
          <w:szCs w:val="28"/>
        </w:rPr>
        <w:t xml:space="preserve">    </w:t>
      </w:r>
      <w:r w:rsidR="009F053B">
        <w:rPr>
          <w:rFonts w:ascii="Times New Roman" w:hAnsi="Times New Roman" w:cs="Times New Roman"/>
          <w:sz w:val="28"/>
          <w:szCs w:val="28"/>
        </w:rPr>
        <w:tab/>
      </w:r>
      <w:r w:rsidRPr="00BF5706">
        <w:rPr>
          <w:rFonts w:ascii="Times New Roman" w:hAnsi="Times New Roman" w:cs="Times New Roman"/>
          <w:sz w:val="28"/>
          <w:szCs w:val="28"/>
        </w:rPr>
        <w:t xml:space="preserve">Присутствовать лично на заседании </w:t>
      </w:r>
      <w:r w:rsidR="00747DF1" w:rsidRPr="00532BAA">
        <w:rPr>
          <w:rFonts w:ascii="Times New Roman" w:hAnsi="Times New Roman" w:cs="Times New Roman"/>
          <w:sz w:val="28"/>
          <w:szCs w:val="28"/>
        </w:rPr>
        <w:t>комисс</w:t>
      </w:r>
      <w:r w:rsidR="00747DF1">
        <w:rPr>
          <w:rFonts w:ascii="Times New Roman" w:hAnsi="Times New Roman" w:cs="Times New Roman"/>
          <w:sz w:val="28"/>
          <w:szCs w:val="28"/>
        </w:rPr>
        <w:t>ии</w:t>
      </w:r>
      <w:r w:rsidR="00747DF1" w:rsidRPr="00532BAA">
        <w:rPr>
          <w:rFonts w:ascii="Times New Roman" w:hAnsi="Times New Roman" w:cs="Times New Roman"/>
          <w:sz w:val="28"/>
          <w:szCs w:val="28"/>
        </w:rPr>
        <w:t xml:space="preserve"> </w:t>
      </w:r>
      <w:r w:rsidR="00747DF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Контрольно-счетной палате города-курорта Железноводска Ставропольского края </w:t>
      </w:r>
      <w:r w:rsidRPr="00BF5706">
        <w:rPr>
          <w:rFonts w:ascii="Times New Roman" w:hAnsi="Times New Roman" w:cs="Times New Roman"/>
          <w:sz w:val="28"/>
          <w:szCs w:val="28"/>
        </w:rPr>
        <w:t>при</w:t>
      </w:r>
      <w:r w:rsidR="009F053B">
        <w:rPr>
          <w:rFonts w:ascii="Times New Roman" w:hAnsi="Times New Roman" w:cs="Times New Roman"/>
          <w:sz w:val="28"/>
          <w:szCs w:val="28"/>
        </w:rPr>
        <w:t xml:space="preserve"> </w:t>
      </w:r>
      <w:r w:rsidRPr="00BF5706">
        <w:rPr>
          <w:rFonts w:ascii="Times New Roman" w:hAnsi="Times New Roman" w:cs="Times New Roman"/>
          <w:sz w:val="28"/>
          <w:szCs w:val="28"/>
        </w:rPr>
        <w:t>рассмотрении  настоящего  заявления  намереваюсь  (не  намереваюсь) (</w:t>
      </w:r>
      <w:proofErr w:type="gramStart"/>
      <w:r w:rsidRPr="00BF570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F053B">
        <w:rPr>
          <w:rFonts w:ascii="Times New Roman" w:hAnsi="Times New Roman" w:cs="Times New Roman"/>
          <w:sz w:val="28"/>
          <w:szCs w:val="28"/>
        </w:rPr>
        <w:t xml:space="preserve"> </w:t>
      </w:r>
      <w:r w:rsidRPr="00BF570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86695E" w:rsidRDefault="0086695E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86695E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95E">
        <w:rPr>
          <w:rFonts w:ascii="Times New Roman" w:hAnsi="Times New Roman" w:cs="Times New Roman"/>
          <w:sz w:val="28"/>
          <w:szCs w:val="28"/>
        </w:rPr>
        <w:t xml:space="preserve">Дата </w:t>
      </w:r>
      <w:r w:rsidR="0086695E">
        <w:rPr>
          <w:rFonts w:ascii="Times New Roman" w:hAnsi="Times New Roman" w:cs="Times New Roman"/>
          <w:sz w:val="28"/>
          <w:szCs w:val="28"/>
        </w:rPr>
        <w:t xml:space="preserve">направления заявления:       </w:t>
      </w:r>
      <w:r w:rsidRPr="0086695E">
        <w:rPr>
          <w:rFonts w:ascii="Times New Roman" w:hAnsi="Times New Roman" w:cs="Times New Roman"/>
          <w:sz w:val="28"/>
          <w:szCs w:val="28"/>
        </w:rPr>
        <w:t>Личная подпись муниципального служащего:</w:t>
      </w:r>
    </w:p>
    <w:p w:rsidR="00A1517D" w:rsidRPr="0086695E" w:rsidRDefault="0086695E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____</w:t>
      </w:r>
      <w:r w:rsidR="00A1517D" w:rsidRPr="008669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86695E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  <w:r w:rsidRPr="005E77CA">
        <w:rPr>
          <w:rFonts w:ascii="Times New Roman" w:hAnsi="Times New Roman" w:cs="Times New Roman"/>
        </w:rPr>
        <w:t xml:space="preserve">   </w:t>
      </w:r>
    </w:p>
    <w:p w:rsidR="00A1517D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95E">
        <w:rPr>
          <w:rFonts w:ascii="Times New Roman" w:hAnsi="Times New Roman" w:cs="Times New Roman"/>
          <w:sz w:val="28"/>
          <w:szCs w:val="28"/>
        </w:rPr>
        <w:t xml:space="preserve"> </w:t>
      </w:r>
      <w:r w:rsidR="006C55B1">
        <w:rPr>
          <w:rFonts w:ascii="Times New Roman" w:hAnsi="Times New Roman" w:cs="Times New Roman"/>
          <w:sz w:val="28"/>
          <w:szCs w:val="28"/>
        </w:rPr>
        <w:tab/>
      </w:r>
      <w:r w:rsidRPr="0086695E">
        <w:rPr>
          <w:rFonts w:ascii="Times New Roman" w:hAnsi="Times New Roman" w:cs="Times New Roman"/>
          <w:sz w:val="28"/>
          <w:szCs w:val="28"/>
        </w:rPr>
        <w:t xml:space="preserve">Заявление зарегистрировано в журнале регистрации </w:t>
      </w:r>
      <w:r w:rsidR="0086695E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86695E">
        <w:rPr>
          <w:rFonts w:ascii="Times New Roman" w:hAnsi="Times New Roman" w:cs="Times New Roman"/>
          <w:sz w:val="28"/>
          <w:szCs w:val="28"/>
        </w:rPr>
        <w:br/>
        <w:t>«__</w:t>
      </w:r>
      <w:r w:rsidRPr="0086695E">
        <w:rPr>
          <w:rFonts w:ascii="Times New Roman" w:hAnsi="Times New Roman" w:cs="Times New Roman"/>
          <w:sz w:val="28"/>
          <w:szCs w:val="28"/>
        </w:rPr>
        <w:t>__</w:t>
      </w:r>
      <w:r w:rsidR="0086695E">
        <w:rPr>
          <w:rFonts w:ascii="Times New Roman" w:hAnsi="Times New Roman" w:cs="Times New Roman"/>
          <w:sz w:val="28"/>
          <w:szCs w:val="28"/>
        </w:rPr>
        <w:t>»</w:t>
      </w:r>
      <w:r w:rsidRPr="0086695E">
        <w:rPr>
          <w:rFonts w:ascii="Times New Roman" w:hAnsi="Times New Roman" w:cs="Times New Roman"/>
          <w:sz w:val="28"/>
          <w:szCs w:val="28"/>
        </w:rPr>
        <w:t xml:space="preserve"> </w:t>
      </w:r>
      <w:r w:rsidR="0086695E">
        <w:rPr>
          <w:rFonts w:ascii="Times New Roman" w:hAnsi="Times New Roman" w:cs="Times New Roman"/>
          <w:sz w:val="28"/>
          <w:szCs w:val="28"/>
        </w:rPr>
        <w:t>___</w:t>
      </w:r>
      <w:r w:rsidRPr="0086695E">
        <w:rPr>
          <w:rFonts w:ascii="Times New Roman" w:hAnsi="Times New Roman" w:cs="Times New Roman"/>
          <w:sz w:val="28"/>
          <w:szCs w:val="28"/>
        </w:rPr>
        <w:t>______</w:t>
      </w:r>
      <w:r w:rsidR="0086695E">
        <w:rPr>
          <w:rFonts w:ascii="Times New Roman" w:hAnsi="Times New Roman" w:cs="Times New Roman"/>
          <w:sz w:val="28"/>
          <w:szCs w:val="28"/>
        </w:rPr>
        <w:t>__</w:t>
      </w:r>
      <w:r w:rsidRPr="0086695E">
        <w:rPr>
          <w:rFonts w:ascii="Times New Roman" w:hAnsi="Times New Roman" w:cs="Times New Roman"/>
          <w:sz w:val="28"/>
          <w:szCs w:val="28"/>
        </w:rPr>
        <w:t>_ 20</w:t>
      </w:r>
      <w:r w:rsidR="0086695E">
        <w:rPr>
          <w:rFonts w:ascii="Times New Roman" w:hAnsi="Times New Roman" w:cs="Times New Roman"/>
          <w:sz w:val="28"/>
          <w:szCs w:val="28"/>
        </w:rPr>
        <w:t>_</w:t>
      </w:r>
      <w:r w:rsidRPr="0086695E">
        <w:rPr>
          <w:rFonts w:ascii="Times New Roman" w:hAnsi="Times New Roman" w:cs="Times New Roman"/>
          <w:sz w:val="28"/>
          <w:szCs w:val="28"/>
        </w:rPr>
        <w:t>__ г.,</w:t>
      </w:r>
      <w:r w:rsidR="0086695E">
        <w:rPr>
          <w:rFonts w:ascii="Times New Roman" w:hAnsi="Times New Roman" w:cs="Times New Roman"/>
          <w:sz w:val="28"/>
          <w:szCs w:val="28"/>
        </w:rPr>
        <w:t xml:space="preserve"> </w:t>
      </w:r>
      <w:r w:rsidRPr="0086695E">
        <w:rPr>
          <w:rFonts w:ascii="Times New Roman" w:hAnsi="Times New Roman" w:cs="Times New Roman"/>
          <w:sz w:val="28"/>
          <w:szCs w:val="28"/>
        </w:rPr>
        <w:t>рег</w:t>
      </w:r>
      <w:r w:rsidR="0086695E">
        <w:rPr>
          <w:rFonts w:ascii="Times New Roman" w:hAnsi="Times New Roman" w:cs="Times New Roman"/>
          <w:sz w:val="28"/>
          <w:szCs w:val="28"/>
        </w:rPr>
        <w:t>истрационный</w:t>
      </w:r>
      <w:r w:rsidRPr="0086695E">
        <w:rPr>
          <w:rFonts w:ascii="Times New Roman" w:hAnsi="Times New Roman" w:cs="Times New Roman"/>
          <w:sz w:val="28"/>
          <w:szCs w:val="28"/>
        </w:rPr>
        <w:t xml:space="preserve"> </w:t>
      </w:r>
      <w:r w:rsidR="0086695E">
        <w:rPr>
          <w:rFonts w:ascii="Times New Roman" w:hAnsi="Times New Roman" w:cs="Times New Roman"/>
          <w:sz w:val="28"/>
          <w:szCs w:val="28"/>
        </w:rPr>
        <w:t>номер</w:t>
      </w:r>
      <w:r w:rsidRPr="0086695E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BE47D4" w:rsidRDefault="00BE47D4" w:rsidP="00BE4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D4" w:rsidRPr="00CB27E8" w:rsidRDefault="00BE47D4" w:rsidP="00BE47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_________________________________на _____ листах.</w:t>
      </w:r>
    </w:p>
    <w:p w:rsidR="00BE47D4" w:rsidRPr="0086695E" w:rsidRDefault="00BE47D4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7D" w:rsidRPr="0086695E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9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55B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1517D" w:rsidRDefault="00A1517D" w:rsidP="006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95E">
        <w:rPr>
          <w:rFonts w:ascii="Times New Roman" w:hAnsi="Times New Roman" w:cs="Times New Roman"/>
          <w:sz w:val="28"/>
          <w:szCs w:val="28"/>
        </w:rPr>
        <w:t>(подпись, фамилия и инициалы должностного лица, принявшего заявление)</w:t>
      </w:r>
    </w:p>
    <w:p w:rsidR="006C55B1" w:rsidRPr="0086695E" w:rsidRDefault="006C55B1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5B1" w:rsidRDefault="006C55B1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BE47D4" w:rsidRDefault="00BE47D4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6C55B1" w:rsidRDefault="00A1517D" w:rsidP="006C5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>Копию зарегистрированного заявления получи</w:t>
      </w:r>
      <w:proofErr w:type="gramStart"/>
      <w:r w:rsidRPr="006C55B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C55B1">
        <w:rPr>
          <w:rFonts w:ascii="Times New Roman" w:hAnsi="Times New Roman" w:cs="Times New Roman"/>
          <w:sz w:val="28"/>
          <w:szCs w:val="28"/>
        </w:rPr>
        <w:t xml:space="preserve">а) </w:t>
      </w:r>
      <w:r w:rsidR="006C55B1">
        <w:rPr>
          <w:rFonts w:ascii="Times New Roman" w:hAnsi="Times New Roman" w:cs="Times New Roman"/>
          <w:sz w:val="28"/>
          <w:szCs w:val="28"/>
        </w:rPr>
        <w:t>«</w:t>
      </w:r>
      <w:r w:rsidRPr="006C55B1">
        <w:rPr>
          <w:rFonts w:ascii="Times New Roman" w:hAnsi="Times New Roman" w:cs="Times New Roman"/>
          <w:sz w:val="28"/>
          <w:szCs w:val="28"/>
        </w:rPr>
        <w:t>_</w:t>
      </w:r>
      <w:r w:rsidR="006C55B1">
        <w:rPr>
          <w:rFonts w:ascii="Times New Roman" w:hAnsi="Times New Roman" w:cs="Times New Roman"/>
          <w:sz w:val="28"/>
          <w:szCs w:val="28"/>
        </w:rPr>
        <w:t>_</w:t>
      </w:r>
      <w:r w:rsidRPr="006C55B1">
        <w:rPr>
          <w:rFonts w:ascii="Times New Roman" w:hAnsi="Times New Roman" w:cs="Times New Roman"/>
          <w:sz w:val="28"/>
          <w:szCs w:val="28"/>
        </w:rPr>
        <w:t>_</w:t>
      </w:r>
      <w:r w:rsidR="006C55B1">
        <w:rPr>
          <w:rFonts w:ascii="Times New Roman" w:hAnsi="Times New Roman" w:cs="Times New Roman"/>
          <w:sz w:val="28"/>
          <w:szCs w:val="28"/>
        </w:rPr>
        <w:t>»</w:t>
      </w:r>
      <w:r w:rsidRPr="006C55B1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A1517D" w:rsidRPr="005E77CA" w:rsidRDefault="00A1517D" w:rsidP="00A1517D">
      <w:pPr>
        <w:pStyle w:val="ConsPlusNonformat"/>
        <w:jc w:val="both"/>
        <w:rPr>
          <w:rFonts w:ascii="Times New Roman" w:hAnsi="Times New Roman" w:cs="Times New Roman"/>
        </w:rPr>
      </w:pPr>
    </w:p>
    <w:p w:rsidR="00A1517D" w:rsidRPr="006C55B1" w:rsidRDefault="00A1517D" w:rsidP="00A15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55B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1517D" w:rsidRPr="006C55B1" w:rsidRDefault="00A1517D" w:rsidP="006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55B1">
        <w:rPr>
          <w:rFonts w:ascii="Times New Roman" w:hAnsi="Times New Roman" w:cs="Times New Roman"/>
          <w:sz w:val="28"/>
          <w:szCs w:val="28"/>
        </w:rPr>
        <w:t>(фамилия, имя, отчество и подпись муниципального служащего)</w:t>
      </w:r>
    </w:p>
    <w:p w:rsidR="00A1517D" w:rsidRPr="005E77CA" w:rsidRDefault="00A1517D" w:rsidP="00A1517D">
      <w:pPr>
        <w:pStyle w:val="ConsPlusNormal"/>
        <w:rPr>
          <w:rFonts w:ascii="Times New Roman" w:hAnsi="Times New Roman" w:cs="Times New Roman"/>
        </w:rPr>
      </w:pPr>
    </w:p>
    <w:p w:rsidR="00A1517D" w:rsidRPr="005E77CA" w:rsidRDefault="00A1517D" w:rsidP="00A1517D">
      <w:pPr>
        <w:pStyle w:val="ConsPlusNormal"/>
        <w:rPr>
          <w:rFonts w:ascii="Times New Roman" w:hAnsi="Times New Roman" w:cs="Times New Roman"/>
        </w:rPr>
      </w:pPr>
    </w:p>
    <w:p w:rsidR="00A1517D" w:rsidRPr="005E77CA" w:rsidRDefault="00A1517D" w:rsidP="00A1517D">
      <w:pPr>
        <w:pStyle w:val="ConsPlusNormal"/>
        <w:rPr>
          <w:rFonts w:ascii="Times New Roman" w:hAnsi="Times New Roman" w:cs="Times New Roman"/>
        </w:rPr>
      </w:pPr>
    </w:p>
    <w:p w:rsidR="00A1517D" w:rsidRPr="005E77CA" w:rsidRDefault="00A1517D" w:rsidP="00A1517D">
      <w:pPr>
        <w:pStyle w:val="ConsPlusNormal"/>
        <w:rPr>
          <w:rFonts w:ascii="Times New Roman" w:hAnsi="Times New Roman" w:cs="Times New Roman"/>
        </w:rPr>
      </w:pPr>
    </w:p>
    <w:p w:rsidR="00A1517D" w:rsidRDefault="00A1517D" w:rsidP="0097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13B" w:rsidRDefault="0083613B" w:rsidP="0097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7E8" w:rsidRPr="00CB27E8" w:rsidRDefault="00CB27E8" w:rsidP="00CB27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27E8" w:rsidRPr="00CB27E8" w:rsidSect="00386828">
      <w:headerReference w:type="default" r:id="rId13"/>
      <w:pgSz w:w="11906" w:h="16838" w:code="9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9C" w:rsidRDefault="0034209C" w:rsidP="00CB27E8">
      <w:pPr>
        <w:spacing w:after="0" w:line="240" w:lineRule="auto"/>
      </w:pPr>
      <w:r>
        <w:separator/>
      </w:r>
    </w:p>
  </w:endnote>
  <w:endnote w:type="continuationSeparator" w:id="0">
    <w:p w:rsidR="0034209C" w:rsidRDefault="0034209C" w:rsidP="00C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9C" w:rsidRDefault="0034209C" w:rsidP="00CB27E8">
      <w:pPr>
        <w:spacing w:after="0" w:line="240" w:lineRule="auto"/>
      </w:pPr>
      <w:r>
        <w:separator/>
      </w:r>
    </w:p>
  </w:footnote>
  <w:footnote w:type="continuationSeparator" w:id="0">
    <w:p w:rsidR="0034209C" w:rsidRDefault="0034209C" w:rsidP="00CB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726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7E8" w:rsidRDefault="00CB27E8">
        <w:pPr>
          <w:pStyle w:val="a3"/>
          <w:jc w:val="center"/>
        </w:pPr>
        <w:r w:rsidRPr="008C275D">
          <w:rPr>
            <w:rFonts w:ascii="Times New Roman" w:hAnsi="Times New Roman" w:cs="Times New Roman"/>
          </w:rPr>
          <w:fldChar w:fldCharType="begin"/>
        </w:r>
        <w:r w:rsidRPr="008C275D">
          <w:rPr>
            <w:rFonts w:ascii="Times New Roman" w:hAnsi="Times New Roman" w:cs="Times New Roman"/>
          </w:rPr>
          <w:instrText>PAGE   \* MERGEFORMAT</w:instrText>
        </w:r>
        <w:r w:rsidRPr="008C275D">
          <w:rPr>
            <w:rFonts w:ascii="Times New Roman" w:hAnsi="Times New Roman" w:cs="Times New Roman"/>
          </w:rPr>
          <w:fldChar w:fldCharType="separate"/>
        </w:r>
        <w:r w:rsidR="00D257C3">
          <w:rPr>
            <w:rFonts w:ascii="Times New Roman" w:hAnsi="Times New Roman" w:cs="Times New Roman"/>
            <w:noProof/>
          </w:rPr>
          <w:t>2</w:t>
        </w:r>
        <w:r w:rsidRPr="008C275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F"/>
    <w:rsid w:val="00004907"/>
    <w:rsid w:val="00043C18"/>
    <w:rsid w:val="00045B11"/>
    <w:rsid w:val="0005126A"/>
    <w:rsid w:val="00052115"/>
    <w:rsid w:val="000612D7"/>
    <w:rsid w:val="00073083"/>
    <w:rsid w:val="00077A4B"/>
    <w:rsid w:val="000861DA"/>
    <w:rsid w:val="000A17A0"/>
    <w:rsid w:val="000D4813"/>
    <w:rsid w:val="001124B2"/>
    <w:rsid w:val="001160F4"/>
    <w:rsid w:val="001168BF"/>
    <w:rsid w:val="00122034"/>
    <w:rsid w:val="00122CA8"/>
    <w:rsid w:val="00150CD9"/>
    <w:rsid w:val="001A3999"/>
    <w:rsid w:val="001D34E7"/>
    <w:rsid w:val="00207EBD"/>
    <w:rsid w:val="00215F83"/>
    <w:rsid w:val="002303A0"/>
    <w:rsid w:val="002547C2"/>
    <w:rsid w:val="00290ED3"/>
    <w:rsid w:val="002D5671"/>
    <w:rsid w:val="003216A3"/>
    <w:rsid w:val="0034209C"/>
    <w:rsid w:val="00361DDB"/>
    <w:rsid w:val="00374BE3"/>
    <w:rsid w:val="00385092"/>
    <w:rsid w:val="00386828"/>
    <w:rsid w:val="003B6D01"/>
    <w:rsid w:val="003D58E2"/>
    <w:rsid w:val="003F009D"/>
    <w:rsid w:val="00421888"/>
    <w:rsid w:val="00427455"/>
    <w:rsid w:val="00433A8C"/>
    <w:rsid w:val="00444BA8"/>
    <w:rsid w:val="00451FF5"/>
    <w:rsid w:val="00477542"/>
    <w:rsid w:val="00480C74"/>
    <w:rsid w:val="00483BEC"/>
    <w:rsid w:val="004B27B8"/>
    <w:rsid w:val="004C7FF4"/>
    <w:rsid w:val="004D68EB"/>
    <w:rsid w:val="004E7169"/>
    <w:rsid w:val="00502679"/>
    <w:rsid w:val="00506249"/>
    <w:rsid w:val="00506768"/>
    <w:rsid w:val="00532BAA"/>
    <w:rsid w:val="00567598"/>
    <w:rsid w:val="00572D64"/>
    <w:rsid w:val="005A5650"/>
    <w:rsid w:val="005B62AB"/>
    <w:rsid w:val="00601465"/>
    <w:rsid w:val="0064581E"/>
    <w:rsid w:val="006852C2"/>
    <w:rsid w:val="0069639D"/>
    <w:rsid w:val="006B70B2"/>
    <w:rsid w:val="006C55B1"/>
    <w:rsid w:val="006D74AB"/>
    <w:rsid w:val="00746694"/>
    <w:rsid w:val="00747DF1"/>
    <w:rsid w:val="00766EAB"/>
    <w:rsid w:val="007A2188"/>
    <w:rsid w:val="00812502"/>
    <w:rsid w:val="0083019F"/>
    <w:rsid w:val="0083613B"/>
    <w:rsid w:val="00851431"/>
    <w:rsid w:val="00855407"/>
    <w:rsid w:val="0086695E"/>
    <w:rsid w:val="008C275D"/>
    <w:rsid w:val="008C5A27"/>
    <w:rsid w:val="008C69A5"/>
    <w:rsid w:val="008C7177"/>
    <w:rsid w:val="008F0D98"/>
    <w:rsid w:val="00912283"/>
    <w:rsid w:val="00943547"/>
    <w:rsid w:val="00957575"/>
    <w:rsid w:val="0097359E"/>
    <w:rsid w:val="009D433F"/>
    <w:rsid w:val="009F053B"/>
    <w:rsid w:val="009F78BE"/>
    <w:rsid w:val="00A1517D"/>
    <w:rsid w:val="00B16B38"/>
    <w:rsid w:val="00B20D4F"/>
    <w:rsid w:val="00B23057"/>
    <w:rsid w:val="00B567D8"/>
    <w:rsid w:val="00B57E84"/>
    <w:rsid w:val="00BA5543"/>
    <w:rsid w:val="00BD4B76"/>
    <w:rsid w:val="00BE47D4"/>
    <w:rsid w:val="00BE5253"/>
    <w:rsid w:val="00BE5590"/>
    <w:rsid w:val="00BF5706"/>
    <w:rsid w:val="00C13086"/>
    <w:rsid w:val="00C30F07"/>
    <w:rsid w:val="00C40C1F"/>
    <w:rsid w:val="00C41B6C"/>
    <w:rsid w:val="00C53CDC"/>
    <w:rsid w:val="00CA2D05"/>
    <w:rsid w:val="00CA509A"/>
    <w:rsid w:val="00CA53EF"/>
    <w:rsid w:val="00CB27E8"/>
    <w:rsid w:val="00CD5513"/>
    <w:rsid w:val="00CF113A"/>
    <w:rsid w:val="00CF4A11"/>
    <w:rsid w:val="00CF717C"/>
    <w:rsid w:val="00D257C3"/>
    <w:rsid w:val="00D3304C"/>
    <w:rsid w:val="00D33377"/>
    <w:rsid w:val="00D40919"/>
    <w:rsid w:val="00D41B3B"/>
    <w:rsid w:val="00D432AC"/>
    <w:rsid w:val="00D815C3"/>
    <w:rsid w:val="00D93B4F"/>
    <w:rsid w:val="00E1476F"/>
    <w:rsid w:val="00E3351A"/>
    <w:rsid w:val="00E8054E"/>
    <w:rsid w:val="00E94C4B"/>
    <w:rsid w:val="00F145E8"/>
    <w:rsid w:val="00F2033E"/>
    <w:rsid w:val="00F3775B"/>
    <w:rsid w:val="00F74A38"/>
    <w:rsid w:val="00F771A9"/>
    <w:rsid w:val="00FB24AD"/>
    <w:rsid w:val="00FC46DC"/>
    <w:rsid w:val="00FC7D92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6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7E8"/>
  </w:style>
  <w:style w:type="paragraph" w:styleId="a5">
    <w:name w:val="footer"/>
    <w:basedOn w:val="a"/>
    <w:link w:val="a6"/>
    <w:uiPriority w:val="99"/>
    <w:unhideWhenUsed/>
    <w:rsid w:val="00CB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7E8"/>
  </w:style>
  <w:style w:type="paragraph" w:styleId="a7">
    <w:name w:val="Balloon Text"/>
    <w:basedOn w:val="a"/>
    <w:link w:val="a8"/>
    <w:uiPriority w:val="99"/>
    <w:semiHidden/>
    <w:unhideWhenUsed/>
    <w:rsid w:val="00C1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1CA2021D5CC7604E4E405A8BA0B101FA6F012A3C9202CD081555015pC4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1CA2021D5CC7604E4E405A8BA0B101FA6F613A1C9202CD081555015CDBC14A048C517p049H" TargetMode="External"/><Relationship Id="rId12" Type="http://schemas.openxmlformats.org/officeDocument/2006/relationships/hyperlink" Target="consultantplus://offline/ref=96B1CA2021D5CC7604E4E405A8BA0B101FA6F012A3C9202CD081555015pC4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1CA2021D5CC7604E4E405A8BA0B101FA6F613A1C9202CD081555015pC4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B1CA2021D5CC7604E4E405A8BA0B101FA6F613A1C9202CD081555015CDBC14A048C517p04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1CA2021D5CC7604E4E405A8BA0B101FA6F613A1C9202CD081555015pC4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154</cp:revision>
  <cp:lastPrinted>2017-07-27T09:48:00Z</cp:lastPrinted>
  <dcterms:created xsi:type="dcterms:W3CDTF">2015-02-04T12:30:00Z</dcterms:created>
  <dcterms:modified xsi:type="dcterms:W3CDTF">2017-07-27T14:14:00Z</dcterms:modified>
</cp:coreProperties>
</file>