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1C7756BE" w:rsidR="007F6D64" w:rsidRDefault="001538B0" w:rsidP="001538B0">
            <w:pPr>
              <w:snapToGrid w:val="0"/>
              <w:jc w:val="center"/>
            </w:pPr>
            <w:r w:rsidRPr="001538B0">
              <w:rPr>
                <w:sz w:val="28"/>
                <w:szCs w:val="28"/>
              </w:rPr>
              <w:t>15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4DFF36D8" w:rsidR="007F6D64" w:rsidRPr="001538B0" w:rsidRDefault="001538B0" w:rsidP="001538B0">
            <w:pPr>
              <w:snapToGrid w:val="0"/>
              <w:jc w:val="center"/>
              <w:rPr>
                <w:sz w:val="28"/>
                <w:szCs w:val="28"/>
              </w:rPr>
            </w:pPr>
            <w:r w:rsidRPr="001538B0">
              <w:rPr>
                <w:sz w:val="28"/>
                <w:szCs w:val="28"/>
              </w:rPr>
              <w:t>191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292A6B2E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6122EB">
        <w:rPr>
          <w:sz w:val="28"/>
          <w:szCs w:val="28"/>
        </w:rPr>
        <w:t>Утверждение схемы расположения земельного участка или земель</w:t>
      </w:r>
      <w:r w:rsidR="006122EB">
        <w:rPr>
          <w:sz w:val="28"/>
          <w:szCs w:val="28"/>
        </w:rPr>
        <w:softHyphen/>
        <w:t>ных участков на кадастровом плане территории», утвержденный постановлением администрации города-курорта Железноводска Ставропольского края от 25 сентября 2018 г. № 607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76F398E1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EB7B88">
        <w:rPr>
          <w:sz w:val="28"/>
          <w:szCs w:val="28"/>
        </w:rPr>
        <w:t xml:space="preserve">распоряжением Правительства Российской Федерации от 31 января 2017 г. № 147-р 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rPr>
          <w:sz w:val="28"/>
          <w:szCs w:val="28"/>
        </w:rPr>
        <w:t>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</w:t>
      </w:r>
      <w:r w:rsidR="00EB7B88">
        <w:rPr>
          <w:sz w:val="28"/>
          <w:szCs w:val="28"/>
        </w:rPr>
        <w:br/>
      </w:r>
      <w:r w:rsidR="00EB7B88">
        <w:rPr>
          <w:sz w:val="28"/>
          <w:szCs w:val="28"/>
        </w:rPr>
        <w:lastRenderedPageBreak/>
        <w:br/>
      </w:r>
      <w:r>
        <w:rPr>
          <w:sz w:val="28"/>
          <w:szCs w:val="28"/>
        </w:rPr>
        <w:t>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</w:t>
      </w:r>
      <w:r w:rsidR="00EB7B8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рекомендуемым типовым (примерным) перечнем муниципальных услуг,</w:t>
      </w:r>
      <w:r w:rsidR="00275C8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2CA8CD29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1EF">
        <w:rPr>
          <w:sz w:val="28"/>
          <w:szCs w:val="28"/>
        </w:rPr>
        <w:t>Утвердить прилагаемые изменения, которые вносятся в административный регламент предоставления администрацией города-курорта Железноводска Ставропольского края муниципальной услуги «Утверждение схемы расположения земельного участка или земель</w:t>
      </w:r>
      <w:r w:rsidR="00FC41EF">
        <w:rPr>
          <w:sz w:val="28"/>
          <w:szCs w:val="28"/>
        </w:rPr>
        <w:softHyphen/>
        <w:t>ных участков на кадастровом плане территории», утвержденный постановлением администрации города-курорта Железноводска Ставропольского края от 25 сентября 2018 г. № 607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«Утверждение схемы расположения земельного участка или земель</w:t>
      </w:r>
      <w:r w:rsidR="00FC41EF">
        <w:rPr>
          <w:sz w:val="28"/>
          <w:szCs w:val="28"/>
        </w:rPr>
        <w:softHyphen/>
        <w:t xml:space="preserve">ных участков на кадастровом плане территории» </w:t>
      </w:r>
      <w:r w:rsidR="003C6E82">
        <w:rPr>
          <w:sz w:val="28"/>
          <w:szCs w:val="28"/>
        </w:rPr>
        <w:t>(с изменениями, внесенными постановлени</w:t>
      </w:r>
      <w:r w:rsidR="00FC41EF">
        <w:rPr>
          <w:sz w:val="28"/>
          <w:szCs w:val="28"/>
        </w:rPr>
        <w:t>ем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</w:t>
      </w:r>
      <w:r w:rsidR="00FC41EF">
        <w:rPr>
          <w:sz w:val="28"/>
          <w:szCs w:val="28"/>
        </w:rPr>
        <w:t>2</w:t>
      </w:r>
      <w:r w:rsidR="003C6E82">
        <w:rPr>
          <w:sz w:val="28"/>
          <w:szCs w:val="28"/>
        </w:rPr>
        <w:t xml:space="preserve"> </w:t>
      </w:r>
      <w:r w:rsidR="00FC41EF">
        <w:rPr>
          <w:sz w:val="28"/>
          <w:szCs w:val="28"/>
        </w:rPr>
        <w:t>феврал</w:t>
      </w:r>
      <w:r w:rsidR="003C6E82">
        <w:rPr>
          <w:sz w:val="28"/>
          <w:szCs w:val="28"/>
        </w:rPr>
        <w:t>я 20</w:t>
      </w:r>
      <w:r w:rsidR="00FC41EF">
        <w:rPr>
          <w:sz w:val="28"/>
          <w:szCs w:val="28"/>
        </w:rPr>
        <w:t>20</w:t>
      </w:r>
      <w:r w:rsidR="003C6E82">
        <w:rPr>
          <w:sz w:val="28"/>
          <w:szCs w:val="28"/>
        </w:rPr>
        <w:t xml:space="preserve"> г. № </w:t>
      </w:r>
      <w:r w:rsidR="00FC41EF">
        <w:rPr>
          <w:sz w:val="28"/>
          <w:szCs w:val="28"/>
        </w:rPr>
        <w:t>98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6538BC5E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C9F5D08" w14:textId="3F1FE106" w:rsidR="00DA0C4B" w:rsidRDefault="00DA0C4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15 марта 2022 г. № 191</w:t>
      </w:r>
    </w:p>
    <w:p w14:paraId="03D4DF3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97FF2B9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94CE63E" w14:textId="77777777" w:rsidR="00390350" w:rsidRDefault="00DC445D" w:rsidP="00390350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390350">
        <w:rPr>
          <w:sz w:val="28"/>
          <w:szCs w:val="28"/>
        </w:rPr>
        <w:t>Утверждение схемы расположения земельного участка или земель</w:t>
      </w:r>
      <w:r w:rsidR="00390350">
        <w:rPr>
          <w:sz w:val="28"/>
          <w:szCs w:val="28"/>
        </w:rPr>
        <w:softHyphen/>
        <w:t xml:space="preserve">ных участков на кадастровом плане территории», утвержденный постановлением администрации города-курорта Железноводска Ставропольского края от 25 сентября 2018 г. № 607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</w:t>
      </w:r>
    </w:p>
    <w:p w14:paraId="68E99D95" w14:textId="77777777" w:rsidR="00390350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административного регламента предоставления администрацией </w:t>
      </w:r>
    </w:p>
    <w:p w14:paraId="021F9791" w14:textId="5E6531BA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города-курорта Железноводска Ставропольского края</w:t>
      </w:r>
      <w:r w:rsidR="00390350"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>муниципальной услуги «</w:t>
      </w:r>
      <w:r w:rsidR="00390350">
        <w:rPr>
          <w:sz w:val="28"/>
          <w:szCs w:val="28"/>
        </w:rPr>
        <w:t>Утверждение схемы расположения земельного участка или земель</w:t>
      </w:r>
      <w:r w:rsidR="00390350">
        <w:rPr>
          <w:sz w:val="28"/>
          <w:szCs w:val="28"/>
        </w:rPr>
        <w:softHyphen/>
        <w:t>ных участков на кадастровом плане территории</w:t>
      </w:r>
      <w:r w:rsidR="00D9310D">
        <w:rPr>
          <w:sz w:val="28"/>
          <w:szCs w:val="28"/>
        </w:rPr>
        <w:t>»</w:t>
      </w:r>
    </w:p>
    <w:p w14:paraId="0D27317B" w14:textId="77777777" w:rsidR="008C541B" w:rsidRDefault="008C541B" w:rsidP="005F2FA6">
      <w:pPr>
        <w:spacing w:line="255" w:lineRule="exact"/>
        <w:jc w:val="center"/>
        <w:rPr>
          <w:sz w:val="28"/>
          <w:szCs w:val="28"/>
        </w:rPr>
      </w:pP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300A4CC3" w14:textId="60882082" w:rsidR="00332DF7" w:rsidRDefault="008C54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DF7">
        <w:rPr>
          <w:sz w:val="28"/>
          <w:szCs w:val="28"/>
        </w:rPr>
        <w:t xml:space="preserve">В </w:t>
      </w:r>
      <w:r w:rsidR="00332DF7" w:rsidRPr="008C541B">
        <w:rPr>
          <w:sz w:val="28"/>
          <w:szCs w:val="28"/>
        </w:rPr>
        <w:t>раздел</w:t>
      </w:r>
      <w:r w:rsidR="00332DF7">
        <w:rPr>
          <w:sz w:val="28"/>
          <w:szCs w:val="28"/>
        </w:rPr>
        <w:t>е</w:t>
      </w:r>
      <w:r w:rsidR="00332DF7" w:rsidRPr="008C541B">
        <w:rPr>
          <w:sz w:val="28"/>
          <w:szCs w:val="28"/>
        </w:rPr>
        <w:t xml:space="preserve"> </w:t>
      </w:r>
      <w:r w:rsidR="00332DF7" w:rsidRPr="008C541B">
        <w:rPr>
          <w:sz w:val="28"/>
          <w:szCs w:val="28"/>
          <w:lang w:val="en-US"/>
        </w:rPr>
        <w:t>I</w:t>
      </w:r>
      <w:r w:rsidR="00332DF7" w:rsidRPr="008C541B">
        <w:rPr>
          <w:sz w:val="28"/>
          <w:szCs w:val="28"/>
        </w:rPr>
        <w:t xml:space="preserve"> «</w:t>
      </w:r>
      <w:r w:rsidR="00332DF7">
        <w:rPr>
          <w:sz w:val="28"/>
          <w:szCs w:val="28"/>
        </w:rPr>
        <w:t>Общие положения</w:t>
      </w:r>
      <w:r w:rsidR="00332DF7" w:rsidRPr="008C541B">
        <w:rPr>
          <w:sz w:val="28"/>
          <w:szCs w:val="28"/>
        </w:rPr>
        <w:t>»:</w:t>
      </w:r>
    </w:p>
    <w:p w14:paraId="6154083F" w14:textId="6761C225" w:rsidR="00332DF7" w:rsidRDefault="00332DF7" w:rsidP="00332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Абзац четвертый пункта 2 </w:t>
      </w:r>
      <w:r w:rsidRPr="008C541B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C541B">
        <w:rPr>
          <w:sz w:val="28"/>
          <w:szCs w:val="28"/>
        </w:rPr>
        <w:t xml:space="preserve"> «</w:t>
      </w:r>
      <w:r>
        <w:rPr>
          <w:sz w:val="28"/>
          <w:szCs w:val="28"/>
        </w:rPr>
        <w:t>Круг</w:t>
      </w:r>
      <w:r>
        <w:rPr>
          <w:bCs/>
          <w:sz w:val="28"/>
          <w:szCs w:val="28"/>
        </w:rPr>
        <w:t xml:space="preserve"> заявителей</w:t>
      </w:r>
      <w:r w:rsidRPr="008C541B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14:paraId="2C61EEB8" w14:textId="365F6E64" w:rsidR="00332DF7" w:rsidRDefault="00332DF7" w:rsidP="00332DF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целях образования земельного участка для последующего изъятия для государственных или муниципальных нужд, а также в</w:t>
      </w:r>
      <w:r w:rsidRPr="00332DF7">
        <w:rPr>
          <w:sz w:val="28"/>
          <w:szCs w:val="28"/>
        </w:rPr>
        <w:t xml:space="preserve">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.».</w:t>
      </w:r>
    </w:p>
    <w:p w14:paraId="1EB4CE47" w14:textId="1B13C563" w:rsidR="008C541B" w:rsidRDefault="00332DF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541B" w:rsidRPr="008C541B">
        <w:rPr>
          <w:sz w:val="28"/>
          <w:szCs w:val="28"/>
        </w:rPr>
        <w:t>В подразделе «</w:t>
      </w:r>
      <w:r w:rsidR="008C541B"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="008C541B" w:rsidRPr="008C541B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8C541B" w:rsidRPr="008C541B">
        <w:rPr>
          <w:sz w:val="28"/>
          <w:szCs w:val="28"/>
        </w:rPr>
        <w:t xml:space="preserve"> </w:t>
      </w:r>
    </w:p>
    <w:p w14:paraId="3AE7DB49" w14:textId="4469ADEC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41C43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4:</w:t>
      </w:r>
    </w:p>
    <w:p w14:paraId="79BC9AFB" w14:textId="615BB855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43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441C43">
        <w:rPr>
          <w:sz w:val="28"/>
          <w:szCs w:val="28"/>
        </w:rPr>
        <w:t>1.</w:t>
      </w:r>
      <w:r>
        <w:rPr>
          <w:sz w:val="28"/>
          <w:szCs w:val="28"/>
        </w:rPr>
        <w:t xml:space="preserve"> В абзаце третьем слова «</w:t>
      </w:r>
      <w:r w:rsidRPr="00373BE7">
        <w:rPr>
          <w:sz w:val="28"/>
          <w:szCs w:val="28"/>
        </w:rPr>
        <w:t>archmin@mail.ru</w:t>
      </w:r>
      <w:r>
        <w:rPr>
          <w:sz w:val="28"/>
          <w:szCs w:val="28"/>
        </w:rPr>
        <w:t>» заменить словами «</w:t>
      </w:r>
      <w:r w:rsidRPr="00373BE7">
        <w:rPr>
          <w:sz w:val="28"/>
          <w:szCs w:val="28"/>
        </w:rPr>
        <w:t>archmin@adm-zheleznovodsk.ru</w:t>
      </w:r>
      <w:r>
        <w:rPr>
          <w:sz w:val="28"/>
          <w:szCs w:val="28"/>
        </w:rPr>
        <w:t>».</w:t>
      </w:r>
    </w:p>
    <w:p w14:paraId="145B7936" w14:textId="3150E679" w:rsidR="00D967CD" w:rsidRDefault="00D967C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43">
        <w:rPr>
          <w:sz w:val="28"/>
          <w:szCs w:val="28"/>
        </w:rPr>
        <w:t>2.</w:t>
      </w:r>
      <w:r>
        <w:rPr>
          <w:sz w:val="28"/>
          <w:szCs w:val="28"/>
        </w:rPr>
        <w:t xml:space="preserve">1.2. </w:t>
      </w:r>
      <w:r w:rsidR="0046270A">
        <w:rPr>
          <w:sz w:val="28"/>
          <w:szCs w:val="28"/>
        </w:rPr>
        <w:t>Абзац четвертый исключить.</w:t>
      </w:r>
    </w:p>
    <w:p w14:paraId="474FCC75" w14:textId="1732B4A0" w:rsidR="00812A1B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41C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12A1B">
        <w:rPr>
          <w:sz w:val="28"/>
          <w:szCs w:val="28"/>
        </w:rPr>
        <w:t>В пункте 5:</w:t>
      </w:r>
    </w:p>
    <w:p w14:paraId="354E2275" w14:textId="5D2B17D8" w:rsidR="001C6636" w:rsidRDefault="00812A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41C43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1C6636">
        <w:rPr>
          <w:sz w:val="28"/>
          <w:szCs w:val="28"/>
        </w:rPr>
        <w:t>Абзац первый изложить в следующей редакции:</w:t>
      </w:r>
    </w:p>
    <w:p w14:paraId="67C5ABDF" w14:textId="32F0AD3A" w:rsidR="001C6636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486" w:rsidRPr="00986486">
        <w:rPr>
          <w:sz w:val="28"/>
          <w:szCs w:val="28"/>
        </w:rPr>
        <w:t>5. Для получения информации по вопросам предоставления муници</w:t>
      </w:r>
      <w:r w:rsidR="00986486" w:rsidRPr="00986486"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 w:rsidR="00986486" w:rsidRPr="00986486">
        <w:rPr>
          <w:sz w:val="28"/>
          <w:szCs w:val="28"/>
        </w:rPr>
        <w:softHyphen/>
        <w:t>туры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через Единый портал государственных и муниципальных услуг (функций)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</w:t>
      </w:r>
      <w:r w:rsidR="005A2CF3"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 w:rsidR="00986486" w:rsidRPr="00986486">
        <w:rPr>
          <w:sz w:val="28"/>
          <w:szCs w:val="28"/>
        </w:rPr>
        <w:t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</w:t>
      </w:r>
      <w:r w:rsidR="00441C43">
        <w:rPr>
          <w:sz w:val="28"/>
          <w:szCs w:val="28"/>
        </w:rPr>
        <w:br/>
      </w:r>
      <w:r w:rsidR="00986486" w:rsidRPr="00986486">
        <w:rPr>
          <w:sz w:val="28"/>
          <w:szCs w:val="28"/>
        </w:rPr>
        <w:lastRenderedPageBreak/>
        <w:t xml:space="preserve"> </w:t>
      </w:r>
      <w:r w:rsidR="00441C43">
        <w:rPr>
          <w:sz w:val="28"/>
          <w:szCs w:val="28"/>
        </w:rPr>
        <w:br/>
      </w:r>
      <w:r w:rsidR="00441C43">
        <w:rPr>
          <w:sz w:val="28"/>
          <w:szCs w:val="28"/>
        </w:rPr>
        <w:br/>
      </w:r>
      <w:r w:rsidR="00986486" w:rsidRPr="00986486">
        <w:rPr>
          <w:sz w:val="28"/>
          <w:szCs w:val="28"/>
        </w:rPr>
        <w:t>многофункциональный центр) (в случае наличия соглашения о</w:t>
      </w:r>
      <w:r w:rsidR="00441C43">
        <w:rPr>
          <w:sz w:val="28"/>
          <w:szCs w:val="28"/>
        </w:rPr>
        <w:t xml:space="preserve"> </w:t>
      </w:r>
      <w:r w:rsidR="00986486" w:rsidRPr="00986486">
        <w:rPr>
          <w:sz w:val="28"/>
          <w:szCs w:val="28"/>
        </w:rPr>
        <w:t>взаимодействии, заключенного между администрацией и многофункциональным центром).</w:t>
      </w:r>
      <w:r>
        <w:rPr>
          <w:sz w:val="28"/>
          <w:szCs w:val="28"/>
        </w:rPr>
        <w:t>».</w:t>
      </w:r>
      <w:r w:rsidR="00F84FE7">
        <w:rPr>
          <w:sz w:val="28"/>
          <w:szCs w:val="28"/>
        </w:rPr>
        <w:t xml:space="preserve"> </w:t>
      </w:r>
    </w:p>
    <w:p w14:paraId="165D51A6" w14:textId="0DA0B2DE" w:rsidR="00812A1B" w:rsidRDefault="00812A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1B7026">
        <w:rPr>
          <w:sz w:val="28"/>
          <w:szCs w:val="28"/>
        </w:rPr>
        <w:t>2.</w:t>
      </w:r>
      <w:r>
        <w:rPr>
          <w:sz w:val="28"/>
          <w:szCs w:val="28"/>
        </w:rPr>
        <w:t xml:space="preserve"> Абзац девятый изложить в следующей редакции:</w:t>
      </w:r>
    </w:p>
    <w:p w14:paraId="6391D714" w14:textId="1DD0852B" w:rsidR="00812A1B" w:rsidRPr="00812A1B" w:rsidRDefault="00812A1B" w:rsidP="00812A1B">
      <w:pPr>
        <w:pStyle w:val="af2"/>
        <w:ind w:firstLine="567"/>
        <w:rPr>
          <w:rFonts w:ascii="Times New Roman" w:hAnsi="Times New Roman" w:cs="Times New Roman"/>
        </w:rPr>
      </w:pPr>
      <w:r w:rsidRPr="000F1E0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Информирование о ходе предоставления </w:t>
      </w:r>
      <w:r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 осуще</w:t>
      </w:r>
      <w:r>
        <w:rPr>
          <w:rFonts w:ascii="Times New Roman" w:hAnsi="Times New Roman" w:cs="Times New Roman"/>
        </w:rPr>
        <w:softHyphen/>
        <w:t xml:space="preserve">ствляется специалистами </w:t>
      </w:r>
      <w:r>
        <w:rPr>
          <w:rFonts w:ascii="Times New Roman" w:hAnsi="Times New Roman" w:cs="Times New Roman"/>
          <w:lang w:val="ru-RU"/>
        </w:rPr>
        <w:t xml:space="preserve">управления архитектуры, специалистами </w:t>
      </w:r>
      <w:r>
        <w:rPr>
          <w:rFonts w:ascii="Times New Roman" w:hAnsi="Times New Roman" w:cs="Times New Roman"/>
        </w:rPr>
        <w:t>многофункциональн</w:t>
      </w:r>
      <w:r>
        <w:rPr>
          <w:rFonts w:ascii="Times New Roman" w:hAnsi="Times New Roman" w:cs="Times New Roman"/>
          <w:lang w:val="ru-RU"/>
        </w:rPr>
        <w:t xml:space="preserve">ого </w:t>
      </w:r>
      <w:r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при личном </w:t>
      </w:r>
      <w:r>
        <w:rPr>
          <w:rFonts w:ascii="Times New Roman" w:hAnsi="Times New Roman" w:cs="Times New Roman"/>
          <w:lang w:val="ru-RU"/>
        </w:rPr>
        <w:t>обращении</w:t>
      </w:r>
      <w:r>
        <w:rPr>
          <w:rFonts w:ascii="Times New Roman" w:hAnsi="Times New Roman" w:cs="Times New Roman"/>
        </w:rPr>
        <w:t xml:space="preserve"> заявителя, по</w:t>
      </w:r>
      <w:r>
        <w:rPr>
          <w:rFonts w:ascii="Times New Roman" w:hAnsi="Times New Roman" w:cs="Times New Roman"/>
        </w:rPr>
        <w:softHyphen/>
        <w:t>средством телефонной связи и электронной почты или через раздел «Личный кабинет»</w:t>
      </w:r>
      <w:r w:rsidR="00BC4958" w:rsidRPr="00BC4958">
        <w:t xml:space="preserve"> </w:t>
      </w:r>
      <w:r w:rsidR="00BC4958" w:rsidRPr="00BC4958">
        <w:rPr>
          <w:rFonts w:ascii="Times New Roman" w:hAnsi="Times New Roman" w:cs="Times New Roman"/>
        </w:rPr>
        <w:t>государственной информационной системы, посредством которой было направлено заявление о предоставлении муниципальной услуги</w:t>
      </w:r>
      <w:r>
        <w:rPr>
          <w:rFonts w:ascii="Times New Roman" w:hAnsi="Times New Roman" w:cs="Times New Roman"/>
        </w:rPr>
        <w:t xml:space="preserve">, пройдя процедуру </w:t>
      </w:r>
      <w:r w:rsidR="00C2508E">
        <w:rPr>
          <w:rFonts w:ascii="Times New Roman" w:hAnsi="Times New Roman" w:cs="Times New Roman"/>
          <w:lang w:val="ru-RU"/>
        </w:rPr>
        <w:t>авторизации</w:t>
      </w:r>
      <w:r>
        <w:rPr>
          <w:rFonts w:ascii="Times New Roman" w:hAnsi="Times New Roman" w:cs="Times New Roman"/>
        </w:rPr>
        <w:t>.</w:t>
      </w:r>
      <w:r w:rsidRPr="00812A1B">
        <w:rPr>
          <w:rFonts w:ascii="Times New Roman" w:hAnsi="Times New Roman" w:cs="Times New Roman"/>
        </w:rPr>
        <w:t>».</w:t>
      </w:r>
    </w:p>
    <w:p w14:paraId="6C31131D" w14:textId="50B41C1A" w:rsidR="00132C64" w:rsidRDefault="00F84F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026">
        <w:rPr>
          <w:sz w:val="28"/>
          <w:szCs w:val="28"/>
        </w:rPr>
        <w:t>2.</w:t>
      </w:r>
      <w:r>
        <w:rPr>
          <w:sz w:val="28"/>
          <w:szCs w:val="28"/>
        </w:rPr>
        <w:t>3. Абзац пятый пункта 6 изложить в следующей редакции:</w:t>
      </w:r>
    </w:p>
    <w:p w14:paraId="4C653D3B" w14:textId="318F9417" w:rsidR="00F84FE7" w:rsidRDefault="00F84F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26B">
        <w:rPr>
          <w:sz w:val="28"/>
          <w:szCs w:val="28"/>
        </w:rPr>
        <w:t xml:space="preserve">на </w:t>
      </w:r>
      <w:r w:rsidR="0063126B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C53C5D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</w:p>
    <w:p w14:paraId="2D4825A1" w14:textId="29210439" w:rsidR="00C53C5D" w:rsidRDefault="00C53C5D" w:rsidP="00C5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026">
        <w:rPr>
          <w:sz w:val="28"/>
          <w:szCs w:val="28"/>
        </w:rPr>
        <w:t>2.</w:t>
      </w:r>
      <w:r>
        <w:rPr>
          <w:sz w:val="28"/>
          <w:szCs w:val="28"/>
        </w:rPr>
        <w:t>4. Абзац девятый пункта 7 изложить в следующей редакции:</w:t>
      </w:r>
    </w:p>
    <w:p w14:paraId="35B948D7" w14:textId="0757DAF6" w:rsidR="00C53C5D" w:rsidRPr="008C541B" w:rsidRDefault="00C53C5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583">
        <w:rPr>
          <w:sz w:val="28"/>
          <w:szCs w:val="28"/>
        </w:rPr>
        <w:t xml:space="preserve">На </w:t>
      </w:r>
      <w:r w:rsidR="000E4583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0E4583" w:rsidRPr="00C53C5D">
        <w:rPr>
          <w:sz w:val="28"/>
          <w:szCs w:val="28"/>
        </w:rPr>
        <w:t xml:space="preserve"> </w:t>
      </w:r>
      <w:r w:rsidRPr="00C53C5D">
        <w:rPr>
          <w:sz w:val="28"/>
          <w:szCs w:val="28"/>
        </w:rPr>
        <w:t>размещается настоящий административный регламент, блок-схема к административному регламенту, образцы заявлений.</w:t>
      </w:r>
      <w:r>
        <w:rPr>
          <w:sz w:val="28"/>
          <w:szCs w:val="28"/>
        </w:rPr>
        <w:t>».</w:t>
      </w:r>
    </w:p>
    <w:p w14:paraId="6C4E57DD" w14:textId="77777777" w:rsidR="005B1239" w:rsidRDefault="005B1239" w:rsidP="00C160D3">
      <w:pPr>
        <w:ind w:firstLine="703"/>
        <w:jc w:val="both"/>
        <w:rPr>
          <w:sz w:val="28"/>
          <w:szCs w:val="28"/>
        </w:rPr>
      </w:pPr>
    </w:p>
    <w:p w14:paraId="5806B6E8" w14:textId="5040CB21" w:rsidR="007B3A5A" w:rsidRDefault="00EE4031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1CC783BE" w14:textId="70FB9C1D" w:rsidR="00864CD0" w:rsidRDefault="00864CD0" w:rsidP="00864CD0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пункте 1</w:t>
      </w:r>
      <w:r w:rsidR="00E917A3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 подраздела «</w:t>
      </w:r>
      <w:r>
        <w:rPr>
          <w:bCs/>
          <w:sz w:val="28"/>
          <w:szCs w:val="28"/>
        </w:rPr>
        <w:t>Общий срок предоставления муниципальной услуги</w:t>
      </w:r>
      <w:r>
        <w:rPr>
          <w:rFonts w:eastAsia="Arial"/>
          <w:sz w:val="28"/>
          <w:szCs w:val="28"/>
        </w:rPr>
        <w:t>» слова «</w:t>
      </w:r>
      <w:r w:rsidR="00E917A3">
        <w:rPr>
          <w:rFonts w:eastAsia="Arial"/>
          <w:sz w:val="28"/>
          <w:szCs w:val="28"/>
        </w:rPr>
        <w:t>14</w:t>
      </w:r>
      <w:r>
        <w:rPr>
          <w:rFonts w:eastAsia="Arial"/>
          <w:sz w:val="28"/>
          <w:szCs w:val="28"/>
        </w:rPr>
        <w:t xml:space="preserve"> дней» заменить словами «</w:t>
      </w:r>
      <w:r w:rsidR="009270A5">
        <w:rPr>
          <w:rFonts w:eastAsia="Arial"/>
          <w:sz w:val="28"/>
          <w:szCs w:val="28"/>
        </w:rPr>
        <w:t>10</w:t>
      </w:r>
      <w:r>
        <w:rPr>
          <w:rFonts w:eastAsia="Arial"/>
          <w:sz w:val="28"/>
          <w:szCs w:val="28"/>
        </w:rPr>
        <w:t xml:space="preserve"> рабочих дней».</w:t>
      </w:r>
    </w:p>
    <w:p w14:paraId="2D686FC7" w14:textId="28FB2F0E" w:rsidR="00CC4DAD" w:rsidRDefault="005D1B2A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>.</w:t>
      </w:r>
      <w:r w:rsidR="00FF259B"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 xml:space="preserve">. </w:t>
      </w:r>
      <w:r w:rsidR="00CC4DAD">
        <w:rPr>
          <w:rFonts w:eastAsia="Arial"/>
          <w:sz w:val="28"/>
          <w:szCs w:val="28"/>
        </w:rPr>
        <w:t>В подразделе «</w:t>
      </w:r>
      <w:r w:rsidR="00CC4DA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C4DAD">
        <w:t xml:space="preserve"> </w:t>
      </w:r>
      <w:r w:rsidR="00CC4DAD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C4DAD">
        <w:rPr>
          <w:rFonts w:eastAsia="Arial"/>
          <w:sz w:val="28"/>
          <w:szCs w:val="28"/>
        </w:rPr>
        <w:t>»:</w:t>
      </w:r>
    </w:p>
    <w:p w14:paraId="71B8B1B9" w14:textId="77777777" w:rsidR="00B51259" w:rsidRDefault="00CC4DAD" w:rsidP="00B5125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FF259B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.1. </w:t>
      </w:r>
      <w:r w:rsidR="00B51259">
        <w:rPr>
          <w:rFonts w:eastAsia="Arial"/>
          <w:sz w:val="28"/>
          <w:szCs w:val="28"/>
        </w:rPr>
        <w:t>П</w:t>
      </w:r>
      <w:r w:rsidR="001A0805">
        <w:rPr>
          <w:rFonts w:eastAsia="Arial"/>
          <w:sz w:val="28"/>
          <w:szCs w:val="28"/>
        </w:rPr>
        <w:t>ункт</w:t>
      </w:r>
      <w:r w:rsidR="00B51259">
        <w:rPr>
          <w:rFonts w:eastAsia="Arial"/>
          <w:sz w:val="28"/>
          <w:szCs w:val="28"/>
        </w:rPr>
        <w:t xml:space="preserve"> </w:t>
      </w:r>
      <w:r w:rsidR="001A0805">
        <w:rPr>
          <w:rFonts w:eastAsia="Arial"/>
          <w:sz w:val="28"/>
          <w:szCs w:val="28"/>
        </w:rPr>
        <w:t>1</w:t>
      </w:r>
      <w:r w:rsidR="00FF259B">
        <w:rPr>
          <w:rFonts w:eastAsia="Arial"/>
          <w:sz w:val="28"/>
          <w:szCs w:val="28"/>
        </w:rPr>
        <w:t>6</w:t>
      </w:r>
      <w:r w:rsidR="001A0805">
        <w:rPr>
          <w:rFonts w:eastAsia="Arial"/>
          <w:sz w:val="28"/>
          <w:szCs w:val="28"/>
        </w:rPr>
        <w:t xml:space="preserve"> </w:t>
      </w:r>
      <w:r w:rsidR="00B51259">
        <w:rPr>
          <w:rFonts w:eastAsia="Arial"/>
          <w:sz w:val="28"/>
          <w:szCs w:val="28"/>
        </w:rPr>
        <w:t>изложить в следующей редакции:</w:t>
      </w:r>
    </w:p>
    <w:p w14:paraId="34ED6428" w14:textId="3895AF21" w:rsidR="00B51259" w:rsidRPr="00B51259" w:rsidRDefault="00B51259" w:rsidP="00B51259">
      <w:pPr>
        <w:pStyle w:val="af2"/>
        <w:tabs>
          <w:tab w:val="left" w:pos="675"/>
          <w:tab w:val="left" w:pos="705"/>
        </w:tabs>
        <w:ind w:firstLine="567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</w:rPr>
        <w:tab/>
      </w:r>
      <w:r w:rsidRPr="00B51259">
        <w:rPr>
          <w:rFonts w:ascii="Times New Roman" w:eastAsia="Arial" w:hAnsi="Times New Roman" w:cs="Times New Roman"/>
          <w:lang w:val="ru-RU"/>
        </w:rPr>
        <w:t>«16.</w:t>
      </w:r>
      <w:r w:rsidRPr="00B51259">
        <w:rPr>
          <w:rFonts w:ascii="Times New Roman" w:eastAsia="Arial" w:hAnsi="Times New Roman" w:cs="Times New Roman"/>
          <w:lang w:val="ru-RU"/>
        </w:rPr>
        <w:tab/>
        <w:t>При обращении с заявлением о предоставлении муниципальной услуги в электронной форме заявитель вправе использовать усиленную квалифици</w:t>
      </w:r>
      <w:r w:rsidRPr="00B51259">
        <w:rPr>
          <w:rFonts w:ascii="Times New Roman" w:eastAsia="Arial" w:hAnsi="Times New Roman" w:cs="Times New Roman"/>
          <w:lang w:val="ru-RU"/>
        </w:rPr>
        <w:softHyphen/>
        <w:t>рованную электронную подпись (далее - квалифицированная подпись).</w:t>
      </w:r>
    </w:p>
    <w:p w14:paraId="1D33224D" w14:textId="67B54D5E" w:rsidR="00C160D3" w:rsidRDefault="00B51259" w:rsidP="00A6144D">
      <w:pPr>
        <w:widowControl w:val="0"/>
        <w:spacing w:line="100" w:lineRule="atLeast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>Использование заявителем квалифицированной подписи осуществляет</w:t>
      </w:r>
      <w:r>
        <w:rPr>
          <w:sz w:val="28"/>
          <w:szCs w:val="28"/>
        </w:rPr>
        <w:softHyphen/>
        <w:t xml:space="preserve">ся с соблюдением обязанностей, предусмотренных статьей 10 Федерального </w:t>
      </w:r>
      <w:r w:rsidR="00B82DB2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06 апреля 2011 г. № 63-ФЗ «Об электронной подписи».</w:t>
      </w:r>
      <w:r>
        <w:rPr>
          <w:rFonts w:eastAsia="Arial"/>
          <w:sz w:val="28"/>
          <w:szCs w:val="28"/>
        </w:rPr>
        <w:t>».</w:t>
      </w:r>
      <w:r w:rsidR="00C160D3">
        <w:rPr>
          <w:rFonts w:eastAsia="Arial"/>
          <w:sz w:val="28"/>
          <w:szCs w:val="28"/>
        </w:rPr>
        <w:t xml:space="preserve"> </w:t>
      </w:r>
    </w:p>
    <w:p w14:paraId="1A0E47DD" w14:textId="277C63F1" w:rsidR="00C160D3" w:rsidRDefault="00C160D3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E2675A">
        <w:rPr>
          <w:rFonts w:eastAsia="Arial"/>
          <w:sz w:val="28"/>
          <w:szCs w:val="28"/>
        </w:rPr>
        <w:t>2</w:t>
      </w:r>
      <w:r w:rsidR="00CC4DAD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2. Пункт 1</w:t>
      </w:r>
      <w:r w:rsidR="007664D3">
        <w:rPr>
          <w:rFonts w:eastAsia="Arial"/>
          <w:sz w:val="28"/>
          <w:szCs w:val="28"/>
        </w:rPr>
        <w:t>7</w:t>
      </w:r>
      <w:r>
        <w:rPr>
          <w:rFonts w:eastAsia="Arial"/>
          <w:sz w:val="28"/>
          <w:szCs w:val="28"/>
        </w:rPr>
        <w:t xml:space="preserve"> изложить в следующей редакции:</w:t>
      </w:r>
    </w:p>
    <w:p w14:paraId="0B1D4132" w14:textId="41E29EF9" w:rsidR="00C160D3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«</w:t>
      </w:r>
      <w:r w:rsidR="00154ECC">
        <w:rPr>
          <w:rFonts w:eastAsia="Arial"/>
          <w:sz w:val="28"/>
          <w:szCs w:val="28"/>
          <w:lang w:eastAsia="zh-CN"/>
        </w:rPr>
        <w:t>1</w:t>
      </w:r>
      <w:r w:rsidR="007664D3">
        <w:rPr>
          <w:rFonts w:eastAsia="Arial"/>
          <w:sz w:val="28"/>
          <w:szCs w:val="28"/>
          <w:lang w:eastAsia="zh-CN"/>
        </w:rPr>
        <w:t>7</w:t>
      </w:r>
      <w:r w:rsidR="00154ECC">
        <w:rPr>
          <w:rFonts w:eastAsia="Arial"/>
          <w:sz w:val="28"/>
          <w:szCs w:val="28"/>
          <w:lang w:eastAsia="zh-CN"/>
        </w:rPr>
        <w:t xml:space="preserve">. </w:t>
      </w:r>
      <w:r w:rsidR="00231D9C">
        <w:rPr>
          <w:sz w:val="28"/>
          <w:szCs w:val="28"/>
        </w:rPr>
        <w:t>В случае возможности получения муниципальной услуги в элек</w:t>
      </w:r>
      <w:r w:rsidR="00231D9C">
        <w:rPr>
          <w:sz w:val="28"/>
          <w:szCs w:val="28"/>
        </w:rPr>
        <w:softHyphen/>
        <w:t xml:space="preserve">тронной форме заявление </w:t>
      </w:r>
      <w:r w:rsidR="00231D9C"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 w:rsidR="00231D9C">
        <w:rPr>
          <w:sz w:val="28"/>
          <w:szCs w:val="28"/>
        </w:rPr>
        <w:t xml:space="preserve"> заявителем по элек</w:t>
      </w:r>
      <w:r w:rsidR="00231D9C">
        <w:rPr>
          <w:sz w:val="28"/>
          <w:szCs w:val="28"/>
        </w:rPr>
        <w:softHyphen/>
        <w:t>тронным каналам связи</w:t>
      </w:r>
      <w:r w:rsidR="00154ECC">
        <w:rPr>
          <w:rFonts w:eastAsia="Arial"/>
          <w:sz w:val="28"/>
          <w:szCs w:val="28"/>
          <w:lang w:eastAsia="zh-CN"/>
        </w:rPr>
        <w:t>:</w:t>
      </w:r>
      <w:r w:rsidRPr="00C160D3">
        <w:rPr>
          <w:rFonts w:eastAsia="Arial"/>
          <w:sz w:val="28"/>
          <w:szCs w:val="28"/>
          <w:lang w:eastAsia="zh-CN"/>
        </w:rPr>
        <w:t xml:space="preserve"> </w:t>
      </w:r>
    </w:p>
    <w:p w14:paraId="351AD840" w14:textId="78E82B13" w:rsidR="00154ECC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</w:t>
      </w:r>
      <w:r w:rsidR="00154ECC">
        <w:rPr>
          <w:rFonts w:eastAsia="Arial"/>
          <w:sz w:val="28"/>
          <w:szCs w:val="28"/>
          <w:lang w:eastAsia="zh-CN"/>
        </w:rPr>
        <w:t>;</w:t>
      </w:r>
    </w:p>
    <w:p w14:paraId="31CF230A" w14:textId="65D4E698" w:rsidR="00154ECC" w:rsidRPr="00C160D3" w:rsidRDefault="00154ECC" w:rsidP="00154ECC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 w:rsidRPr="00C160D3">
        <w:rPr>
          <w:rFonts w:eastAsia="Arial"/>
          <w:sz w:val="28"/>
          <w:szCs w:val="28"/>
          <w:lang w:eastAsia="zh-CN"/>
        </w:rPr>
        <w:t>;</w:t>
      </w:r>
    </w:p>
    <w:p w14:paraId="3FFCFBF2" w14:textId="15363229" w:rsidR="00C160D3" w:rsidRDefault="00154ECC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 Ставропольского края 26gosuslugi.ru</w:t>
      </w:r>
      <w:r w:rsidR="00C160D3" w:rsidRPr="00C160D3">
        <w:rPr>
          <w:rFonts w:eastAsia="Arial"/>
          <w:sz w:val="28"/>
          <w:szCs w:val="28"/>
          <w:lang w:eastAsia="zh-CN"/>
        </w:rPr>
        <w:t>.</w:t>
      </w:r>
      <w:r w:rsidR="00C160D3">
        <w:rPr>
          <w:rFonts w:eastAsia="Arial"/>
          <w:sz w:val="28"/>
          <w:szCs w:val="28"/>
        </w:rPr>
        <w:t>».</w:t>
      </w:r>
    </w:p>
    <w:p w14:paraId="044A734D" w14:textId="77777777" w:rsidR="004B0E0E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B9362D9" w14:textId="6F49FBB6" w:rsidR="008E1CF2" w:rsidRDefault="008B080D" w:rsidP="004B0E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CF2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50F1CAB9" w14:textId="32C096D1" w:rsidR="004B0945" w:rsidRDefault="008E1CF2" w:rsidP="008E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945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4B0945">
        <w:rPr>
          <w:sz w:val="28"/>
          <w:szCs w:val="28"/>
        </w:rPr>
        <w:t>Пункт 35 и</w:t>
      </w:r>
      <w:r w:rsidR="008E0B04">
        <w:rPr>
          <w:sz w:val="28"/>
          <w:szCs w:val="28"/>
        </w:rPr>
        <w:t>сключ</w:t>
      </w:r>
      <w:r w:rsidR="004B0945">
        <w:rPr>
          <w:sz w:val="28"/>
          <w:szCs w:val="28"/>
        </w:rPr>
        <w:t>ить</w:t>
      </w:r>
      <w:r w:rsidR="008E0B04">
        <w:rPr>
          <w:sz w:val="28"/>
          <w:szCs w:val="28"/>
        </w:rPr>
        <w:t>.</w:t>
      </w:r>
      <w:r w:rsidR="004B0945">
        <w:rPr>
          <w:sz w:val="28"/>
          <w:szCs w:val="28"/>
        </w:rPr>
        <w:t xml:space="preserve"> </w:t>
      </w:r>
    </w:p>
    <w:p w14:paraId="21669DEE" w14:textId="2BA136F4" w:rsidR="000A43DA" w:rsidRPr="003B352A" w:rsidRDefault="000A43DA" w:rsidP="003B352A">
      <w:pPr>
        <w:pStyle w:val="af2"/>
        <w:rPr>
          <w:rFonts w:ascii="Times New Roman" w:hAnsi="Times New Roman" w:cs="Times New Roman"/>
          <w:lang w:val="ru-RU"/>
        </w:rPr>
      </w:pPr>
      <w:r w:rsidRPr="000A43DA">
        <w:rPr>
          <w:rFonts w:ascii="Times New Roman" w:hAnsi="Times New Roman" w:cs="Times New Roman"/>
          <w:lang w:val="ru-RU"/>
        </w:rPr>
        <w:t>3.2. В подразделе «При</w:t>
      </w:r>
      <w:r>
        <w:rPr>
          <w:rFonts w:ascii="Times New Roman" w:hAnsi="Times New Roman" w:cs="Times New Roman"/>
          <w:lang w:val="ru-RU"/>
        </w:rPr>
        <w:t>ем</w:t>
      </w:r>
      <w:r w:rsidRPr="000A43DA">
        <w:rPr>
          <w:rFonts w:ascii="Times New Roman" w:hAnsi="Times New Roman" w:cs="Times New Roman"/>
          <w:lang w:val="ru-RU"/>
        </w:rPr>
        <w:t xml:space="preserve"> и регистрация за</w:t>
      </w:r>
      <w:r>
        <w:rPr>
          <w:rFonts w:ascii="Times New Roman" w:hAnsi="Times New Roman" w:cs="Times New Roman"/>
          <w:lang w:val="ru-RU"/>
        </w:rPr>
        <w:t>явления</w:t>
      </w:r>
      <w:r w:rsidRPr="000A43DA">
        <w:rPr>
          <w:rFonts w:ascii="Times New Roman" w:hAnsi="Times New Roman" w:cs="Times New Roman"/>
          <w:lang w:val="ru-RU"/>
        </w:rPr>
        <w:t xml:space="preserve"> и документов (сведений)</w:t>
      </w:r>
      <w:r w:rsidRPr="003B352A">
        <w:rPr>
          <w:rFonts w:ascii="Times New Roman" w:hAnsi="Times New Roman" w:cs="Times New Roman"/>
          <w:lang w:val="ru-RU"/>
        </w:rPr>
        <w:t>»:</w:t>
      </w:r>
    </w:p>
    <w:p w14:paraId="4410851C" w14:textId="2A6C8162" w:rsidR="004B0945" w:rsidRDefault="00334905" w:rsidP="00D85569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FAC488C" w14:textId="068639B7" w:rsidR="00334905" w:rsidRPr="0033490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2D68FA92" w14:textId="4CD79EB9" w:rsidR="00334905" w:rsidRDefault="00334905" w:rsidP="00334905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666AB4E" w14:textId="3574502C" w:rsidR="004B094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</w:t>
      </w:r>
      <w:r w:rsidR="001B7026">
        <w:rPr>
          <w:sz w:val="28"/>
          <w:szCs w:val="28"/>
        </w:rPr>
        <w:t xml:space="preserve"> </w:t>
      </w:r>
      <w:r w:rsidR="004F6FED">
        <w:rPr>
          <w:sz w:val="28"/>
          <w:szCs w:val="28"/>
        </w:rPr>
        <w:br/>
      </w:r>
      <w:r>
        <w:rPr>
          <w:sz w:val="28"/>
          <w:szCs w:val="28"/>
        </w:rPr>
        <w:t>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376AFB2E" w14:textId="4AB6F495" w:rsidR="00667243" w:rsidRDefault="00667243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67D1E632" w14:textId="2A2D708F" w:rsidR="004520F7" w:rsidRDefault="004520F7" w:rsidP="0035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C43D52C" w14:textId="37691366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5519FBA8" w14:textId="5D1793F8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3.3.2. Пункт 4</w:t>
      </w:r>
      <w:r w:rsidR="005D0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632CCB72" w14:textId="0FE8DB46" w:rsidR="004520F7" w:rsidRDefault="003A664B" w:rsidP="0045480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0F7">
        <w:rPr>
          <w:sz w:val="28"/>
          <w:szCs w:val="28"/>
        </w:rPr>
        <w:t xml:space="preserve">«45. Уведомление об отказе подписывается квалифицированной подписью и направляется </w:t>
      </w:r>
      <w:r w:rsidR="002C6F1E">
        <w:rPr>
          <w:sz w:val="28"/>
          <w:szCs w:val="28"/>
        </w:rPr>
        <w:t xml:space="preserve">заявителю в его </w:t>
      </w:r>
      <w:r w:rsidR="004520F7">
        <w:rPr>
          <w:sz w:val="28"/>
          <w:szCs w:val="28"/>
        </w:rPr>
        <w:t>«Личный кабинет» государственной информационной систем</w:t>
      </w:r>
      <w:r w:rsidR="00EE1FD0">
        <w:rPr>
          <w:sz w:val="28"/>
          <w:szCs w:val="28"/>
        </w:rPr>
        <w:t>ы</w:t>
      </w:r>
      <w:r w:rsidR="004520F7">
        <w:rPr>
          <w:sz w:val="28"/>
          <w:szCs w:val="28"/>
        </w:rPr>
        <w:t>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126890">
        <w:rPr>
          <w:sz w:val="28"/>
          <w:szCs w:val="28"/>
        </w:rPr>
        <w:t xml:space="preserve"> </w:t>
      </w:r>
      <w:r w:rsidR="002C6F1E">
        <w:rPr>
          <w:sz w:val="28"/>
          <w:szCs w:val="28"/>
        </w:rPr>
        <w:br/>
      </w:r>
      <w:r w:rsidR="004520F7">
        <w:rPr>
          <w:sz w:val="28"/>
          <w:szCs w:val="28"/>
        </w:rPr>
        <w:t>муниципальной услуги, устранив нарушения,</w:t>
      </w:r>
      <w:r w:rsidR="002C6F1E">
        <w:rPr>
          <w:sz w:val="28"/>
          <w:szCs w:val="28"/>
        </w:rPr>
        <w:t xml:space="preserve"> </w:t>
      </w:r>
      <w:r w:rsidR="004520F7">
        <w:rPr>
          <w:sz w:val="28"/>
          <w:szCs w:val="28"/>
        </w:rPr>
        <w:t>которые послужили основанием для отказа в приеме к рассмотрению первичного обращения.».</w:t>
      </w:r>
    </w:p>
    <w:p w14:paraId="7330BB55" w14:textId="0DBBFC1A" w:rsidR="003B1B14" w:rsidRPr="003342D3" w:rsidRDefault="003B1B14" w:rsidP="003342D3">
      <w:pPr>
        <w:pStyle w:val="af2"/>
        <w:rPr>
          <w:rFonts w:ascii="Times New Roman" w:hAnsi="Times New Roman" w:cs="Times New Roman"/>
          <w:lang w:val="ru-RU"/>
        </w:rPr>
      </w:pPr>
      <w:r w:rsidRPr="003342D3">
        <w:rPr>
          <w:rFonts w:ascii="Times New Roman" w:hAnsi="Times New Roman" w:cs="Times New Roman"/>
          <w:lang w:val="ru-RU"/>
        </w:rPr>
        <w:t>3.4. В абзаце восьмом пункта 50 подраздела «</w:t>
      </w:r>
      <w:r w:rsidR="003342D3">
        <w:rPr>
          <w:rFonts w:ascii="Times New Roman" w:hAnsi="Times New Roman" w:cs="Times New Roman"/>
          <w:lang w:val="ru-RU"/>
        </w:rPr>
        <w:t>Проверка</w:t>
      </w:r>
      <w:r w:rsidR="003342D3" w:rsidRPr="003342D3">
        <w:rPr>
          <w:rFonts w:ascii="Times New Roman" w:hAnsi="Times New Roman" w:cs="Times New Roman"/>
          <w:lang w:val="ru-RU"/>
        </w:rPr>
        <w:t xml:space="preserve"> </w:t>
      </w:r>
      <w:r w:rsidR="003342D3">
        <w:rPr>
          <w:rFonts w:ascii="Times New Roman" w:hAnsi="Times New Roman" w:cs="Times New Roman"/>
          <w:lang w:val="ru-RU"/>
        </w:rPr>
        <w:t xml:space="preserve">содержания </w:t>
      </w:r>
      <w:r w:rsidR="003342D3" w:rsidRPr="003342D3">
        <w:rPr>
          <w:rFonts w:ascii="Times New Roman" w:hAnsi="Times New Roman" w:cs="Times New Roman"/>
          <w:lang w:val="ru-RU"/>
        </w:rPr>
        <w:t>документов (сведений), необходимых для предо</w:t>
      </w:r>
      <w:r w:rsidR="003342D3" w:rsidRPr="003342D3">
        <w:rPr>
          <w:rFonts w:ascii="Times New Roman" w:hAnsi="Times New Roman" w:cs="Times New Roman"/>
          <w:lang w:val="ru-RU"/>
        </w:rPr>
        <w:softHyphen/>
        <w:t xml:space="preserve">ставления </w:t>
      </w:r>
      <w:r w:rsidR="003342D3">
        <w:rPr>
          <w:rFonts w:ascii="Times New Roman" w:hAnsi="Times New Roman" w:cs="Times New Roman"/>
          <w:lang w:val="ru-RU"/>
        </w:rPr>
        <w:t>муниципальной</w:t>
      </w:r>
      <w:r w:rsidR="003342D3" w:rsidRPr="003342D3">
        <w:rPr>
          <w:rFonts w:ascii="Times New Roman" w:hAnsi="Times New Roman" w:cs="Times New Roman"/>
          <w:lang w:val="ru-RU"/>
        </w:rPr>
        <w:t xml:space="preserve"> услуги</w:t>
      </w:r>
      <w:r w:rsidRPr="003342D3">
        <w:rPr>
          <w:rFonts w:ascii="Times New Roman" w:hAnsi="Times New Roman" w:cs="Times New Roman"/>
        </w:rPr>
        <w:t>»</w:t>
      </w:r>
      <w:r w:rsidR="003342D3">
        <w:rPr>
          <w:rFonts w:ascii="Times New Roman" w:hAnsi="Times New Roman" w:cs="Times New Roman"/>
          <w:lang w:val="ru-RU"/>
        </w:rPr>
        <w:t xml:space="preserve"> </w:t>
      </w:r>
      <w:r w:rsidR="003342D3" w:rsidRPr="003342D3">
        <w:rPr>
          <w:rFonts w:ascii="Times New Roman" w:hAnsi="Times New Roman" w:cs="Times New Roman"/>
          <w:lang w:val="ru-RU"/>
        </w:rPr>
        <w:t>слова «</w:t>
      </w:r>
      <w:r w:rsidR="003342D3">
        <w:rPr>
          <w:rFonts w:ascii="Times New Roman" w:hAnsi="Times New Roman" w:cs="Times New Roman"/>
          <w:lang w:val="ru-RU"/>
        </w:rPr>
        <w:t>7 рабочих</w:t>
      </w:r>
      <w:r w:rsidR="003342D3" w:rsidRPr="003342D3">
        <w:rPr>
          <w:rFonts w:ascii="Times New Roman" w:hAnsi="Times New Roman" w:cs="Times New Roman"/>
          <w:lang w:val="ru-RU"/>
        </w:rPr>
        <w:t xml:space="preserve"> дней» заменить словами «</w:t>
      </w:r>
      <w:r w:rsidR="003342D3">
        <w:rPr>
          <w:rFonts w:ascii="Times New Roman" w:hAnsi="Times New Roman" w:cs="Times New Roman"/>
          <w:lang w:val="ru-RU"/>
        </w:rPr>
        <w:t>3</w:t>
      </w:r>
      <w:r w:rsidR="003342D3" w:rsidRPr="003342D3">
        <w:rPr>
          <w:rFonts w:ascii="Times New Roman" w:hAnsi="Times New Roman" w:cs="Times New Roman"/>
          <w:lang w:val="ru-RU"/>
        </w:rPr>
        <w:t xml:space="preserve"> рабочих дн</w:t>
      </w:r>
      <w:r w:rsidR="003342D3">
        <w:rPr>
          <w:rFonts w:ascii="Times New Roman" w:hAnsi="Times New Roman" w:cs="Times New Roman"/>
          <w:lang w:val="ru-RU"/>
        </w:rPr>
        <w:t>я</w:t>
      </w:r>
      <w:r w:rsidR="003342D3" w:rsidRPr="003342D3">
        <w:rPr>
          <w:rFonts w:ascii="Times New Roman" w:hAnsi="Times New Roman" w:cs="Times New Roman"/>
          <w:lang w:val="ru-RU"/>
        </w:rPr>
        <w:t>».</w:t>
      </w:r>
      <w:r w:rsidRPr="003342D3">
        <w:rPr>
          <w:rFonts w:ascii="Times New Roman" w:hAnsi="Times New Roman" w:cs="Times New Roman"/>
          <w:lang w:val="ru-RU"/>
        </w:rPr>
        <w:t xml:space="preserve"> </w:t>
      </w:r>
    </w:p>
    <w:p w14:paraId="785AEB87" w14:textId="77777777" w:rsidR="00C876C6" w:rsidRDefault="00A33222" w:rsidP="00EF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76C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876C6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</w:t>
      </w:r>
      <w:r w:rsidR="00C876C6">
        <w:rPr>
          <w:sz w:val="28"/>
          <w:szCs w:val="28"/>
        </w:rPr>
        <w:t>е</w:t>
      </w:r>
      <w:r>
        <w:rPr>
          <w:sz w:val="28"/>
          <w:szCs w:val="28"/>
        </w:rPr>
        <w:t xml:space="preserve"> «Принятие решения о предоставлении муниципальной услуги или об отказе в предоставлении муниципальной услуги»</w:t>
      </w:r>
      <w:r w:rsidR="00C876C6">
        <w:rPr>
          <w:sz w:val="28"/>
          <w:szCs w:val="28"/>
        </w:rPr>
        <w:t>:</w:t>
      </w:r>
    </w:p>
    <w:p w14:paraId="62E089CE" w14:textId="244B67B6" w:rsidR="00C876C6" w:rsidRDefault="00C876C6" w:rsidP="00EF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3342D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</w:t>
      </w:r>
      <w:r w:rsidRPr="003342D3">
        <w:rPr>
          <w:sz w:val="28"/>
          <w:szCs w:val="28"/>
        </w:rPr>
        <w:t>ом пункта 5</w:t>
      </w:r>
      <w:r>
        <w:rPr>
          <w:sz w:val="28"/>
          <w:szCs w:val="28"/>
        </w:rPr>
        <w:t xml:space="preserve">2 </w:t>
      </w:r>
      <w:r w:rsidRPr="003342D3">
        <w:rPr>
          <w:sz w:val="28"/>
          <w:szCs w:val="28"/>
        </w:rPr>
        <w:t>слова «</w:t>
      </w:r>
      <w:r>
        <w:rPr>
          <w:sz w:val="28"/>
          <w:szCs w:val="28"/>
        </w:rPr>
        <w:t>2</w:t>
      </w:r>
      <w:r w:rsidRPr="00C876C6">
        <w:rPr>
          <w:sz w:val="28"/>
          <w:szCs w:val="28"/>
        </w:rPr>
        <w:t xml:space="preserve"> рабочих</w:t>
      </w:r>
      <w:r w:rsidRPr="003342D3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342D3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1</w:t>
      </w:r>
      <w:r w:rsidRPr="003342D3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3342D3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3342D3">
        <w:rPr>
          <w:sz w:val="28"/>
          <w:szCs w:val="28"/>
        </w:rPr>
        <w:t>».</w:t>
      </w:r>
    </w:p>
    <w:p w14:paraId="2E99241E" w14:textId="5E33B4A1" w:rsidR="00C876C6" w:rsidRDefault="006D1374" w:rsidP="00C87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C876C6">
        <w:rPr>
          <w:sz w:val="28"/>
          <w:szCs w:val="28"/>
        </w:rPr>
        <w:t xml:space="preserve">Пункт 54 </w:t>
      </w:r>
      <w:r w:rsidR="00C876C6">
        <w:rPr>
          <w:rFonts w:eastAsia="Arial"/>
          <w:sz w:val="28"/>
          <w:szCs w:val="28"/>
        </w:rPr>
        <w:t>изложить в следующей редакции:</w:t>
      </w:r>
    </w:p>
    <w:p w14:paraId="5051AD8C" w14:textId="48D320BA" w:rsidR="004520F7" w:rsidRDefault="00A33222" w:rsidP="006D1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54. 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 w:rsidR="00CE04AE">
        <w:rPr>
          <w:sz w:val="28"/>
          <w:szCs w:val="28"/>
        </w:rPr>
        <w:t>уведомления о принятом решении об отказе в у</w:t>
      </w:r>
      <w:r w:rsidR="00CE04AE">
        <w:rPr>
          <w:color w:val="000000"/>
          <w:sz w:val="28"/>
          <w:szCs w:val="28"/>
        </w:rPr>
        <w:t>тверждении схемы расположения земельного участка или земель</w:t>
      </w:r>
      <w:r w:rsidR="00CE04AE">
        <w:rPr>
          <w:color w:val="000000"/>
          <w:sz w:val="28"/>
          <w:szCs w:val="28"/>
        </w:rPr>
        <w:softHyphen/>
        <w:t>ных участков на кадастровом плане территории,</w:t>
      </w:r>
      <w:r w:rsidR="004B0E0E">
        <w:rPr>
          <w:color w:val="000000"/>
          <w:sz w:val="28"/>
          <w:szCs w:val="28"/>
        </w:rPr>
        <w:br/>
      </w:r>
      <w:r w:rsidR="004B0E0E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</w:p>
    <w:p w14:paraId="6B33DCAE" w14:textId="155B349C" w:rsidR="006D1374" w:rsidRPr="006D1374" w:rsidRDefault="006D1374" w:rsidP="006D137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3.6. </w:t>
      </w:r>
      <w:r w:rsidRPr="006D1374">
        <w:rPr>
          <w:sz w:val="28"/>
        </w:rPr>
        <w:t xml:space="preserve">В абзаце </w:t>
      </w:r>
      <w:r>
        <w:rPr>
          <w:sz w:val="28"/>
        </w:rPr>
        <w:t>четверт</w:t>
      </w:r>
      <w:r w:rsidRPr="006D1374">
        <w:rPr>
          <w:sz w:val="28"/>
        </w:rPr>
        <w:t>ом пункта 5</w:t>
      </w:r>
      <w:r>
        <w:rPr>
          <w:sz w:val="28"/>
        </w:rPr>
        <w:t>7</w:t>
      </w:r>
      <w:r w:rsidRPr="006D1374">
        <w:rPr>
          <w:sz w:val="28"/>
        </w:rPr>
        <w:t xml:space="preserve"> подраздела «</w:t>
      </w:r>
      <w:r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r w:rsidRPr="006D1374">
        <w:rPr>
          <w:sz w:val="28"/>
        </w:rPr>
        <w:t>» слова «</w:t>
      </w:r>
      <w:r w:rsidR="00557A52">
        <w:rPr>
          <w:sz w:val="28"/>
        </w:rPr>
        <w:t>2</w:t>
      </w:r>
      <w:r w:rsidRPr="006D1374">
        <w:rPr>
          <w:sz w:val="28"/>
        </w:rPr>
        <w:t xml:space="preserve"> рабочих дней» заменить словами «</w:t>
      </w:r>
      <w:r w:rsidR="00557A52">
        <w:rPr>
          <w:sz w:val="28"/>
        </w:rPr>
        <w:t>1</w:t>
      </w:r>
      <w:r w:rsidRPr="006D1374">
        <w:rPr>
          <w:sz w:val="28"/>
        </w:rPr>
        <w:t xml:space="preserve"> рабоч</w:t>
      </w:r>
      <w:r w:rsidR="00557A52">
        <w:rPr>
          <w:sz w:val="28"/>
        </w:rPr>
        <w:t>его</w:t>
      </w:r>
      <w:r w:rsidRPr="006D1374">
        <w:rPr>
          <w:sz w:val="28"/>
        </w:rPr>
        <w:t xml:space="preserve"> дня».</w:t>
      </w:r>
    </w:p>
    <w:p w14:paraId="1E26DF85" w14:textId="5459C443" w:rsidR="00130A78" w:rsidRDefault="00130A78" w:rsidP="00A33222">
      <w:pPr>
        <w:ind w:firstLine="567"/>
        <w:jc w:val="both"/>
        <w:rPr>
          <w:sz w:val="28"/>
          <w:szCs w:val="28"/>
        </w:rPr>
      </w:pPr>
    </w:p>
    <w:p w14:paraId="12CB1B1B" w14:textId="67654E02" w:rsidR="00130A78" w:rsidRDefault="00130A78" w:rsidP="006D1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Пункт 76 раздела</w:t>
      </w:r>
      <w:r w:rsidR="00267D71">
        <w:rPr>
          <w:sz w:val="28"/>
          <w:szCs w:val="28"/>
        </w:rPr>
        <w:t xml:space="preserve"> </w:t>
      </w:r>
      <w:r w:rsidR="00267D7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="00267D7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>» дополнить</w:t>
      </w:r>
      <w:r w:rsidR="00267D71">
        <w:rPr>
          <w:sz w:val="28"/>
          <w:szCs w:val="28"/>
        </w:rPr>
        <w:t xml:space="preserve"> абзацем </w:t>
      </w:r>
      <w:r w:rsidR="009D0E22">
        <w:rPr>
          <w:sz w:val="28"/>
          <w:szCs w:val="28"/>
        </w:rPr>
        <w:t>седьм</w:t>
      </w:r>
      <w:r w:rsidR="00267D71">
        <w:rPr>
          <w:sz w:val="28"/>
          <w:szCs w:val="28"/>
        </w:rPr>
        <w:t>ым следующего содержания:</w:t>
      </w:r>
    </w:p>
    <w:p w14:paraId="01F066C8" w14:textId="4B01FA25" w:rsidR="00267D71" w:rsidRDefault="00267D71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D71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</w:t>
      </w:r>
      <w:r w:rsidR="005759F1">
        <w:rPr>
          <w:sz w:val="28"/>
          <w:szCs w:val="28"/>
        </w:rPr>
        <w:t xml:space="preserve"> </w:t>
      </w:r>
      <w:r w:rsidR="001B7026">
        <w:rPr>
          <w:sz w:val="28"/>
          <w:szCs w:val="28"/>
        </w:rPr>
        <w:br/>
      </w:r>
      <w:r w:rsidRPr="00267D71">
        <w:rPr>
          <w:sz w:val="28"/>
          <w:szCs w:val="28"/>
        </w:rPr>
        <w:t>подана юридически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267D71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ями </w:t>
      </w:r>
      <w:r w:rsidRPr="00267D71">
        <w:rPr>
          <w:sz w:val="28"/>
          <w:szCs w:val="28"/>
        </w:rPr>
        <w:t>в порядке, установленном антимонопольным законодательством Российской Федерации, в антимонопольный орган.</w:t>
      </w:r>
      <w:r>
        <w:rPr>
          <w:sz w:val="28"/>
          <w:szCs w:val="28"/>
        </w:rPr>
        <w:t>».</w:t>
      </w:r>
      <w:r w:rsidR="005759F1">
        <w:rPr>
          <w:sz w:val="28"/>
          <w:szCs w:val="28"/>
        </w:rPr>
        <w:t xml:space="preserve"> </w:t>
      </w:r>
    </w:p>
    <w:p w14:paraId="25E62E11" w14:textId="0A8206BD" w:rsidR="005759F1" w:rsidRDefault="005759F1" w:rsidP="00A33222">
      <w:pPr>
        <w:ind w:firstLine="567"/>
        <w:jc w:val="both"/>
        <w:rPr>
          <w:sz w:val="28"/>
          <w:szCs w:val="28"/>
        </w:rPr>
      </w:pPr>
    </w:p>
    <w:p w14:paraId="40633E2F" w14:textId="6EAD53C2" w:rsidR="00B711D6" w:rsidRDefault="00B711D6" w:rsidP="00B711D6">
      <w:pPr>
        <w:autoSpaceDE w:val="0"/>
        <w:ind w:firstLine="708"/>
        <w:jc w:val="both"/>
      </w:pPr>
      <w:r>
        <w:rPr>
          <w:sz w:val="28"/>
          <w:szCs w:val="28"/>
        </w:rPr>
        <w:t xml:space="preserve">5. Приложение 5 «БЛОК-СХЕМА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A39C" wp14:editId="3692CE21">
                <wp:simplePos x="0" y="0"/>
                <wp:positionH relativeFrom="column">
                  <wp:posOffset>6564630</wp:posOffset>
                </wp:positionH>
                <wp:positionV relativeFrom="paragraph">
                  <wp:posOffset>2636520</wp:posOffset>
                </wp:positionV>
                <wp:extent cx="0" cy="41910"/>
                <wp:effectExtent l="19050" t="19050" r="3810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50D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207.6pt" to="516.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" strokeweight=".26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«Утверждение схемы расположения земельного участка или земель</w:t>
      </w:r>
      <w:r>
        <w:rPr>
          <w:sz w:val="28"/>
          <w:szCs w:val="28"/>
        </w:rPr>
        <w:softHyphen/>
        <w:t>ных участков на кадастровом плане территории</w:t>
      </w:r>
      <w:r>
        <w:rPr>
          <w:color w:val="000000"/>
          <w:sz w:val="28"/>
          <w:szCs w:val="28"/>
        </w:rPr>
        <w:t>» изложить в редакции согласно приложению к настоящим Изменениям.</w:t>
      </w:r>
    </w:p>
    <w:p w14:paraId="39493BDB" w14:textId="77777777" w:rsidR="005759F1" w:rsidRDefault="005759F1" w:rsidP="00A33222">
      <w:pPr>
        <w:ind w:firstLine="567"/>
        <w:jc w:val="both"/>
        <w:rPr>
          <w:sz w:val="28"/>
          <w:szCs w:val="28"/>
        </w:rPr>
      </w:pPr>
    </w:p>
    <w:p w14:paraId="59CDD5FF" w14:textId="4897870E" w:rsidR="003B6AA7" w:rsidRDefault="003B6AA7" w:rsidP="00DF25F7">
      <w:pPr>
        <w:ind w:firstLine="708"/>
        <w:jc w:val="both"/>
        <w:rPr>
          <w:rFonts w:eastAsia="Arial"/>
          <w:sz w:val="28"/>
          <w:szCs w:val="28"/>
        </w:rPr>
      </w:pPr>
    </w:p>
    <w:p w14:paraId="7BE9A86A" w14:textId="77777777" w:rsidR="001107F6" w:rsidRDefault="001107F6" w:rsidP="008224B0">
      <w:pPr>
        <w:jc w:val="both"/>
        <w:rPr>
          <w:sz w:val="28"/>
          <w:szCs w:val="28"/>
        </w:rPr>
      </w:pPr>
    </w:p>
    <w:p w14:paraId="2FCACC66" w14:textId="77777777" w:rsidR="00F63C62" w:rsidRDefault="00F63C62" w:rsidP="00AC2A61">
      <w:pPr>
        <w:tabs>
          <w:tab w:val="left" w:pos="1553"/>
        </w:tabs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AC2A61">
      <w:pPr>
        <w:tabs>
          <w:tab w:val="left" w:pos="1553"/>
        </w:tabs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AC2A61">
      <w:pPr>
        <w:tabs>
          <w:tab w:val="left" w:pos="1553"/>
        </w:tabs>
        <w:spacing w:line="240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AC2A61">
      <w:pPr>
        <w:tabs>
          <w:tab w:val="left" w:pos="1553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AC2A61">
      <w:pPr>
        <w:tabs>
          <w:tab w:val="left" w:pos="1553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49839C4F" w14:textId="77777777" w:rsidR="00F63C62" w:rsidRDefault="00F63C62" w:rsidP="00AC2A61">
      <w:pPr>
        <w:tabs>
          <w:tab w:val="left" w:pos="1553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Г.И.</w:t>
      </w:r>
      <w:r>
        <w:rPr>
          <w:spacing w:val="-2"/>
          <w:sz w:val="28"/>
          <w:szCs w:val="28"/>
        </w:rPr>
        <w:t>Каспаров</w:t>
      </w:r>
      <w:proofErr w:type="spellEnd"/>
    </w:p>
    <w:p w14:paraId="192BDECC" w14:textId="5F2C87B8" w:rsidR="0065187C" w:rsidRDefault="0065187C" w:rsidP="003B6AA7">
      <w:pPr>
        <w:spacing w:line="255" w:lineRule="exact"/>
        <w:jc w:val="both"/>
        <w:rPr>
          <w:sz w:val="28"/>
          <w:szCs w:val="28"/>
        </w:rPr>
      </w:pP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151E" w14:textId="77777777" w:rsidR="007944B2" w:rsidRDefault="007944B2">
      <w:r>
        <w:separator/>
      </w:r>
    </w:p>
  </w:endnote>
  <w:endnote w:type="continuationSeparator" w:id="0">
    <w:p w14:paraId="397F5E22" w14:textId="77777777" w:rsidR="007944B2" w:rsidRDefault="0079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15F5" w14:textId="77777777" w:rsidR="007944B2" w:rsidRDefault="007944B2">
      <w:r>
        <w:separator/>
      </w:r>
    </w:p>
  </w:footnote>
  <w:footnote w:type="continuationSeparator" w:id="0">
    <w:p w14:paraId="226E3A2F" w14:textId="77777777" w:rsidR="007944B2" w:rsidRDefault="0079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82912"/>
    <w:rsid w:val="00084B33"/>
    <w:rsid w:val="000900A7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1E00"/>
    <w:rsid w:val="001014AA"/>
    <w:rsid w:val="001107F6"/>
    <w:rsid w:val="00126890"/>
    <w:rsid w:val="00130A78"/>
    <w:rsid w:val="00130DF7"/>
    <w:rsid w:val="00132C64"/>
    <w:rsid w:val="001538B0"/>
    <w:rsid w:val="00154ECC"/>
    <w:rsid w:val="00164CAA"/>
    <w:rsid w:val="00176D73"/>
    <w:rsid w:val="00184D09"/>
    <w:rsid w:val="0019132A"/>
    <w:rsid w:val="001A0805"/>
    <w:rsid w:val="001A0C6E"/>
    <w:rsid w:val="001B7026"/>
    <w:rsid w:val="001C60D4"/>
    <w:rsid w:val="001C6636"/>
    <w:rsid w:val="001F053B"/>
    <w:rsid w:val="001F4C99"/>
    <w:rsid w:val="00231D9C"/>
    <w:rsid w:val="002474CC"/>
    <w:rsid w:val="0025755A"/>
    <w:rsid w:val="00262980"/>
    <w:rsid w:val="00267D71"/>
    <w:rsid w:val="002704B6"/>
    <w:rsid w:val="00275C8A"/>
    <w:rsid w:val="002762E7"/>
    <w:rsid w:val="00297B62"/>
    <w:rsid w:val="002A0E98"/>
    <w:rsid w:val="002A683D"/>
    <w:rsid w:val="002A6F9F"/>
    <w:rsid w:val="002B3973"/>
    <w:rsid w:val="002C09B6"/>
    <w:rsid w:val="002C6F1E"/>
    <w:rsid w:val="002C71C2"/>
    <w:rsid w:val="002E20A8"/>
    <w:rsid w:val="00311566"/>
    <w:rsid w:val="003269DE"/>
    <w:rsid w:val="00332BA0"/>
    <w:rsid w:val="00332DF7"/>
    <w:rsid w:val="003342D3"/>
    <w:rsid w:val="00334905"/>
    <w:rsid w:val="0033494B"/>
    <w:rsid w:val="00335E79"/>
    <w:rsid w:val="00341939"/>
    <w:rsid w:val="003525CA"/>
    <w:rsid w:val="00357636"/>
    <w:rsid w:val="00360978"/>
    <w:rsid w:val="00367770"/>
    <w:rsid w:val="00373BE7"/>
    <w:rsid w:val="00376FC5"/>
    <w:rsid w:val="00381B38"/>
    <w:rsid w:val="00387C79"/>
    <w:rsid w:val="00390350"/>
    <w:rsid w:val="00396772"/>
    <w:rsid w:val="003A3C58"/>
    <w:rsid w:val="003A664B"/>
    <w:rsid w:val="003B1801"/>
    <w:rsid w:val="003B1B14"/>
    <w:rsid w:val="003B257C"/>
    <w:rsid w:val="003B352A"/>
    <w:rsid w:val="003B6AA7"/>
    <w:rsid w:val="003C6E82"/>
    <w:rsid w:val="003D462B"/>
    <w:rsid w:val="003E7FC0"/>
    <w:rsid w:val="003F0DDE"/>
    <w:rsid w:val="0041761D"/>
    <w:rsid w:val="00441C43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76F4D"/>
    <w:rsid w:val="00491FE0"/>
    <w:rsid w:val="004B0945"/>
    <w:rsid w:val="004B0E0E"/>
    <w:rsid w:val="004B7CA9"/>
    <w:rsid w:val="004C3267"/>
    <w:rsid w:val="004D0772"/>
    <w:rsid w:val="004D2479"/>
    <w:rsid w:val="004E2BDE"/>
    <w:rsid w:val="004E69C9"/>
    <w:rsid w:val="004F02ED"/>
    <w:rsid w:val="004F3618"/>
    <w:rsid w:val="004F68A2"/>
    <w:rsid w:val="004F6FED"/>
    <w:rsid w:val="00513787"/>
    <w:rsid w:val="00515393"/>
    <w:rsid w:val="005200E9"/>
    <w:rsid w:val="0052068E"/>
    <w:rsid w:val="0052162B"/>
    <w:rsid w:val="00535719"/>
    <w:rsid w:val="00537113"/>
    <w:rsid w:val="00557A52"/>
    <w:rsid w:val="005709DD"/>
    <w:rsid w:val="005759F1"/>
    <w:rsid w:val="00591427"/>
    <w:rsid w:val="00591FCC"/>
    <w:rsid w:val="00594A04"/>
    <w:rsid w:val="00594A69"/>
    <w:rsid w:val="005A2CF3"/>
    <w:rsid w:val="005A361F"/>
    <w:rsid w:val="005A388C"/>
    <w:rsid w:val="005A4D28"/>
    <w:rsid w:val="005B1239"/>
    <w:rsid w:val="005B3B11"/>
    <w:rsid w:val="005B7054"/>
    <w:rsid w:val="005C1257"/>
    <w:rsid w:val="005D05C3"/>
    <w:rsid w:val="005D1B2A"/>
    <w:rsid w:val="005E0231"/>
    <w:rsid w:val="005F2FA6"/>
    <w:rsid w:val="006115AA"/>
    <w:rsid w:val="006122EB"/>
    <w:rsid w:val="0063126B"/>
    <w:rsid w:val="006329C1"/>
    <w:rsid w:val="00635334"/>
    <w:rsid w:val="0063610E"/>
    <w:rsid w:val="00637990"/>
    <w:rsid w:val="00643B33"/>
    <w:rsid w:val="0065187C"/>
    <w:rsid w:val="00653A0A"/>
    <w:rsid w:val="006664D9"/>
    <w:rsid w:val="00667243"/>
    <w:rsid w:val="00674D1B"/>
    <w:rsid w:val="006B5028"/>
    <w:rsid w:val="006B64C0"/>
    <w:rsid w:val="006B6C7A"/>
    <w:rsid w:val="006C0687"/>
    <w:rsid w:val="006D1374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2822"/>
    <w:rsid w:val="00765EF2"/>
    <w:rsid w:val="007664D3"/>
    <w:rsid w:val="00781B28"/>
    <w:rsid w:val="007944B2"/>
    <w:rsid w:val="007A1A87"/>
    <w:rsid w:val="007B3A5A"/>
    <w:rsid w:val="007B5511"/>
    <w:rsid w:val="007D4E14"/>
    <w:rsid w:val="007E2C18"/>
    <w:rsid w:val="007F03ED"/>
    <w:rsid w:val="007F2E04"/>
    <w:rsid w:val="007F6C52"/>
    <w:rsid w:val="007F6D64"/>
    <w:rsid w:val="0080134E"/>
    <w:rsid w:val="00801AB5"/>
    <w:rsid w:val="00812A1B"/>
    <w:rsid w:val="008153E1"/>
    <w:rsid w:val="008224B0"/>
    <w:rsid w:val="00824A2B"/>
    <w:rsid w:val="0082657D"/>
    <w:rsid w:val="00847117"/>
    <w:rsid w:val="008614F1"/>
    <w:rsid w:val="00864CD0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270A5"/>
    <w:rsid w:val="00941778"/>
    <w:rsid w:val="00961732"/>
    <w:rsid w:val="00966211"/>
    <w:rsid w:val="00986486"/>
    <w:rsid w:val="009A2E12"/>
    <w:rsid w:val="009B19FC"/>
    <w:rsid w:val="009B6CA3"/>
    <w:rsid w:val="009B7347"/>
    <w:rsid w:val="009D0C0E"/>
    <w:rsid w:val="009D0E22"/>
    <w:rsid w:val="009D0EBD"/>
    <w:rsid w:val="009D1B2F"/>
    <w:rsid w:val="009D601E"/>
    <w:rsid w:val="009E00D7"/>
    <w:rsid w:val="009E2A3B"/>
    <w:rsid w:val="00A15B61"/>
    <w:rsid w:val="00A33222"/>
    <w:rsid w:val="00A37F40"/>
    <w:rsid w:val="00A52C7D"/>
    <w:rsid w:val="00A55820"/>
    <w:rsid w:val="00A6144D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A2814"/>
    <w:rsid w:val="00AA56EB"/>
    <w:rsid w:val="00AB3D2A"/>
    <w:rsid w:val="00AC2A61"/>
    <w:rsid w:val="00AE0AAE"/>
    <w:rsid w:val="00AE2990"/>
    <w:rsid w:val="00AE4297"/>
    <w:rsid w:val="00AF3AA2"/>
    <w:rsid w:val="00AF7486"/>
    <w:rsid w:val="00B1145C"/>
    <w:rsid w:val="00B21694"/>
    <w:rsid w:val="00B304DA"/>
    <w:rsid w:val="00B31BB1"/>
    <w:rsid w:val="00B42E17"/>
    <w:rsid w:val="00B50AAF"/>
    <w:rsid w:val="00B51259"/>
    <w:rsid w:val="00B57834"/>
    <w:rsid w:val="00B57DF2"/>
    <w:rsid w:val="00B65979"/>
    <w:rsid w:val="00B711D6"/>
    <w:rsid w:val="00B72C49"/>
    <w:rsid w:val="00B82DB2"/>
    <w:rsid w:val="00B83AED"/>
    <w:rsid w:val="00BB28B7"/>
    <w:rsid w:val="00BB461A"/>
    <w:rsid w:val="00BC2A9F"/>
    <w:rsid w:val="00BC4958"/>
    <w:rsid w:val="00BD7FA2"/>
    <w:rsid w:val="00BE23D6"/>
    <w:rsid w:val="00C02DE8"/>
    <w:rsid w:val="00C1536B"/>
    <w:rsid w:val="00C160D3"/>
    <w:rsid w:val="00C216AB"/>
    <w:rsid w:val="00C22628"/>
    <w:rsid w:val="00C23C2F"/>
    <w:rsid w:val="00C2508E"/>
    <w:rsid w:val="00C42ACD"/>
    <w:rsid w:val="00C53C5D"/>
    <w:rsid w:val="00C85C37"/>
    <w:rsid w:val="00C876C6"/>
    <w:rsid w:val="00C96315"/>
    <w:rsid w:val="00C96671"/>
    <w:rsid w:val="00C967BF"/>
    <w:rsid w:val="00C973CF"/>
    <w:rsid w:val="00CB69AB"/>
    <w:rsid w:val="00CC4DAD"/>
    <w:rsid w:val="00CE04AE"/>
    <w:rsid w:val="00CE4475"/>
    <w:rsid w:val="00CF1296"/>
    <w:rsid w:val="00CF315A"/>
    <w:rsid w:val="00D02F9F"/>
    <w:rsid w:val="00D04DF6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679B"/>
    <w:rsid w:val="00D967CD"/>
    <w:rsid w:val="00DA0C4B"/>
    <w:rsid w:val="00DB0C0E"/>
    <w:rsid w:val="00DB510A"/>
    <w:rsid w:val="00DC05C9"/>
    <w:rsid w:val="00DC445D"/>
    <w:rsid w:val="00DC538D"/>
    <w:rsid w:val="00DD0DF7"/>
    <w:rsid w:val="00DF02D1"/>
    <w:rsid w:val="00DF25F7"/>
    <w:rsid w:val="00E0473A"/>
    <w:rsid w:val="00E07514"/>
    <w:rsid w:val="00E25352"/>
    <w:rsid w:val="00E2675A"/>
    <w:rsid w:val="00E30D22"/>
    <w:rsid w:val="00E571DA"/>
    <w:rsid w:val="00E733F3"/>
    <w:rsid w:val="00E917A3"/>
    <w:rsid w:val="00EA5A31"/>
    <w:rsid w:val="00EB173D"/>
    <w:rsid w:val="00EB767F"/>
    <w:rsid w:val="00EB7B88"/>
    <w:rsid w:val="00EE1FD0"/>
    <w:rsid w:val="00EE4031"/>
    <w:rsid w:val="00EE5D03"/>
    <w:rsid w:val="00EF74AA"/>
    <w:rsid w:val="00F032F3"/>
    <w:rsid w:val="00F23E5F"/>
    <w:rsid w:val="00F314B3"/>
    <w:rsid w:val="00F36514"/>
    <w:rsid w:val="00F433A7"/>
    <w:rsid w:val="00F51AFC"/>
    <w:rsid w:val="00F53510"/>
    <w:rsid w:val="00F53712"/>
    <w:rsid w:val="00F54F17"/>
    <w:rsid w:val="00F60FB2"/>
    <w:rsid w:val="00F63C62"/>
    <w:rsid w:val="00F826C9"/>
    <w:rsid w:val="00F84FE7"/>
    <w:rsid w:val="00F91BC5"/>
    <w:rsid w:val="00F94C93"/>
    <w:rsid w:val="00FA13F0"/>
    <w:rsid w:val="00FA4B71"/>
    <w:rsid w:val="00FB02F4"/>
    <w:rsid w:val="00FC41EF"/>
    <w:rsid w:val="00FD2B17"/>
    <w:rsid w:val="00FF25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43</cp:revision>
  <cp:lastPrinted>2022-02-01T12:36:00Z</cp:lastPrinted>
  <dcterms:created xsi:type="dcterms:W3CDTF">2022-02-01T08:46:00Z</dcterms:created>
  <dcterms:modified xsi:type="dcterms:W3CDTF">2022-03-15T07:42:00Z</dcterms:modified>
</cp:coreProperties>
</file>