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A1" w:rsidRDefault="00D32BA1" w:rsidP="00183AEF">
      <w:pPr>
        <w:pStyle w:val="ConsPlusTitle"/>
        <w:spacing w:line="240" w:lineRule="exact"/>
        <w:jc w:val="center"/>
        <w:outlineLvl w:val="0"/>
        <w:rPr>
          <w:rFonts w:ascii="Times New Roman" w:hAnsi="Times New Roman" w:cs="Times New Roman"/>
          <w:b w:val="0"/>
          <w:sz w:val="28"/>
          <w:szCs w:val="28"/>
        </w:rPr>
      </w:pPr>
      <w:r>
        <w:rPr>
          <w:rFonts w:ascii="Times New Roman" w:hAnsi="Times New Roman" w:cs="Times New Roman"/>
          <w:b w:val="0"/>
          <w:sz w:val="28"/>
          <w:szCs w:val="28"/>
        </w:rPr>
        <w:t>СОГЛАШЕНИЕ</w:t>
      </w:r>
    </w:p>
    <w:p w:rsidR="00D32BA1" w:rsidRDefault="00D32BA1" w:rsidP="00183AEF">
      <w:pPr>
        <w:pStyle w:val="ConsPlusTitle"/>
        <w:spacing w:line="240" w:lineRule="exact"/>
        <w:jc w:val="center"/>
        <w:outlineLvl w:val="0"/>
        <w:rPr>
          <w:rFonts w:ascii="Times New Roman" w:hAnsi="Times New Roman" w:cs="Times New Roman"/>
          <w:b w:val="0"/>
          <w:sz w:val="28"/>
          <w:szCs w:val="28"/>
        </w:rPr>
      </w:pPr>
      <w:r w:rsidRPr="002560D4">
        <w:rPr>
          <w:rFonts w:ascii="Times New Roman" w:hAnsi="Times New Roman" w:cs="Times New Roman"/>
          <w:b w:val="0"/>
          <w:sz w:val="28"/>
          <w:szCs w:val="28"/>
        </w:rPr>
        <w:t>между</w:t>
      </w:r>
      <w:r>
        <w:rPr>
          <w:rFonts w:ascii="Times New Roman" w:hAnsi="Times New Roman" w:cs="Times New Roman"/>
          <w:b w:val="0"/>
          <w:sz w:val="28"/>
          <w:szCs w:val="28"/>
        </w:rPr>
        <w:t xml:space="preserve"> администрацией города-курорта Железноводска Ставропольского края, представительством Территориального союза «Федерация </w:t>
      </w:r>
    </w:p>
    <w:p w:rsidR="00D32BA1" w:rsidRDefault="00D32BA1" w:rsidP="00183AEF">
      <w:pPr>
        <w:pStyle w:val="ConsPlusTitle"/>
        <w:spacing w:line="240" w:lineRule="exact"/>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профсоюзов Ставропольского края» - координационным советом организаций профсоюзов в городе-курорте Железноводске Ставропольского края и представительством Регионального Союза работодателей Ставропольского края «Конгресс деловых кругов Ставрополья» </w:t>
      </w:r>
    </w:p>
    <w:p w:rsidR="00D32BA1" w:rsidRDefault="00D32BA1" w:rsidP="00183AEF">
      <w:pPr>
        <w:pStyle w:val="ConsPlusTitle"/>
        <w:spacing w:line="240" w:lineRule="exact"/>
        <w:jc w:val="center"/>
        <w:outlineLvl w:val="0"/>
        <w:rPr>
          <w:rFonts w:ascii="Times New Roman" w:hAnsi="Times New Roman" w:cs="Times New Roman"/>
          <w:b w:val="0"/>
          <w:sz w:val="28"/>
          <w:szCs w:val="28"/>
        </w:rPr>
      </w:pPr>
      <w:r>
        <w:rPr>
          <w:rFonts w:ascii="Times New Roman" w:hAnsi="Times New Roman" w:cs="Times New Roman"/>
          <w:b w:val="0"/>
          <w:sz w:val="28"/>
          <w:szCs w:val="28"/>
        </w:rPr>
        <w:t>в городе-курорте Железноводске на 2022 - 2024 годы</w:t>
      </w:r>
    </w:p>
    <w:p w:rsidR="00D32BA1" w:rsidRDefault="00D32BA1" w:rsidP="00617DBB">
      <w:pPr>
        <w:pStyle w:val="ConsPlusTitle"/>
        <w:spacing w:line="240" w:lineRule="exact"/>
        <w:jc w:val="center"/>
        <w:outlineLvl w:val="0"/>
        <w:rPr>
          <w:rFonts w:ascii="Times New Roman" w:hAnsi="Times New Roman" w:cs="Times New Roman"/>
          <w:b w:val="0"/>
          <w:sz w:val="28"/>
          <w:szCs w:val="28"/>
        </w:rPr>
      </w:pPr>
    </w:p>
    <w:p w:rsidR="00D32BA1" w:rsidRPr="002560D4" w:rsidRDefault="00D32BA1" w:rsidP="00617DBB">
      <w:pPr>
        <w:pStyle w:val="ConsPlusTitle"/>
        <w:spacing w:line="240" w:lineRule="exact"/>
        <w:jc w:val="center"/>
        <w:outlineLvl w:val="0"/>
        <w:rPr>
          <w:rFonts w:ascii="Times New Roman" w:hAnsi="Times New Roman" w:cs="Times New Roman"/>
          <w:b w:val="0"/>
          <w:sz w:val="28"/>
          <w:szCs w:val="28"/>
        </w:rPr>
      </w:pPr>
    </w:p>
    <w:p w:rsidR="00D32BA1" w:rsidRDefault="00D32BA1" w:rsidP="00FE14F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Администрация города-курорта Железновод</w:t>
      </w:r>
      <w:r>
        <w:rPr>
          <w:rFonts w:ascii="Times New Roman" w:hAnsi="Times New Roman" w:cs="Times New Roman"/>
          <w:sz w:val="28"/>
          <w:szCs w:val="28"/>
        </w:rPr>
        <w:t>ска Ставропольского края (далее -</w:t>
      </w:r>
      <w:r w:rsidRPr="00E51EE9">
        <w:rPr>
          <w:rFonts w:ascii="Times New Roman" w:hAnsi="Times New Roman" w:cs="Times New Roman"/>
          <w:sz w:val="28"/>
          <w:szCs w:val="28"/>
        </w:rPr>
        <w:t xml:space="preserve"> Администрация), </w:t>
      </w:r>
      <w:r>
        <w:rPr>
          <w:rFonts w:ascii="Times New Roman" w:hAnsi="Times New Roman" w:cs="Times New Roman"/>
          <w:sz w:val="28"/>
          <w:szCs w:val="28"/>
        </w:rPr>
        <w:t>п</w:t>
      </w:r>
      <w:r w:rsidRPr="00AC3E66">
        <w:rPr>
          <w:rFonts w:ascii="Times New Roman" w:hAnsi="Times New Roman" w:cs="Times New Roman"/>
          <w:sz w:val="28"/>
          <w:szCs w:val="28"/>
        </w:rPr>
        <w:t xml:space="preserve">редставительство </w:t>
      </w:r>
      <w:r>
        <w:rPr>
          <w:rFonts w:ascii="Times New Roman" w:hAnsi="Times New Roman" w:cs="Times New Roman"/>
          <w:sz w:val="28"/>
          <w:szCs w:val="28"/>
        </w:rPr>
        <w:t>Территориального союза «</w:t>
      </w:r>
      <w:r w:rsidRPr="00AC3E66">
        <w:rPr>
          <w:rFonts w:ascii="Times New Roman" w:hAnsi="Times New Roman" w:cs="Times New Roman"/>
          <w:sz w:val="28"/>
          <w:szCs w:val="28"/>
        </w:rPr>
        <w:t>Федераци</w:t>
      </w:r>
      <w:r>
        <w:rPr>
          <w:rFonts w:ascii="Times New Roman" w:hAnsi="Times New Roman" w:cs="Times New Roman"/>
          <w:sz w:val="28"/>
          <w:szCs w:val="28"/>
        </w:rPr>
        <w:t>я</w:t>
      </w:r>
      <w:r w:rsidRPr="00AC3E66">
        <w:rPr>
          <w:rFonts w:ascii="Times New Roman" w:hAnsi="Times New Roman" w:cs="Times New Roman"/>
          <w:sz w:val="28"/>
          <w:szCs w:val="28"/>
        </w:rPr>
        <w:t xml:space="preserve"> профсоюзов Ставропольского края</w:t>
      </w:r>
      <w:r>
        <w:rPr>
          <w:rFonts w:ascii="Times New Roman" w:hAnsi="Times New Roman" w:cs="Times New Roman"/>
          <w:sz w:val="28"/>
          <w:szCs w:val="28"/>
        </w:rPr>
        <w:t>»</w:t>
      </w:r>
      <w:r w:rsidRPr="00AC3E66">
        <w:rPr>
          <w:rFonts w:ascii="Times New Roman" w:hAnsi="Times New Roman" w:cs="Times New Roman"/>
          <w:sz w:val="28"/>
          <w:szCs w:val="28"/>
        </w:rPr>
        <w:t xml:space="preserve"> - </w:t>
      </w:r>
      <w:r>
        <w:rPr>
          <w:rFonts w:ascii="Times New Roman" w:hAnsi="Times New Roman" w:cs="Times New Roman"/>
          <w:sz w:val="28"/>
          <w:szCs w:val="28"/>
        </w:rPr>
        <w:t>к</w:t>
      </w:r>
      <w:r w:rsidRPr="00AC3E66">
        <w:rPr>
          <w:rFonts w:ascii="Times New Roman" w:hAnsi="Times New Roman" w:cs="Times New Roman"/>
          <w:sz w:val="28"/>
          <w:szCs w:val="28"/>
        </w:rPr>
        <w:t xml:space="preserve">оординационный совет организаций профсоюзов </w:t>
      </w:r>
      <w:r>
        <w:rPr>
          <w:rFonts w:ascii="Times New Roman" w:hAnsi="Times New Roman" w:cs="Times New Roman"/>
          <w:sz w:val="28"/>
          <w:szCs w:val="28"/>
        </w:rPr>
        <w:t xml:space="preserve">в </w:t>
      </w:r>
      <w:r w:rsidRPr="00AC3E66">
        <w:rPr>
          <w:rFonts w:ascii="Times New Roman" w:hAnsi="Times New Roman" w:cs="Times New Roman"/>
          <w:sz w:val="28"/>
          <w:szCs w:val="28"/>
        </w:rPr>
        <w:t>город</w:t>
      </w:r>
      <w:r>
        <w:rPr>
          <w:rFonts w:ascii="Times New Roman" w:hAnsi="Times New Roman" w:cs="Times New Roman"/>
          <w:sz w:val="28"/>
          <w:szCs w:val="28"/>
        </w:rPr>
        <w:t>е</w:t>
      </w:r>
      <w:r w:rsidRPr="00AC3E66">
        <w:rPr>
          <w:rFonts w:ascii="Times New Roman" w:hAnsi="Times New Roman" w:cs="Times New Roman"/>
          <w:sz w:val="28"/>
          <w:szCs w:val="28"/>
        </w:rPr>
        <w:t>-курорт</w:t>
      </w:r>
      <w:r>
        <w:rPr>
          <w:rFonts w:ascii="Times New Roman" w:hAnsi="Times New Roman" w:cs="Times New Roman"/>
          <w:sz w:val="28"/>
          <w:szCs w:val="28"/>
        </w:rPr>
        <w:t>е</w:t>
      </w:r>
      <w:r w:rsidRPr="00AC3E66">
        <w:rPr>
          <w:rFonts w:ascii="Times New Roman" w:hAnsi="Times New Roman" w:cs="Times New Roman"/>
          <w:sz w:val="28"/>
          <w:szCs w:val="28"/>
        </w:rPr>
        <w:t xml:space="preserve"> Железноводск</w:t>
      </w:r>
      <w:r>
        <w:rPr>
          <w:rFonts w:ascii="Times New Roman" w:hAnsi="Times New Roman" w:cs="Times New Roman"/>
          <w:sz w:val="28"/>
          <w:szCs w:val="28"/>
        </w:rPr>
        <w:t>е</w:t>
      </w:r>
      <w:r w:rsidRPr="00AC3E66">
        <w:rPr>
          <w:rFonts w:ascii="Times New Roman" w:hAnsi="Times New Roman" w:cs="Times New Roman"/>
          <w:sz w:val="28"/>
          <w:szCs w:val="28"/>
        </w:rPr>
        <w:t xml:space="preserve"> (далее </w:t>
      </w:r>
      <w:r>
        <w:rPr>
          <w:rFonts w:ascii="Times New Roman" w:hAnsi="Times New Roman" w:cs="Times New Roman"/>
          <w:sz w:val="28"/>
          <w:szCs w:val="28"/>
        </w:rPr>
        <w:t>-</w:t>
      </w:r>
      <w:r w:rsidRPr="00AC3E66">
        <w:rPr>
          <w:rFonts w:ascii="Times New Roman" w:hAnsi="Times New Roman" w:cs="Times New Roman"/>
          <w:sz w:val="28"/>
          <w:szCs w:val="28"/>
        </w:rPr>
        <w:t xml:space="preserve"> Профсоюзы) и Представительство Регионального </w:t>
      </w:r>
      <w:r w:rsidRPr="00E51EE9">
        <w:rPr>
          <w:rFonts w:ascii="Times New Roman" w:hAnsi="Times New Roman" w:cs="Times New Roman"/>
          <w:sz w:val="28"/>
          <w:szCs w:val="28"/>
        </w:rPr>
        <w:t xml:space="preserve">Союза работодателей Ставропольского края </w:t>
      </w:r>
      <w:r>
        <w:rPr>
          <w:rFonts w:ascii="Times New Roman" w:hAnsi="Times New Roman" w:cs="Times New Roman"/>
          <w:sz w:val="28"/>
          <w:szCs w:val="28"/>
        </w:rPr>
        <w:t>«</w:t>
      </w:r>
      <w:r w:rsidRPr="00E51EE9">
        <w:rPr>
          <w:rFonts w:ascii="Times New Roman" w:hAnsi="Times New Roman" w:cs="Times New Roman"/>
          <w:sz w:val="28"/>
          <w:szCs w:val="28"/>
        </w:rPr>
        <w:t>Конгресс деловых кругов Ставрополья</w:t>
      </w:r>
      <w:r>
        <w:rPr>
          <w:rFonts w:ascii="Times New Roman" w:hAnsi="Times New Roman" w:cs="Times New Roman"/>
          <w:sz w:val="28"/>
          <w:szCs w:val="28"/>
        </w:rPr>
        <w:t xml:space="preserve">» в городе-курорте Железноводске </w:t>
      </w:r>
      <w:r w:rsidRPr="00E51EE9">
        <w:rPr>
          <w:rFonts w:ascii="Times New Roman" w:hAnsi="Times New Roman" w:cs="Times New Roman"/>
          <w:sz w:val="28"/>
          <w:szCs w:val="28"/>
        </w:rPr>
        <w:t xml:space="preserve">(далее </w:t>
      </w:r>
      <w:r>
        <w:rPr>
          <w:rFonts w:ascii="Times New Roman" w:hAnsi="Times New Roman" w:cs="Times New Roman"/>
          <w:sz w:val="28"/>
          <w:szCs w:val="28"/>
        </w:rPr>
        <w:t>-</w:t>
      </w:r>
      <w:r w:rsidRPr="00E51EE9">
        <w:rPr>
          <w:rFonts w:ascii="Times New Roman" w:hAnsi="Times New Roman" w:cs="Times New Roman"/>
          <w:sz w:val="28"/>
          <w:szCs w:val="28"/>
        </w:rPr>
        <w:t xml:space="preserve"> Работодатели), совместно именуемые в дальнейшем Стороны, в соответствии с Трудовым </w:t>
      </w:r>
      <w:hyperlink r:id="rId6" w:history="1">
        <w:r w:rsidRPr="00E51EE9">
          <w:rPr>
            <w:rFonts w:ascii="Times New Roman" w:hAnsi="Times New Roman" w:cs="Times New Roman"/>
            <w:sz w:val="28"/>
            <w:szCs w:val="28"/>
          </w:rPr>
          <w:t>кодексом</w:t>
        </w:r>
      </w:hyperlink>
      <w:r w:rsidRPr="00E51EE9">
        <w:rPr>
          <w:rFonts w:ascii="Times New Roman" w:hAnsi="Times New Roman" w:cs="Times New Roman"/>
          <w:sz w:val="28"/>
          <w:szCs w:val="28"/>
        </w:rPr>
        <w:t xml:space="preserve"> Российской Федерации, федеральными законами от 12</w:t>
      </w:r>
      <w:r>
        <w:rPr>
          <w:rFonts w:ascii="Times New Roman" w:hAnsi="Times New Roman" w:cs="Times New Roman"/>
          <w:sz w:val="28"/>
          <w:szCs w:val="28"/>
          <w:lang w:val="en-US"/>
        </w:rPr>
        <w:t> </w:t>
      </w:r>
      <w:r w:rsidRPr="00E51EE9">
        <w:rPr>
          <w:rFonts w:ascii="Times New Roman" w:hAnsi="Times New Roman" w:cs="Times New Roman"/>
          <w:sz w:val="28"/>
          <w:szCs w:val="28"/>
        </w:rPr>
        <w:t xml:space="preserve">января 1996 г. </w:t>
      </w:r>
      <w:hyperlink r:id="rId7" w:history="1">
        <w:r>
          <w:rPr>
            <w:rFonts w:ascii="Times New Roman" w:hAnsi="Times New Roman" w:cs="Times New Roman"/>
            <w:sz w:val="28"/>
            <w:szCs w:val="28"/>
          </w:rPr>
          <w:t>№</w:t>
        </w:r>
        <w:r w:rsidRPr="00E51EE9">
          <w:rPr>
            <w:rFonts w:ascii="Times New Roman" w:hAnsi="Times New Roman" w:cs="Times New Roman"/>
            <w:sz w:val="28"/>
            <w:szCs w:val="28"/>
          </w:rPr>
          <w:t xml:space="preserve"> 10-ФЗ</w:t>
        </w:r>
      </w:hyperlink>
      <w:r>
        <w:br/>
      </w:r>
      <w:r>
        <w:rPr>
          <w:rFonts w:ascii="Times New Roman" w:hAnsi="Times New Roman" w:cs="Times New Roman"/>
          <w:sz w:val="28"/>
          <w:szCs w:val="28"/>
        </w:rPr>
        <w:t>«</w:t>
      </w:r>
      <w:r w:rsidRPr="00E51EE9">
        <w:rPr>
          <w:rFonts w:ascii="Times New Roman" w:hAnsi="Times New Roman" w:cs="Times New Roman"/>
          <w:sz w:val="28"/>
          <w:szCs w:val="28"/>
        </w:rPr>
        <w:t xml:space="preserve">О профессиональных союзах, </w:t>
      </w:r>
      <w:r>
        <w:rPr>
          <w:rFonts w:ascii="Times New Roman" w:hAnsi="Times New Roman" w:cs="Times New Roman"/>
          <w:sz w:val="28"/>
          <w:szCs w:val="28"/>
        </w:rPr>
        <w:t>и</w:t>
      </w:r>
      <w:r w:rsidRPr="00E51EE9">
        <w:rPr>
          <w:rFonts w:ascii="Times New Roman" w:hAnsi="Times New Roman" w:cs="Times New Roman"/>
          <w:sz w:val="28"/>
          <w:szCs w:val="28"/>
        </w:rPr>
        <w:t>х правах и гарантиях деятельности</w:t>
      </w:r>
      <w:r>
        <w:rPr>
          <w:rFonts w:ascii="Times New Roman" w:hAnsi="Times New Roman" w:cs="Times New Roman"/>
          <w:sz w:val="28"/>
          <w:szCs w:val="28"/>
        </w:rPr>
        <w:t>»</w:t>
      </w:r>
      <w:r w:rsidRPr="00E51EE9">
        <w:rPr>
          <w:rFonts w:ascii="Times New Roman" w:hAnsi="Times New Roman" w:cs="Times New Roman"/>
          <w:sz w:val="28"/>
          <w:szCs w:val="28"/>
        </w:rPr>
        <w:t>,</w:t>
      </w:r>
      <w:r>
        <w:rPr>
          <w:rFonts w:ascii="Times New Roman" w:hAnsi="Times New Roman" w:cs="Times New Roman"/>
          <w:sz w:val="28"/>
          <w:szCs w:val="28"/>
        </w:rPr>
        <w:br/>
      </w:r>
      <w:r w:rsidRPr="00E51EE9">
        <w:rPr>
          <w:rFonts w:ascii="Times New Roman" w:hAnsi="Times New Roman" w:cs="Times New Roman"/>
          <w:sz w:val="28"/>
          <w:szCs w:val="28"/>
        </w:rPr>
        <w:t xml:space="preserve">от 27 ноября 2002 г. </w:t>
      </w:r>
      <w:hyperlink r:id="rId8" w:history="1">
        <w:r>
          <w:rPr>
            <w:rFonts w:ascii="Times New Roman" w:hAnsi="Times New Roman" w:cs="Times New Roman"/>
            <w:sz w:val="28"/>
            <w:szCs w:val="28"/>
          </w:rPr>
          <w:t>№</w:t>
        </w:r>
        <w:r w:rsidRPr="00E51EE9">
          <w:rPr>
            <w:rFonts w:ascii="Times New Roman" w:hAnsi="Times New Roman" w:cs="Times New Roman"/>
            <w:sz w:val="28"/>
            <w:szCs w:val="28"/>
          </w:rPr>
          <w:t xml:space="preserve"> 156-ФЗ</w:t>
        </w:r>
      </w:hyperlink>
      <w:r>
        <w:t xml:space="preserve"> </w:t>
      </w:r>
      <w:r>
        <w:rPr>
          <w:rFonts w:ascii="Times New Roman" w:hAnsi="Times New Roman" w:cs="Times New Roman"/>
          <w:sz w:val="28"/>
          <w:szCs w:val="28"/>
        </w:rPr>
        <w:t>«</w:t>
      </w:r>
      <w:r w:rsidRPr="00E51EE9">
        <w:rPr>
          <w:rFonts w:ascii="Times New Roman" w:hAnsi="Times New Roman" w:cs="Times New Roman"/>
          <w:sz w:val="28"/>
          <w:szCs w:val="28"/>
        </w:rPr>
        <w:t>Об объединениях работодателей</w:t>
      </w:r>
      <w:r>
        <w:rPr>
          <w:rFonts w:ascii="Times New Roman" w:hAnsi="Times New Roman" w:cs="Times New Roman"/>
          <w:sz w:val="28"/>
          <w:szCs w:val="28"/>
        </w:rPr>
        <w:t>»</w:t>
      </w:r>
      <w:r w:rsidRPr="00E51EE9">
        <w:rPr>
          <w:rFonts w:ascii="Times New Roman" w:hAnsi="Times New Roman" w:cs="Times New Roman"/>
          <w:sz w:val="28"/>
          <w:szCs w:val="28"/>
        </w:rPr>
        <w:t xml:space="preserve">, </w:t>
      </w:r>
      <w:r>
        <w:rPr>
          <w:rFonts w:ascii="Times New Roman" w:hAnsi="Times New Roman" w:cs="Times New Roman"/>
          <w:sz w:val="28"/>
          <w:szCs w:val="28"/>
        </w:rPr>
        <w:t>р</w:t>
      </w:r>
      <w:r w:rsidRPr="004D2B47">
        <w:rPr>
          <w:rFonts w:ascii="Times New Roman" w:hAnsi="Times New Roman" w:cs="Times New Roman"/>
          <w:sz w:val="28"/>
          <w:szCs w:val="28"/>
        </w:rPr>
        <w:t>аспоряжением Правительства Р</w:t>
      </w:r>
      <w:r>
        <w:rPr>
          <w:rFonts w:ascii="Times New Roman" w:hAnsi="Times New Roman" w:cs="Times New Roman"/>
          <w:sz w:val="28"/>
          <w:szCs w:val="28"/>
        </w:rPr>
        <w:t xml:space="preserve">оссийской </w:t>
      </w:r>
      <w:r w:rsidRPr="004D2B47">
        <w:rPr>
          <w:rFonts w:ascii="Times New Roman" w:hAnsi="Times New Roman" w:cs="Times New Roman"/>
          <w:sz w:val="28"/>
          <w:szCs w:val="28"/>
        </w:rPr>
        <w:t>Ф</w:t>
      </w:r>
      <w:r>
        <w:rPr>
          <w:rFonts w:ascii="Times New Roman" w:hAnsi="Times New Roman" w:cs="Times New Roman"/>
          <w:sz w:val="28"/>
          <w:szCs w:val="28"/>
        </w:rPr>
        <w:t>едерации</w:t>
      </w:r>
      <w:r w:rsidRPr="004D2B47">
        <w:rPr>
          <w:rFonts w:ascii="Times New Roman" w:hAnsi="Times New Roman" w:cs="Times New Roman"/>
          <w:sz w:val="28"/>
          <w:szCs w:val="28"/>
        </w:rPr>
        <w:t xml:space="preserve"> от 07</w:t>
      </w:r>
      <w:r>
        <w:rPr>
          <w:rFonts w:ascii="Times New Roman" w:hAnsi="Times New Roman" w:cs="Times New Roman"/>
          <w:sz w:val="28"/>
          <w:szCs w:val="28"/>
        </w:rPr>
        <w:t xml:space="preserve"> марта </w:t>
      </w:r>
      <w:r w:rsidRPr="004D2B47">
        <w:rPr>
          <w:rFonts w:ascii="Times New Roman" w:hAnsi="Times New Roman" w:cs="Times New Roman"/>
          <w:sz w:val="28"/>
          <w:szCs w:val="28"/>
        </w:rPr>
        <w:t>2019</w:t>
      </w:r>
      <w:r>
        <w:rPr>
          <w:rFonts w:ascii="Times New Roman" w:hAnsi="Times New Roman" w:cs="Times New Roman"/>
          <w:sz w:val="28"/>
          <w:szCs w:val="28"/>
        </w:rPr>
        <w:t xml:space="preserve"> г.</w:t>
      </w:r>
      <w:r>
        <w:rPr>
          <w:rFonts w:ascii="Times New Roman" w:hAnsi="Times New Roman" w:cs="Times New Roman"/>
          <w:sz w:val="28"/>
          <w:szCs w:val="28"/>
        </w:rPr>
        <w:br/>
      </w:r>
      <w:r w:rsidRPr="004D2B47">
        <w:rPr>
          <w:rFonts w:ascii="Times New Roman" w:hAnsi="Times New Roman" w:cs="Times New Roman"/>
          <w:sz w:val="28"/>
          <w:szCs w:val="28"/>
        </w:rPr>
        <w:t>№ 369-р «Об утверждении Стратегии развития туризма на территории Северо-Кавказского федерального округа до 2035 года»</w:t>
      </w:r>
      <w:r>
        <w:rPr>
          <w:rFonts w:ascii="Times New Roman" w:hAnsi="Times New Roman" w:cs="Times New Roman"/>
          <w:sz w:val="28"/>
          <w:szCs w:val="28"/>
        </w:rPr>
        <w:t>,</w:t>
      </w:r>
      <w:r w:rsidRPr="00E51EE9">
        <w:rPr>
          <w:rFonts w:ascii="Times New Roman" w:hAnsi="Times New Roman" w:cs="Times New Roman"/>
          <w:sz w:val="28"/>
          <w:szCs w:val="28"/>
        </w:rPr>
        <w:t xml:space="preserve"> </w:t>
      </w:r>
      <w:hyperlink r:id="rId9" w:history="1">
        <w:r w:rsidRPr="00E51EE9">
          <w:rPr>
            <w:rFonts w:ascii="Times New Roman" w:hAnsi="Times New Roman" w:cs="Times New Roman"/>
            <w:sz w:val="28"/>
            <w:szCs w:val="28"/>
          </w:rPr>
          <w:t>Законом</w:t>
        </w:r>
      </w:hyperlink>
      <w:r w:rsidRPr="00E51EE9">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E51EE9">
        <w:rPr>
          <w:rFonts w:ascii="Times New Roman" w:hAnsi="Times New Roman" w:cs="Times New Roman"/>
          <w:sz w:val="28"/>
          <w:szCs w:val="28"/>
        </w:rPr>
        <w:t>от 01 марта 2007 г. № 6-кз</w:t>
      </w:r>
      <w:r>
        <w:rPr>
          <w:rFonts w:ascii="Times New Roman" w:hAnsi="Times New Roman" w:cs="Times New Roman"/>
          <w:sz w:val="28"/>
          <w:szCs w:val="28"/>
        </w:rPr>
        <w:t xml:space="preserve"> «</w:t>
      </w:r>
      <w:r w:rsidRPr="00E51EE9">
        <w:rPr>
          <w:rFonts w:ascii="Times New Roman" w:hAnsi="Times New Roman" w:cs="Times New Roman"/>
          <w:sz w:val="28"/>
          <w:szCs w:val="28"/>
        </w:rPr>
        <w:t>О некоторых вопросах социального партнерства в сфере труда</w:t>
      </w:r>
      <w:r>
        <w:rPr>
          <w:rFonts w:ascii="Times New Roman" w:hAnsi="Times New Roman" w:cs="Times New Roman"/>
          <w:sz w:val="28"/>
          <w:szCs w:val="28"/>
        </w:rPr>
        <w:t xml:space="preserve">», </w:t>
      </w:r>
      <w:hyperlink r:id="rId10" w:history="1">
        <w:r>
          <w:rPr>
            <w:rFonts w:ascii="Times New Roman" w:hAnsi="Times New Roman" w:cs="Times New Roman"/>
            <w:sz w:val="28"/>
            <w:szCs w:val="28"/>
          </w:rPr>
          <w:t>р</w:t>
        </w:r>
        <w:r w:rsidRPr="00835B45">
          <w:rPr>
            <w:rFonts w:ascii="Times New Roman" w:hAnsi="Times New Roman" w:cs="Times New Roman"/>
            <w:sz w:val="28"/>
            <w:szCs w:val="28"/>
          </w:rPr>
          <w:t>ешением</w:t>
        </w:r>
      </w:hyperlink>
      <w:r w:rsidRPr="00835B45">
        <w:rPr>
          <w:rFonts w:ascii="Times New Roman" w:hAnsi="Times New Roman" w:cs="Times New Roman"/>
          <w:sz w:val="28"/>
          <w:szCs w:val="28"/>
        </w:rPr>
        <w:t xml:space="preserve"> Думы города-курорта Железноводска Ставропольского края</w:t>
      </w:r>
      <w:r>
        <w:rPr>
          <w:rFonts w:ascii="Times New Roman" w:hAnsi="Times New Roman" w:cs="Times New Roman"/>
          <w:sz w:val="28"/>
          <w:szCs w:val="28"/>
        </w:rPr>
        <w:t xml:space="preserve"> </w:t>
      </w:r>
      <w:r w:rsidRPr="00835B45">
        <w:rPr>
          <w:rFonts w:ascii="Times New Roman" w:hAnsi="Times New Roman" w:cs="Times New Roman"/>
          <w:sz w:val="28"/>
          <w:szCs w:val="28"/>
        </w:rPr>
        <w:t>от 29 сентября 2017 г. № 121-V</w:t>
      </w:r>
      <w:r>
        <w:rPr>
          <w:rFonts w:ascii="Times New Roman" w:hAnsi="Times New Roman" w:cs="Times New Roman"/>
          <w:sz w:val="28"/>
          <w:szCs w:val="28"/>
        </w:rPr>
        <w:br/>
      </w:r>
      <w:r w:rsidRPr="00835B45">
        <w:rPr>
          <w:rFonts w:ascii="Times New Roman" w:hAnsi="Times New Roman" w:cs="Times New Roman"/>
          <w:sz w:val="28"/>
          <w:szCs w:val="28"/>
        </w:rPr>
        <w:t>«Об утверждении Положения о трехсторонней комиссии по регулированию социально-трудовых отношений в городе-курорте Железноводске Ставропольского края»</w:t>
      </w:r>
      <w:r>
        <w:rPr>
          <w:rFonts w:ascii="Times New Roman" w:hAnsi="Times New Roman" w:cs="Times New Roman"/>
          <w:sz w:val="28"/>
          <w:szCs w:val="28"/>
        </w:rPr>
        <w:t xml:space="preserve"> </w:t>
      </w:r>
      <w:r w:rsidRPr="004D2B47">
        <w:rPr>
          <w:rFonts w:ascii="Times New Roman" w:hAnsi="Times New Roman" w:cs="Times New Roman"/>
          <w:sz w:val="28"/>
          <w:szCs w:val="28"/>
        </w:rPr>
        <w:t>(</w:t>
      </w:r>
      <w:r>
        <w:rPr>
          <w:rFonts w:ascii="Times New Roman" w:hAnsi="Times New Roman" w:cs="Times New Roman"/>
          <w:sz w:val="28"/>
          <w:szCs w:val="28"/>
        </w:rPr>
        <w:t>с изменениями, внесенными решением</w:t>
      </w:r>
      <w:r w:rsidRPr="004D2B47">
        <w:rPr>
          <w:rFonts w:ascii="Times New Roman" w:hAnsi="Times New Roman" w:cs="Times New Roman"/>
          <w:sz w:val="28"/>
          <w:szCs w:val="28"/>
        </w:rPr>
        <w:t xml:space="preserve"> Думы города-курорта Железноводска Ставропольского края от 25</w:t>
      </w:r>
      <w:r>
        <w:rPr>
          <w:rFonts w:ascii="Times New Roman" w:hAnsi="Times New Roman" w:cs="Times New Roman"/>
          <w:sz w:val="28"/>
          <w:szCs w:val="28"/>
        </w:rPr>
        <w:t xml:space="preserve"> июня </w:t>
      </w:r>
      <w:r w:rsidRPr="004D2B47">
        <w:rPr>
          <w:rFonts w:ascii="Times New Roman" w:hAnsi="Times New Roman" w:cs="Times New Roman"/>
          <w:sz w:val="28"/>
          <w:szCs w:val="28"/>
        </w:rPr>
        <w:t>2021</w:t>
      </w:r>
      <w:r>
        <w:rPr>
          <w:rFonts w:ascii="Times New Roman" w:hAnsi="Times New Roman" w:cs="Times New Roman"/>
          <w:sz w:val="28"/>
          <w:szCs w:val="28"/>
        </w:rPr>
        <w:t xml:space="preserve"> г.</w:t>
      </w:r>
      <w:r>
        <w:rPr>
          <w:rFonts w:ascii="Times New Roman" w:hAnsi="Times New Roman" w:cs="Times New Roman"/>
          <w:sz w:val="28"/>
          <w:szCs w:val="28"/>
        </w:rPr>
        <w:br/>
      </w:r>
      <w:r w:rsidRPr="004D2B47">
        <w:rPr>
          <w:rFonts w:ascii="Times New Roman" w:hAnsi="Times New Roman" w:cs="Times New Roman"/>
          <w:sz w:val="28"/>
          <w:szCs w:val="28"/>
        </w:rPr>
        <w:t>№ 460-</w:t>
      </w:r>
      <w:r w:rsidRPr="004D2B47">
        <w:rPr>
          <w:rFonts w:ascii="Times New Roman" w:hAnsi="Times New Roman" w:cs="Times New Roman"/>
          <w:sz w:val="28"/>
          <w:szCs w:val="28"/>
          <w:lang w:val="en-US"/>
        </w:rPr>
        <w:t>V</w:t>
      </w:r>
      <w:r w:rsidRPr="004D2B47">
        <w:rPr>
          <w:rFonts w:ascii="Times New Roman" w:hAnsi="Times New Roman" w:cs="Times New Roman"/>
          <w:sz w:val="28"/>
          <w:szCs w:val="28"/>
        </w:rPr>
        <w:t>)</w:t>
      </w:r>
      <w:r w:rsidRPr="00835B45">
        <w:rPr>
          <w:rFonts w:ascii="Times New Roman" w:hAnsi="Times New Roman" w:cs="Times New Roman"/>
          <w:sz w:val="28"/>
          <w:szCs w:val="28"/>
        </w:rPr>
        <w:t xml:space="preserve"> </w:t>
      </w:r>
      <w:r w:rsidRPr="00E51EE9">
        <w:rPr>
          <w:rFonts w:ascii="Times New Roman" w:hAnsi="Times New Roman" w:cs="Times New Roman"/>
          <w:sz w:val="28"/>
          <w:szCs w:val="28"/>
        </w:rPr>
        <w:t xml:space="preserve">заключили настоящее </w:t>
      </w:r>
      <w:r>
        <w:rPr>
          <w:rFonts w:ascii="Times New Roman" w:hAnsi="Times New Roman" w:cs="Times New Roman"/>
          <w:sz w:val="28"/>
          <w:szCs w:val="28"/>
        </w:rPr>
        <w:t>С</w:t>
      </w:r>
      <w:r w:rsidRPr="00E51EE9">
        <w:rPr>
          <w:rFonts w:ascii="Times New Roman" w:hAnsi="Times New Roman" w:cs="Times New Roman"/>
          <w:sz w:val="28"/>
          <w:szCs w:val="28"/>
        </w:rPr>
        <w:t xml:space="preserve">оглашение на </w:t>
      </w:r>
      <w:r w:rsidRPr="004D2B47">
        <w:rPr>
          <w:rFonts w:ascii="Times New Roman" w:hAnsi="Times New Roman" w:cs="Times New Roman"/>
          <w:sz w:val="28"/>
          <w:szCs w:val="28"/>
        </w:rPr>
        <w:t>2022-2024</w:t>
      </w:r>
      <w:r w:rsidRPr="00E51EE9">
        <w:rPr>
          <w:rFonts w:ascii="Times New Roman" w:hAnsi="Times New Roman" w:cs="Times New Roman"/>
          <w:sz w:val="28"/>
          <w:szCs w:val="28"/>
        </w:rPr>
        <w:t xml:space="preserve"> годы</w:t>
      </w:r>
      <w:r>
        <w:rPr>
          <w:rFonts w:ascii="Times New Roman" w:hAnsi="Times New Roman" w:cs="Times New Roman"/>
          <w:sz w:val="28"/>
          <w:szCs w:val="28"/>
        </w:rPr>
        <w:br/>
      </w:r>
      <w:r w:rsidRPr="00E51EE9">
        <w:rPr>
          <w:rFonts w:ascii="Times New Roman" w:hAnsi="Times New Roman" w:cs="Times New Roman"/>
          <w:sz w:val="28"/>
          <w:szCs w:val="28"/>
        </w:rPr>
        <w:t xml:space="preserve">(далее </w:t>
      </w:r>
      <w:r>
        <w:rPr>
          <w:rFonts w:ascii="Times New Roman" w:hAnsi="Times New Roman" w:cs="Times New Roman"/>
          <w:sz w:val="28"/>
          <w:szCs w:val="28"/>
        </w:rPr>
        <w:t>-</w:t>
      </w:r>
      <w:r w:rsidRPr="00E51EE9">
        <w:rPr>
          <w:rFonts w:ascii="Times New Roman" w:hAnsi="Times New Roman" w:cs="Times New Roman"/>
          <w:sz w:val="28"/>
          <w:szCs w:val="28"/>
        </w:rPr>
        <w:t xml:space="preserve"> Соглашение), устанавливающее общие принципы регулирования социально-трудовых и связанных с ними экономических отношений в городе-курорте Железноводске в </w:t>
      </w:r>
      <w:r w:rsidRPr="004D2B47">
        <w:rPr>
          <w:rFonts w:ascii="Times New Roman" w:hAnsi="Times New Roman" w:cs="Times New Roman"/>
          <w:sz w:val="28"/>
          <w:szCs w:val="28"/>
        </w:rPr>
        <w:t>2022-2024</w:t>
      </w:r>
      <w:r w:rsidRPr="00E51EE9">
        <w:rPr>
          <w:rFonts w:ascii="Times New Roman" w:hAnsi="Times New Roman" w:cs="Times New Roman"/>
          <w:sz w:val="28"/>
          <w:szCs w:val="28"/>
        </w:rPr>
        <w:t xml:space="preserve"> годах и порядок совместных действий по их реализации.</w:t>
      </w:r>
    </w:p>
    <w:p w:rsidR="00D32BA1" w:rsidRPr="00E51EE9" w:rsidRDefault="00D32BA1" w:rsidP="00FE14F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Главными задачами на период действия Соглашения Стороны считают обеспечение устойчивого роста реальных доходов граждан, снижение уровня бедности, обеспечение устойчивого роста численности населения, повышение ожидаемой продолжительности жизни, </w:t>
      </w:r>
      <w:r w:rsidRPr="004D2B47">
        <w:rPr>
          <w:rFonts w:ascii="Times New Roman" w:hAnsi="Times New Roman" w:cs="Times New Roman"/>
          <w:sz w:val="28"/>
          <w:szCs w:val="28"/>
        </w:rPr>
        <w:t>обеспечение безопасности рабочих мест,</w:t>
      </w:r>
      <w:r>
        <w:rPr>
          <w:rFonts w:ascii="Times New Roman" w:hAnsi="Times New Roman" w:cs="Times New Roman"/>
          <w:sz w:val="28"/>
          <w:szCs w:val="28"/>
        </w:rPr>
        <w:t xml:space="preserve"> </w:t>
      </w:r>
      <w:r w:rsidRPr="00E51EE9">
        <w:rPr>
          <w:rFonts w:ascii="Times New Roman" w:hAnsi="Times New Roman" w:cs="Times New Roman"/>
          <w:sz w:val="28"/>
          <w:szCs w:val="28"/>
        </w:rPr>
        <w:t>улучшение жилищных условий, ускорение технологического развития города-курорта Железноводска,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обеспечение темпов экономического роста, создание условий для развития малого и среднего предпринимательства, обеспечение благоприятных условий осуществления деятельности самозанятыми гражданами, роста их доли в малом бизнесе, развитие курортной инфраструктуры.</w:t>
      </w:r>
    </w:p>
    <w:p w:rsidR="00D32BA1"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Стороны исходят из того, что решение указанных задач достигается за счет реализации </w:t>
      </w:r>
      <w:r w:rsidRPr="004D2B47">
        <w:rPr>
          <w:rFonts w:ascii="Times New Roman" w:hAnsi="Times New Roman" w:cs="Times New Roman"/>
          <w:sz w:val="28"/>
          <w:szCs w:val="28"/>
        </w:rPr>
        <w:t>мероприятий национальных проектов (программ), указов</w:t>
      </w:r>
      <w:r>
        <w:rPr>
          <w:rFonts w:ascii="Times New Roman" w:hAnsi="Times New Roman" w:cs="Times New Roman"/>
          <w:sz w:val="28"/>
          <w:szCs w:val="28"/>
        </w:rPr>
        <w:t xml:space="preserve"> </w:t>
      </w:r>
      <w:r w:rsidRPr="00E51EE9">
        <w:rPr>
          <w:rFonts w:ascii="Times New Roman" w:hAnsi="Times New Roman" w:cs="Times New Roman"/>
          <w:sz w:val="28"/>
          <w:szCs w:val="28"/>
        </w:rPr>
        <w:t xml:space="preserve">Президента Российской Федерации от 07 мая 2018 г. </w:t>
      </w:r>
      <w:r>
        <w:rPr>
          <w:rFonts w:ascii="Times New Roman" w:hAnsi="Times New Roman" w:cs="Times New Roman"/>
          <w:sz w:val="28"/>
          <w:szCs w:val="28"/>
        </w:rPr>
        <w:t>№</w:t>
      </w:r>
      <w:r w:rsidRPr="00E51EE9">
        <w:rPr>
          <w:rFonts w:ascii="Times New Roman" w:hAnsi="Times New Roman" w:cs="Times New Roman"/>
          <w:sz w:val="28"/>
          <w:szCs w:val="28"/>
        </w:rPr>
        <w:t xml:space="preserve"> 204</w:t>
      </w:r>
      <w:r>
        <w:rPr>
          <w:rFonts w:ascii="Times New Roman" w:hAnsi="Times New Roman" w:cs="Times New Roman"/>
          <w:sz w:val="28"/>
          <w:szCs w:val="28"/>
        </w:rPr>
        <w:br/>
        <w:t>«</w:t>
      </w:r>
      <w:r w:rsidRPr="00E51EE9">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 xml:space="preserve">», </w:t>
      </w:r>
      <w:r w:rsidRPr="004D2B47">
        <w:rPr>
          <w:rFonts w:ascii="Times New Roman" w:hAnsi="Times New Roman" w:cs="Times New Roman"/>
          <w:sz w:val="28"/>
          <w:szCs w:val="28"/>
        </w:rPr>
        <w:t xml:space="preserve">от 21 июля 2020 </w:t>
      </w:r>
      <w:r>
        <w:rPr>
          <w:rFonts w:ascii="Times New Roman" w:hAnsi="Times New Roman" w:cs="Times New Roman"/>
          <w:sz w:val="28"/>
          <w:szCs w:val="28"/>
        </w:rPr>
        <w:t xml:space="preserve">г. </w:t>
      </w:r>
      <w:r w:rsidRPr="004D2B47">
        <w:rPr>
          <w:rFonts w:ascii="Times New Roman" w:hAnsi="Times New Roman" w:cs="Times New Roman"/>
          <w:sz w:val="28"/>
          <w:szCs w:val="28"/>
        </w:rPr>
        <w:t>№ 474</w:t>
      </w:r>
      <w:r>
        <w:rPr>
          <w:rFonts w:ascii="Times New Roman" w:hAnsi="Times New Roman" w:cs="Times New Roman"/>
          <w:sz w:val="28"/>
          <w:szCs w:val="28"/>
        </w:rPr>
        <w:br/>
      </w:r>
      <w:r w:rsidRPr="004D2B47">
        <w:rPr>
          <w:rFonts w:ascii="Times New Roman" w:hAnsi="Times New Roman" w:cs="Times New Roman"/>
          <w:sz w:val="28"/>
          <w:szCs w:val="28"/>
        </w:rPr>
        <w:t>«О национальных целях развития Российской Федерации на период</w:t>
      </w:r>
      <w:r>
        <w:rPr>
          <w:rFonts w:ascii="Times New Roman" w:hAnsi="Times New Roman" w:cs="Times New Roman"/>
          <w:sz w:val="28"/>
          <w:szCs w:val="28"/>
        </w:rPr>
        <w:br/>
      </w:r>
      <w:r w:rsidRPr="004D2B47">
        <w:rPr>
          <w:rFonts w:ascii="Times New Roman" w:hAnsi="Times New Roman" w:cs="Times New Roman"/>
          <w:sz w:val="28"/>
          <w:szCs w:val="28"/>
        </w:rPr>
        <w:t>до 2030 года», государственных программ Ставропольского края, муниципальных программ города-курорта Железноводска.</w:t>
      </w:r>
    </w:p>
    <w:p w:rsidR="00D32BA1" w:rsidRDefault="00D32BA1" w:rsidP="00F77951">
      <w:pPr>
        <w:pStyle w:val="ConsPlusNormal"/>
        <w:ind w:firstLine="709"/>
        <w:jc w:val="both"/>
        <w:rPr>
          <w:rFonts w:ascii="Times New Roman" w:hAnsi="Times New Roman" w:cs="Times New Roman"/>
          <w:sz w:val="28"/>
          <w:szCs w:val="28"/>
        </w:rPr>
      </w:pPr>
      <w:r w:rsidRPr="004D2B47">
        <w:rPr>
          <w:rFonts w:ascii="Times New Roman" w:hAnsi="Times New Roman" w:cs="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rsidR="00D32BA1" w:rsidRDefault="00D32BA1" w:rsidP="00F77951">
      <w:pPr>
        <w:pStyle w:val="ConsPlusNormal"/>
        <w:ind w:firstLine="709"/>
        <w:jc w:val="both"/>
        <w:rPr>
          <w:rFonts w:ascii="Times New Roman" w:hAnsi="Times New Roman" w:cs="Times New Roman"/>
          <w:sz w:val="28"/>
          <w:szCs w:val="28"/>
        </w:rPr>
      </w:pPr>
      <w:r w:rsidRPr="004D2B47">
        <w:rPr>
          <w:rFonts w:ascii="Times New Roman" w:hAnsi="Times New Roman" w:cs="Times New Roman"/>
          <w:sz w:val="28"/>
          <w:szCs w:val="28"/>
          <w:shd w:val="clear" w:color="auto" w:fill="FFFFFF"/>
        </w:rPr>
        <w:t>С учетом повышения роли социального партнерства, предусмотренного Конституцией Российской Федерации,</w:t>
      </w:r>
      <w:r w:rsidRPr="00F82E65">
        <w:rPr>
          <w:rFonts w:ascii="Times New Roman" w:hAnsi="Times New Roman" w:cs="Times New Roman"/>
          <w:sz w:val="28"/>
          <w:szCs w:val="28"/>
        </w:rPr>
        <w:t xml:space="preserve"> Стороны Соглашения принимают на себя обязательства развивать взаимоотношения на основе принципов социального партнерства, коллективно-договорного</w:t>
      </w:r>
      <w:r w:rsidRPr="00E51EE9">
        <w:rPr>
          <w:rFonts w:ascii="Times New Roman" w:hAnsi="Times New Roman" w:cs="Times New Roman"/>
          <w:sz w:val="28"/>
          <w:szCs w:val="28"/>
        </w:rPr>
        <w:t xml:space="preserve"> регулирования социально-трудовых отношений, </w:t>
      </w:r>
      <w:r w:rsidRPr="004D2B47">
        <w:rPr>
          <w:rFonts w:ascii="Times New Roman" w:hAnsi="Times New Roman" w:cs="Times New Roman"/>
          <w:sz w:val="28"/>
          <w:szCs w:val="28"/>
        </w:rPr>
        <w:t>исполнять определенные Соглашением обязательства и соблюдать договоренности.</w:t>
      </w:r>
    </w:p>
    <w:p w:rsidR="00D32BA1"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Условия, содержащиеся в настоящем Соглашении, являются основой для разработки и заключения отраслевых соглашений и коллективных договоров.</w:t>
      </w:r>
    </w:p>
    <w:p w:rsidR="00D32BA1"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Стороны признают необходимым заключение отраслевых соглашений, коллективных договоров в организациях всех форм собственности и обязуются оказывать организациям, </w:t>
      </w:r>
      <w:r w:rsidRPr="004D2B47">
        <w:rPr>
          <w:rFonts w:ascii="Times New Roman" w:hAnsi="Times New Roman" w:cs="Times New Roman"/>
          <w:sz w:val="28"/>
          <w:szCs w:val="28"/>
        </w:rPr>
        <w:t>участвующим в системе</w:t>
      </w:r>
      <w:r>
        <w:rPr>
          <w:rFonts w:ascii="Times New Roman" w:hAnsi="Times New Roman" w:cs="Times New Roman"/>
          <w:sz w:val="28"/>
          <w:szCs w:val="28"/>
        </w:rPr>
        <w:t xml:space="preserve"> </w:t>
      </w:r>
      <w:r w:rsidRPr="00E51EE9">
        <w:rPr>
          <w:rFonts w:ascii="Times New Roman" w:hAnsi="Times New Roman" w:cs="Times New Roman"/>
          <w:sz w:val="28"/>
          <w:szCs w:val="28"/>
        </w:rPr>
        <w:t>социального партнерства, всестороннее содействие.</w:t>
      </w:r>
    </w:p>
    <w:p w:rsidR="00D32BA1"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соглашений и коллективных договоров, равно как и в сторону ухудшения условий для развития и функционирования бизнеса в городе-курорте Железноводске.</w:t>
      </w:r>
    </w:p>
    <w:p w:rsidR="00D32BA1" w:rsidRPr="00E51EE9"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Краевого </w:t>
      </w:r>
      <w:hyperlink r:id="rId11" w:history="1">
        <w:r w:rsidRPr="00E51EE9">
          <w:rPr>
            <w:rFonts w:ascii="Times New Roman" w:hAnsi="Times New Roman" w:cs="Times New Roman"/>
            <w:sz w:val="28"/>
            <w:szCs w:val="28"/>
          </w:rPr>
          <w:t>соглашения</w:t>
        </w:r>
      </w:hyperlink>
      <w:r w:rsidRPr="00E51EE9">
        <w:rPr>
          <w:rFonts w:ascii="Times New Roman" w:hAnsi="Times New Roman" w:cs="Times New Roman"/>
          <w:sz w:val="28"/>
          <w:szCs w:val="28"/>
        </w:rPr>
        <w:t xml:space="preserve"> между Правительством Ставропольского края, Территориальным союзом </w:t>
      </w:r>
      <w:r>
        <w:rPr>
          <w:rFonts w:ascii="Times New Roman" w:hAnsi="Times New Roman" w:cs="Times New Roman"/>
          <w:sz w:val="28"/>
          <w:szCs w:val="28"/>
        </w:rPr>
        <w:t>«</w:t>
      </w:r>
      <w:r w:rsidRPr="00E51EE9">
        <w:rPr>
          <w:rFonts w:ascii="Times New Roman" w:hAnsi="Times New Roman" w:cs="Times New Roman"/>
          <w:sz w:val="28"/>
          <w:szCs w:val="28"/>
        </w:rPr>
        <w:t>Федерация профсоюзов Ставропольского края</w:t>
      </w:r>
      <w:r>
        <w:rPr>
          <w:rFonts w:ascii="Times New Roman" w:hAnsi="Times New Roman" w:cs="Times New Roman"/>
          <w:sz w:val="28"/>
          <w:szCs w:val="28"/>
        </w:rPr>
        <w:t>»</w:t>
      </w:r>
      <w:r w:rsidRPr="00E51EE9">
        <w:rPr>
          <w:rFonts w:ascii="Times New Roman" w:hAnsi="Times New Roman" w:cs="Times New Roman"/>
          <w:sz w:val="28"/>
          <w:szCs w:val="28"/>
        </w:rPr>
        <w:t xml:space="preserve"> и Региональным Союзом работодателей Ставропольского края </w:t>
      </w:r>
      <w:r>
        <w:rPr>
          <w:rFonts w:ascii="Times New Roman" w:hAnsi="Times New Roman" w:cs="Times New Roman"/>
          <w:sz w:val="28"/>
          <w:szCs w:val="28"/>
        </w:rPr>
        <w:t>«</w:t>
      </w:r>
      <w:r w:rsidRPr="00E51EE9">
        <w:rPr>
          <w:rFonts w:ascii="Times New Roman" w:hAnsi="Times New Roman" w:cs="Times New Roman"/>
          <w:sz w:val="28"/>
          <w:szCs w:val="28"/>
        </w:rPr>
        <w:t>Конгресс деловых кругов Ставрополья</w:t>
      </w:r>
      <w:r>
        <w:rPr>
          <w:rFonts w:ascii="Times New Roman" w:hAnsi="Times New Roman" w:cs="Times New Roman"/>
          <w:sz w:val="28"/>
          <w:szCs w:val="28"/>
        </w:rPr>
        <w:t>»</w:t>
      </w:r>
      <w:r w:rsidRPr="00E51EE9">
        <w:rPr>
          <w:rFonts w:ascii="Times New Roman" w:hAnsi="Times New Roman" w:cs="Times New Roman"/>
          <w:sz w:val="28"/>
          <w:szCs w:val="28"/>
        </w:rPr>
        <w:t xml:space="preserve"> на </w:t>
      </w:r>
      <w:r w:rsidRPr="004D2B47">
        <w:rPr>
          <w:rFonts w:ascii="Times New Roman" w:hAnsi="Times New Roman" w:cs="Times New Roman"/>
          <w:sz w:val="28"/>
          <w:szCs w:val="28"/>
        </w:rPr>
        <w:t>2022-2024</w:t>
      </w:r>
      <w:r w:rsidRPr="00E51EE9">
        <w:rPr>
          <w:rFonts w:ascii="Times New Roman" w:hAnsi="Times New Roman" w:cs="Times New Roman"/>
          <w:sz w:val="28"/>
          <w:szCs w:val="28"/>
        </w:rPr>
        <w:t xml:space="preserve"> годы.</w:t>
      </w:r>
    </w:p>
    <w:p w:rsidR="00D32BA1" w:rsidRPr="00E51EE9" w:rsidRDefault="00D32BA1" w:rsidP="00F7795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В целях обеспечения реализации Соглашения Стороны на основе взаимных консультаций в рамках трехсторонней комиссии по регулированию социально-трудовых отношений в городе-курорте Железноводске Ставропольского края (далее </w:t>
      </w:r>
      <w:r>
        <w:rPr>
          <w:rFonts w:ascii="Times New Roman" w:hAnsi="Times New Roman" w:cs="Times New Roman"/>
          <w:sz w:val="28"/>
          <w:szCs w:val="28"/>
        </w:rPr>
        <w:t>- Комиссия),</w:t>
      </w:r>
      <w:r w:rsidRPr="00E51EE9">
        <w:rPr>
          <w:rFonts w:ascii="Times New Roman" w:hAnsi="Times New Roman" w:cs="Times New Roman"/>
          <w:sz w:val="28"/>
          <w:szCs w:val="28"/>
        </w:rPr>
        <w:t xml:space="preserve">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профсоюзов, работодателей и добиваются их реализации.</w:t>
      </w:r>
    </w:p>
    <w:p w:rsidR="00D32BA1" w:rsidRPr="003D0F76" w:rsidRDefault="00D32BA1" w:rsidP="003D0F76">
      <w:pPr>
        <w:pStyle w:val="NormalWeb"/>
        <w:shd w:val="clear" w:color="auto" w:fill="FFFFFF"/>
        <w:spacing w:before="0" w:beforeAutospacing="0" w:after="0" w:afterAutospacing="0"/>
        <w:ind w:firstLine="720"/>
        <w:jc w:val="both"/>
        <w:rPr>
          <w:sz w:val="28"/>
          <w:szCs w:val="28"/>
        </w:rPr>
      </w:pPr>
      <w:r w:rsidRPr="003D0F76">
        <w:rPr>
          <w:sz w:val="28"/>
          <w:szCs w:val="28"/>
        </w:rPr>
        <w:t xml:space="preserve">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 </w:t>
      </w:r>
    </w:p>
    <w:p w:rsidR="00D32BA1" w:rsidRPr="003D0F76" w:rsidRDefault="00D32BA1" w:rsidP="003D0F76">
      <w:pPr>
        <w:pStyle w:val="NormalWeb"/>
        <w:shd w:val="clear" w:color="auto" w:fill="FFFFFF"/>
        <w:spacing w:before="0" w:beforeAutospacing="0" w:after="0" w:afterAutospacing="0"/>
        <w:ind w:firstLine="709"/>
        <w:jc w:val="both"/>
        <w:rPr>
          <w:sz w:val="28"/>
          <w:szCs w:val="28"/>
        </w:rPr>
      </w:pPr>
      <w:r w:rsidRPr="003D0F76">
        <w:rPr>
          <w:sz w:val="28"/>
          <w:szCs w:val="28"/>
        </w:rP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D32BA1" w:rsidRPr="00E51EE9" w:rsidRDefault="00D32BA1" w:rsidP="003D0F76">
      <w:pPr>
        <w:pStyle w:val="ConsPlusNormal"/>
        <w:ind w:firstLine="709"/>
        <w:jc w:val="both"/>
        <w:rPr>
          <w:rFonts w:ascii="Times New Roman" w:hAnsi="Times New Roman" w:cs="Times New Roman"/>
          <w:sz w:val="28"/>
          <w:szCs w:val="28"/>
        </w:rPr>
      </w:pPr>
      <w:r w:rsidRPr="003D0F76">
        <w:rPr>
          <w:rFonts w:ascii="Times New Roman" w:hAnsi="Times New Roman" w:cs="Times New Roman"/>
          <w:sz w:val="28"/>
          <w:szCs w:val="28"/>
        </w:rPr>
        <w:t>Соглашение открыто для присоединения к нему иных</w:t>
      </w:r>
      <w:r>
        <w:rPr>
          <w:rFonts w:ascii="Times New Roman" w:hAnsi="Times New Roman" w:cs="Times New Roman"/>
          <w:sz w:val="28"/>
          <w:szCs w:val="28"/>
        </w:rPr>
        <w:t xml:space="preserve"> </w:t>
      </w:r>
      <w:r w:rsidRPr="00E51EE9">
        <w:rPr>
          <w:rFonts w:ascii="Times New Roman" w:hAnsi="Times New Roman" w:cs="Times New Roman"/>
          <w:sz w:val="28"/>
          <w:szCs w:val="28"/>
        </w:rPr>
        <w:t>профсоюзов и работодателей города-курорта Железноводска в порядке, определяемом законодательством Российской Федерации и законодательством Ставропольского края.</w:t>
      </w:r>
    </w:p>
    <w:p w:rsidR="00D32BA1" w:rsidRPr="00E51EE9" w:rsidRDefault="00D32BA1" w:rsidP="003D0F76">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D32BA1" w:rsidRPr="00E51EE9" w:rsidRDefault="00D32BA1" w:rsidP="00443EED">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Стороны обязуются информировать жителей города о ходе реализации Соглашения, решений Комиссии через средства массовой информации.</w:t>
      </w:r>
    </w:p>
    <w:p w:rsidR="00D32BA1" w:rsidRPr="00E51EE9" w:rsidRDefault="00D32BA1" w:rsidP="00443EED">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D32BA1" w:rsidRPr="00E51EE9" w:rsidRDefault="00D32BA1" w:rsidP="00443EED">
      <w:pPr>
        <w:pStyle w:val="ConsPlusNormal"/>
        <w:ind w:firstLine="709"/>
        <w:jc w:val="both"/>
        <w:rPr>
          <w:rFonts w:ascii="Times New Roman" w:hAnsi="Times New Roman" w:cs="Times New Roman"/>
          <w:sz w:val="28"/>
          <w:szCs w:val="28"/>
        </w:rPr>
      </w:pPr>
      <w:r w:rsidRPr="00F82E65">
        <w:rPr>
          <w:rFonts w:ascii="Times New Roman" w:hAnsi="Times New Roman" w:cs="Times New Roman"/>
          <w:sz w:val="28"/>
          <w:szCs w:val="28"/>
        </w:rPr>
        <w:t>Соглашение вступает в силу с 1 января 20</w:t>
      </w:r>
      <w:r w:rsidRPr="004D2B47">
        <w:rPr>
          <w:rFonts w:ascii="Times New Roman" w:hAnsi="Times New Roman" w:cs="Times New Roman"/>
          <w:sz w:val="28"/>
          <w:szCs w:val="28"/>
        </w:rPr>
        <w:t>22</w:t>
      </w:r>
      <w:r w:rsidRPr="00F82E65">
        <w:rPr>
          <w:rFonts w:ascii="Times New Roman" w:hAnsi="Times New Roman" w:cs="Times New Roman"/>
          <w:sz w:val="28"/>
          <w:szCs w:val="28"/>
        </w:rPr>
        <w:t xml:space="preserve"> года и действует</w:t>
      </w:r>
      <w:r>
        <w:rPr>
          <w:rFonts w:ascii="Times New Roman" w:hAnsi="Times New Roman" w:cs="Times New Roman"/>
          <w:sz w:val="28"/>
          <w:szCs w:val="28"/>
        </w:rPr>
        <w:br/>
      </w:r>
      <w:r w:rsidRPr="00F82E65">
        <w:rPr>
          <w:rFonts w:ascii="Times New Roman" w:hAnsi="Times New Roman" w:cs="Times New Roman"/>
          <w:sz w:val="28"/>
          <w:szCs w:val="28"/>
        </w:rPr>
        <w:t>по 31 декабря 20</w:t>
      </w:r>
      <w:r w:rsidRPr="004D2B47">
        <w:rPr>
          <w:rFonts w:ascii="Times New Roman" w:hAnsi="Times New Roman" w:cs="Times New Roman"/>
          <w:sz w:val="28"/>
          <w:szCs w:val="28"/>
        </w:rPr>
        <w:t>24</w:t>
      </w:r>
      <w:r w:rsidRPr="00F82E65">
        <w:rPr>
          <w:rFonts w:ascii="Times New Roman" w:hAnsi="Times New Roman" w:cs="Times New Roman"/>
          <w:sz w:val="28"/>
          <w:szCs w:val="28"/>
        </w:rPr>
        <w:t xml:space="preserve"> года</w:t>
      </w:r>
      <w:r w:rsidRPr="00E51EE9">
        <w:rPr>
          <w:rFonts w:ascii="Times New Roman" w:hAnsi="Times New Roman" w:cs="Times New Roman"/>
          <w:sz w:val="28"/>
          <w:szCs w:val="28"/>
        </w:rPr>
        <w:t xml:space="preserve"> включительно.</w:t>
      </w:r>
    </w:p>
    <w:p w:rsidR="00D32BA1" w:rsidRPr="00E51EE9" w:rsidRDefault="00D32BA1" w:rsidP="00E51EE9">
      <w:pPr>
        <w:pStyle w:val="ConsPlusNormal"/>
        <w:jc w:val="both"/>
        <w:rPr>
          <w:rFonts w:ascii="Times New Roman" w:hAnsi="Times New Roman" w:cs="Times New Roman"/>
          <w:sz w:val="28"/>
          <w:szCs w:val="28"/>
        </w:rPr>
      </w:pPr>
    </w:p>
    <w:p w:rsidR="00D32BA1" w:rsidRPr="000621D6" w:rsidRDefault="00D32BA1" w:rsidP="00E51EE9">
      <w:pPr>
        <w:pStyle w:val="ConsPlusTitle"/>
        <w:jc w:val="center"/>
        <w:outlineLvl w:val="1"/>
        <w:rPr>
          <w:rFonts w:ascii="Times New Roman" w:hAnsi="Times New Roman" w:cs="Times New Roman"/>
          <w:b w:val="0"/>
          <w:sz w:val="28"/>
          <w:szCs w:val="28"/>
        </w:rPr>
      </w:pPr>
      <w:r w:rsidRPr="000621D6">
        <w:rPr>
          <w:rFonts w:ascii="Times New Roman" w:hAnsi="Times New Roman" w:cs="Times New Roman"/>
          <w:b w:val="0"/>
          <w:sz w:val="28"/>
          <w:szCs w:val="28"/>
        </w:rPr>
        <w:t>I. В области развития экономики</w:t>
      </w:r>
    </w:p>
    <w:p w:rsidR="00D32BA1" w:rsidRPr="00E51EE9" w:rsidRDefault="00D32BA1" w:rsidP="00E51EE9">
      <w:pPr>
        <w:pStyle w:val="ConsPlusNormal"/>
        <w:jc w:val="both"/>
        <w:rPr>
          <w:rFonts w:ascii="Times New Roman" w:hAnsi="Times New Roman" w:cs="Times New Roman"/>
          <w:sz w:val="28"/>
          <w:szCs w:val="28"/>
        </w:rPr>
      </w:pPr>
    </w:p>
    <w:p w:rsidR="00D32BA1" w:rsidRPr="000621D6" w:rsidRDefault="00D32BA1" w:rsidP="000621D6">
      <w:pPr>
        <w:pStyle w:val="ConsPlusNormal"/>
        <w:ind w:firstLine="709"/>
        <w:jc w:val="both"/>
        <w:rPr>
          <w:rFonts w:ascii="Times New Roman" w:hAnsi="Times New Roman" w:cs="Times New Roman"/>
          <w:sz w:val="28"/>
          <w:szCs w:val="28"/>
        </w:rPr>
      </w:pPr>
      <w:r w:rsidRPr="000621D6">
        <w:rPr>
          <w:rFonts w:ascii="Times New Roman" w:hAnsi="Times New Roman" w:cs="Times New Roman"/>
          <w:sz w:val="28"/>
          <w:szCs w:val="28"/>
        </w:rPr>
        <w:t>Стороны:</w:t>
      </w:r>
    </w:p>
    <w:p w:rsidR="00D32BA1" w:rsidRDefault="00D32BA1" w:rsidP="00C0497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1.1. Формируют эффектив</w:t>
      </w:r>
      <w:r>
        <w:rPr>
          <w:rFonts w:ascii="Times New Roman" w:hAnsi="Times New Roman" w:cs="Times New Roman"/>
          <w:sz w:val="28"/>
          <w:szCs w:val="28"/>
        </w:rPr>
        <w:t>ный механизм развития экономики</w:t>
      </w:r>
      <w:r>
        <w:rPr>
          <w:rFonts w:ascii="Times New Roman" w:hAnsi="Times New Roman" w:cs="Times New Roman"/>
          <w:sz w:val="28"/>
          <w:szCs w:val="28"/>
        </w:rPr>
        <w:br/>
      </w:r>
      <w:r w:rsidRPr="00E51EE9">
        <w:rPr>
          <w:rFonts w:ascii="Times New Roman" w:hAnsi="Times New Roman" w:cs="Times New Roman"/>
          <w:sz w:val="28"/>
          <w:szCs w:val="28"/>
        </w:rPr>
        <w:t xml:space="preserve">города-курорта Железноводска на основе реализации мероприятий национальных проектов (программ), предусмотренных </w:t>
      </w:r>
      <w:hyperlink r:id="rId12" w:history="1">
        <w:r w:rsidRPr="00E51EE9">
          <w:rPr>
            <w:rFonts w:ascii="Times New Roman" w:hAnsi="Times New Roman" w:cs="Times New Roman"/>
            <w:sz w:val="28"/>
            <w:szCs w:val="28"/>
          </w:rPr>
          <w:t>Указом</w:t>
        </w:r>
      </w:hyperlink>
      <w:r w:rsidRPr="00E51EE9">
        <w:rPr>
          <w:rFonts w:ascii="Times New Roman" w:hAnsi="Times New Roman" w:cs="Times New Roman"/>
          <w:sz w:val="28"/>
          <w:szCs w:val="28"/>
        </w:rPr>
        <w:t xml:space="preserve"> Президента Российской Федерации от 07 мая 2018 г. </w:t>
      </w:r>
      <w:r>
        <w:rPr>
          <w:rFonts w:ascii="Times New Roman" w:hAnsi="Times New Roman" w:cs="Times New Roman"/>
          <w:sz w:val="28"/>
          <w:szCs w:val="28"/>
        </w:rPr>
        <w:t>№</w:t>
      </w:r>
      <w:r w:rsidRPr="00E51EE9">
        <w:rPr>
          <w:rFonts w:ascii="Times New Roman" w:hAnsi="Times New Roman" w:cs="Times New Roman"/>
          <w:sz w:val="28"/>
          <w:szCs w:val="28"/>
        </w:rPr>
        <w:t xml:space="preserve"> 204 </w:t>
      </w:r>
      <w:r>
        <w:rPr>
          <w:rFonts w:ascii="Times New Roman" w:hAnsi="Times New Roman" w:cs="Times New Roman"/>
          <w:sz w:val="28"/>
          <w:szCs w:val="28"/>
        </w:rPr>
        <w:t>«</w:t>
      </w:r>
      <w:r w:rsidRPr="00E51EE9">
        <w:rPr>
          <w:rFonts w:ascii="Times New Roman" w:hAnsi="Times New Roman" w:cs="Times New Roman"/>
          <w:sz w:val="28"/>
          <w:szCs w:val="28"/>
        </w:rPr>
        <w:t>О национальных целях и стратегических задачах развития Российской Федерации на период</w:t>
      </w:r>
      <w:r>
        <w:rPr>
          <w:rFonts w:ascii="Times New Roman" w:hAnsi="Times New Roman" w:cs="Times New Roman"/>
          <w:sz w:val="28"/>
          <w:szCs w:val="28"/>
        </w:rPr>
        <w:br/>
      </w:r>
      <w:r w:rsidRPr="00E51EE9">
        <w:rPr>
          <w:rFonts w:ascii="Times New Roman" w:hAnsi="Times New Roman" w:cs="Times New Roman"/>
          <w:sz w:val="28"/>
          <w:szCs w:val="28"/>
        </w:rPr>
        <w:t xml:space="preserve">до 2024 </w:t>
      </w:r>
      <w:r w:rsidRPr="00E25C9F">
        <w:rPr>
          <w:rFonts w:ascii="Times New Roman" w:hAnsi="Times New Roman" w:cs="Times New Roman"/>
          <w:sz w:val="28"/>
          <w:szCs w:val="28"/>
        </w:rPr>
        <w:t xml:space="preserve">года», </w:t>
      </w:r>
      <w:r w:rsidRPr="004D2B47">
        <w:rPr>
          <w:rFonts w:ascii="Times New Roman" w:hAnsi="Times New Roman" w:cs="Times New Roman"/>
          <w:sz w:val="28"/>
          <w:szCs w:val="28"/>
        </w:rPr>
        <w:t xml:space="preserve">Единого плана по достижению национальных целей развития, сформированного в рамках Указа </w:t>
      </w:r>
      <w:r>
        <w:rPr>
          <w:rFonts w:ascii="Times New Roman" w:hAnsi="Times New Roman" w:cs="Times New Roman"/>
          <w:sz w:val="28"/>
          <w:szCs w:val="28"/>
        </w:rPr>
        <w:t>Президента Российской Федерации</w:t>
      </w:r>
      <w:r>
        <w:rPr>
          <w:rFonts w:ascii="Times New Roman" w:hAnsi="Times New Roman" w:cs="Times New Roman"/>
          <w:sz w:val="28"/>
          <w:szCs w:val="28"/>
        </w:rPr>
        <w:br/>
      </w:r>
      <w:r w:rsidRPr="004D2B47">
        <w:rPr>
          <w:rFonts w:ascii="Times New Roman" w:hAnsi="Times New Roman" w:cs="Times New Roman"/>
          <w:sz w:val="28"/>
          <w:szCs w:val="28"/>
        </w:rPr>
        <w:t xml:space="preserve">от 21 июля 2020 </w:t>
      </w:r>
      <w:r>
        <w:rPr>
          <w:rFonts w:ascii="Times New Roman" w:hAnsi="Times New Roman" w:cs="Times New Roman"/>
          <w:sz w:val="28"/>
          <w:szCs w:val="28"/>
        </w:rPr>
        <w:t xml:space="preserve">г. </w:t>
      </w:r>
      <w:r w:rsidRPr="004D2B47">
        <w:rPr>
          <w:rFonts w:ascii="Times New Roman" w:hAnsi="Times New Roman" w:cs="Times New Roman"/>
          <w:sz w:val="28"/>
          <w:szCs w:val="28"/>
        </w:rPr>
        <w:t>№ 474</w:t>
      </w:r>
      <w:r>
        <w:rPr>
          <w:rFonts w:ascii="Times New Roman" w:hAnsi="Times New Roman" w:cs="Times New Roman"/>
          <w:sz w:val="28"/>
          <w:szCs w:val="28"/>
        </w:rPr>
        <w:t xml:space="preserve"> </w:t>
      </w:r>
      <w:r w:rsidRPr="004D2B47">
        <w:rPr>
          <w:rFonts w:ascii="Times New Roman" w:hAnsi="Times New Roman" w:cs="Times New Roman"/>
          <w:sz w:val="28"/>
          <w:szCs w:val="28"/>
        </w:rPr>
        <w:t>«О национальных целях развития Российской Федерации на период</w:t>
      </w:r>
      <w:r>
        <w:rPr>
          <w:rFonts w:ascii="Times New Roman" w:hAnsi="Times New Roman" w:cs="Times New Roman"/>
          <w:sz w:val="28"/>
          <w:szCs w:val="28"/>
        </w:rPr>
        <w:t xml:space="preserve"> </w:t>
      </w:r>
      <w:r w:rsidRPr="004D2B47">
        <w:rPr>
          <w:rFonts w:ascii="Times New Roman" w:hAnsi="Times New Roman" w:cs="Times New Roman"/>
          <w:sz w:val="28"/>
          <w:szCs w:val="28"/>
        </w:rPr>
        <w:t>до 2030 года»,</w:t>
      </w:r>
      <w:r w:rsidRPr="00E25C9F">
        <w:rPr>
          <w:rFonts w:ascii="Times New Roman" w:hAnsi="Times New Roman" w:cs="Times New Roman"/>
          <w:sz w:val="28"/>
          <w:szCs w:val="28"/>
        </w:rPr>
        <w:t xml:space="preserve"> </w:t>
      </w:r>
      <w:r w:rsidRPr="00E51EE9">
        <w:rPr>
          <w:rFonts w:ascii="Times New Roman" w:hAnsi="Times New Roman" w:cs="Times New Roman"/>
          <w:sz w:val="28"/>
          <w:szCs w:val="28"/>
        </w:rPr>
        <w:t xml:space="preserve">государственных </w:t>
      </w:r>
      <w:r w:rsidRPr="004D2B47">
        <w:rPr>
          <w:rFonts w:ascii="Times New Roman" w:hAnsi="Times New Roman" w:cs="Times New Roman"/>
          <w:sz w:val="28"/>
          <w:szCs w:val="28"/>
        </w:rPr>
        <w:t>программ Ставропольского края, муниципальных программ и документов стратегического планирования города-курорта Железноводска</w:t>
      </w:r>
      <w:r w:rsidRPr="00E51EE9">
        <w:rPr>
          <w:rFonts w:ascii="Times New Roman" w:hAnsi="Times New Roman" w:cs="Times New Roman"/>
          <w:sz w:val="28"/>
          <w:szCs w:val="28"/>
        </w:rPr>
        <w:t>.</w:t>
      </w:r>
    </w:p>
    <w:p w:rsidR="00D32BA1" w:rsidRDefault="00D32BA1" w:rsidP="00C0497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1.2. Осуществляют в установленном порядке контроль за эффективным использованием бюджетных средств, направляемых на социально-экономическое развитие города-курорта Железноводска.</w:t>
      </w:r>
      <w:r>
        <w:rPr>
          <w:rFonts w:ascii="Times New Roman" w:hAnsi="Times New Roman" w:cs="Times New Roman"/>
          <w:sz w:val="28"/>
          <w:szCs w:val="28"/>
        </w:rPr>
        <w:t xml:space="preserve"> </w:t>
      </w:r>
    </w:p>
    <w:p w:rsidR="00D32BA1" w:rsidRDefault="00D32BA1" w:rsidP="00C0497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1.3. Содействуют созданию благоприятных условий для развития предпринимательской деятельности.</w:t>
      </w:r>
    </w:p>
    <w:p w:rsidR="00D32BA1" w:rsidRDefault="00D32BA1" w:rsidP="00C0497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1.4.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w:t>
      </w:r>
      <w:r>
        <w:rPr>
          <w:rFonts w:ascii="Times New Roman" w:hAnsi="Times New Roman" w:cs="Times New Roman"/>
          <w:sz w:val="28"/>
          <w:szCs w:val="28"/>
        </w:rPr>
        <w:t>«</w:t>
      </w:r>
      <w:r w:rsidRPr="00E51EE9">
        <w:rPr>
          <w:rFonts w:ascii="Times New Roman" w:hAnsi="Times New Roman" w:cs="Times New Roman"/>
          <w:sz w:val="28"/>
          <w:szCs w:val="28"/>
        </w:rPr>
        <w:t>равноудаленность</w:t>
      </w:r>
      <w:r>
        <w:rPr>
          <w:rFonts w:ascii="Times New Roman" w:hAnsi="Times New Roman" w:cs="Times New Roman"/>
          <w:sz w:val="28"/>
          <w:szCs w:val="28"/>
        </w:rPr>
        <w:t>»</w:t>
      </w:r>
      <w:r w:rsidRPr="00E51EE9">
        <w:rPr>
          <w:rFonts w:ascii="Times New Roman" w:hAnsi="Times New Roman" w:cs="Times New Roman"/>
          <w:sz w:val="28"/>
          <w:szCs w:val="28"/>
        </w:rPr>
        <w:t xml:space="preserve"> бизнеса от власти, прозрачность и гласность процедур закупок для муниципальных нужд.</w:t>
      </w:r>
    </w:p>
    <w:p w:rsidR="00D32BA1" w:rsidRPr="00E51EE9" w:rsidRDefault="00D32BA1" w:rsidP="00C0497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1.5. Содействуют:</w:t>
      </w:r>
    </w:p>
    <w:p w:rsidR="00D32BA1" w:rsidRPr="004D2B47" w:rsidRDefault="00D32BA1" w:rsidP="00C0497A">
      <w:pPr>
        <w:autoSpaceDE w:val="0"/>
        <w:autoSpaceDN w:val="0"/>
        <w:adjustRightInd w:val="0"/>
        <w:spacing w:after="0" w:line="240" w:lineRule="auto"/>
        <w:ind w:firstLine="709"/>
        <w:jc w:val="both"/>
        <w:rPr>
          <w:rFonts w:ascii="Times New Roman" w:hAnsi="Times New Roman"/>
          <w:sz w:val="28"/>
          <w:szCs w:val="28"/>
        </w:rPr>
      </w:pPr>
      <w:r w:rsidRPr="00E51EE9">
        <w:rPr>
          <w:rFonts w:ascii="Times New Roman" w:hAnsi="Times New Roman"/>
          <w:sz w:val="28"/>
          <w:szCs w:val="28"/>
        </w:rPr>
        <w:t>реализации государственной экономической политики в наращивании объема отгруженных товаров</w:t>
      </w:r>
      <w:r>
        <w:rPr>
          <w:rFonts w:ascii="Times New Roman" w:hAnsi="Times New Roman"/>
          <w:sz w:val="28"/>
          <w:szCs w:val="28"/>
        </w:rPr>
        <w:t xml:space="preserve"> </w:t>
      </w:r>
      <w:r w:rsidRPr="004D2B47">
        <w:rPr>
          <w:rFonts w:ascii="Times New Roman" w:hAnsi="Times New Roman"/>
          <w:sz w:val="28"/>
          <w:szCs w:val="28"/>
        </w:rPr>
        <w:t>собственного производства, выполнения работ и услуг не менее 3,8% в 2022 году, 4,0% в 2023 году и 4,0% в 2024 году за счет роста в основных секторах экономики, улучшения инвестиционного и предпринимательского климата, расширения возможностей для развития малого и среднего предпринимательства;</w:t>
      </w:r>
    </w:p>
    <w:p w:rsidR="00D32BA1" w:rsidRPr="004D2B47" w:rsidRDefault="00D32BA1" w:rsidP="00C0497A">
      <w:pPr>
        <w:pStyle w:val="ConsPlusNormal"/>
        <w:ind w:firstLine="709"/>
        <w:jc w:val="both"/>
        <w:rPr>
          <w:rFonts w:ascii="Times New Roman" w:hAnsi="Times New Roman" w:cs="Times New Roman"/>
          <w:sz w:val="28"/>
          <w:szCs w:val="28"/>
        </w:rPr>
      </w:pPr>
      <w:r w:rsidRPr="004D2B47">
        <w:rPr>
          <w:rFonts w:ascii="Times New Roman" w:hAnsi="Times New Roman" w:cs="Times New Roman"/>
          <w:sz w:val="28"/>
          <w:szCs w:val="28"/>
        </w:rPr>
        <w:t>росту оборота розничной торговли в 2022году на 3,3%, в 2023году</w:t>
      </w:r>
      <w:r>
        <w:rPr>
          <w:rFonts w:ascii="Times New Roman" w:hAnsi="Times New Roman" w:cs="Times New Roman"/>
          <w:sz w:val="28"/>
          <w:szCs w:val="28"/>
        </w:rPr>
        <w:br/>
      </w:r>
      <w:r w:rsidRPr="004D2B47">
        <w:rPr>
          <w:rFonts w:ascii="Times New Roman" w:hAnsi="Times New Roman" w:cs="Times New Roman"/>
          <w:sz w:val="28"/>
          <w:szCs w:val="28"/>
        </w:rPr>
        <w:t>на 3,4%, в 2024</w:t>
      </w:r>
      <w:r>
        <w:rPr>
          <w:rFonts w:ascii="Times New Roman" w:hAnsi="Times New Roman" w:cs="Times New Roman"/>
          <w:sz w:val="28"/>
          <w:szCs w:val="28"/>
        </w:rPr>
        <w:t xml:space="preserve"> </w:t>
      </w:r>
      <w:r w:rsidRPr="004D2B47">
        <w:rPr>
          <w:rFonts w:ascii="Times New Roman" w:hAnsi="Times New Roman" w:cs="Times New Roman"/>
          <w:sz w:val="28"/>
          <w:szCs w:val="28"/>
        </w:rPr>
        <w:t>году на 3,5%;</w:t>
      </w:r>
    </w:p>
    <w:p w:rsidR="00D32BA1" w:rsidRPr="001F2E8C" w:rsidRDefault="00D32BA1" w:rsidP="00C0497A">
      <w:pPr>
        <w:pStyle w:val="ConsPlusNormal"/>
        <w:ind w:firstLine="709"/>
        <w:jc w:val="both"/>
        <w:rPr>
          <w:rFonts w:ascii="Times New Roman" w:hAnsi="Times New Roman" w:cs="Times New Roman"/>
          <w:sz w:val="28"/>
          <w:szCs w:val="28"/>
        </w:rPr>
      </w:pPr>
      <w:r w:rsidRPr="004D2B47">
        <w:rPr>
          <w:rFonts w:ascii="Times New Roman" w:hAnsi="Times New Roman" w:cs="Times New Roman"/>
          <w:sz w:val="28"/>
          <w:szCs w:val="28"/>
        </w:rPr>
        <w:t xml:space="preserve">достижению показателей национальных целей развития Единого плана по достижению национальных целей развития, сформированного в рамках Указа Президента Российской Федерации от 21 июля 2020 </w:t>
      </w:r>
      <w:r>
        <w:rPr>
          <w:rFonts w:ascii="Times New Roman" w:hAnsi="Times New Roman" w:cs="Times New Roman"/>
          <w:sz w:val="28"/>
          <w:szCs w:val="28"/>
        </w:rPr>
        <w:t xml:space="preserve">г. </w:t>
      </w:r>
      <w:r w:rsidRPr="004D2B47">
        <w:rPr>
          <w:rFonts w:ascii="Times New Roman" w:hAnsi="Times New Roman" w:cs="Times New Roman"/>
          <w:sz w:val="28"/>
          <w:szCs w:val="28"/>
        </w:rPr>
        <w:t>№ 474</w:t>
      </w:r>
      <w:r>
        <w:rPr>
          <w:rFonts w:ascii="Times New Roman" w:hAnsi="Times New Roman" w:cs="Times New Roman"/>
          <w:sz w:val="28"/>
          <w:szCs w:val="28"/>
        </w:rPr>
        <w:br/>
      </w:r>
      <w:r w:rsidRPr="004D2B47">
        <w:rPr>
          <w:rFonts w:ascii="Times New Roman" w:hAnsi="Times New Roman" w:cs="Times New Roman"/>
          <w:sz w:val="28"/>
          <w:szCs w:val="28"/>
        </w:rPr>
        <w:t>«О национальных целях развития Российской Федерации на период</w:t>
      </w:r>
      <w:r>
        <w:rPr>
          <w:rFonts w:ascii="Times New Roman" w:hAnsi="Times New Roman" w:cs="Times New Roman"/>
          <w:sz w:val="28"/>
          <w:szCs w:val="28"/>
        </w:rPr>
        <w:br/>
      </w:r>
      <w:r w:rsidRPr="004D2B47">
        <w:rPr>
          <w:rFonts w:ascii="Times New Roman" w:hAnsi="Times New Roman" w:cs="Times New Roman"/>
          <w:sz w:val="28"/>
          <w:szCs w:val="28"/>
        </w:rPr>
        <w:t>до 2030 года»</w:t>
      </w:r>
      <w:r>
        <w:rPr>
          <w:rFonts w:ascii="Times New Roman" w:hAnsi="Times New Roman" w:cs="Times New Roman"/>
          <w:sz w:val="28"/>
          <w:szCs w:val="28"/>
        </w:rPr>
        <w:t>,</w:t>
      </w:r>
      <w:r w:rsidRPr="004D2B47">
        <w:rPr>
          <w:rFonts w:ascii="Times New Roman" w:hAnsi="Times New Roman" w:cs="Times New Roman"/>
          <w:sz w:val="28"/>
          <w:szCs w:val="28"/>
        </w:rPr>
        <w:t xml:space="preserve"> по Ставропольскому краю;</w:t>
      </w:r>
    </w:p>
    <w:p w:rsidR="00D32BA1" w:rsidRPr="00AF35BC" w:rsidRDefault="00D32BA1" w:rsidP="006D7AF3">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развитию лечебно-оздоровительного туризма, увеличению числа лиц, размещенных в коллективных сре</w:t>
      </w:r>
      <w:r>
        <w:rPr>
          <w:rFonts w:ascii="Times New Roman" w:hAnsi="Times New Roman"/>
          <w:sz w:val="28"/>
          <w:szCs w:val="28"/>
        </w:rPr>
        <w:t>дствах размещения на территории</w:t>
      </w:r>
      <w:r>
        <w:rPr>
          <w:rFonts w:ascii="Times New Roman" w:hAnsi="Times New Roman"/>
          <w:sz w:val="28"/>
          <w:szCs w:val="28"/>
        </w:rPr>
        <w:br/>
      </w:r>
      <w:r w:rsidRPr="00AF35BC">
        <w:rPr>
          <w:rFonts w:ascii="Times New Roman" w:hAnsi="Times New Roman"/>
          <w:sz w:val="28"/>
          <w:szCs w:val="28"/>
        </w:rPr>
        <w:t>города-курорта Железноводска;</w:t>
      </w:r>
    </w:p>
    <w:p w:rsidR="00D32BA1" w:rsidRPr="001F2E8C" w:rsidRDefault="00D32BA1" w:rsidP="006D7AF3">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росту реальных доходов населения и снижению уровня бедности;</w:t>
      </w:r>
    </w:p>
    <w:p w:rsidR="00D32BA1" w:rsidRPr="00E51EE9" w:rsidRDefault="00D32BA1" w:rsidP="006D7AF3">
      <w:pPr>
        <w:pStyle w:val="ConsPlusNormal"/>
        <w:ind w:firstLine="709"/>
        <w:jc w:val="both"/>
        <w:rPr>
          <w:rFonts w:ascii="Times New Roman" w:hAnsi="Times New Roman" w:cs="Times New Roman"/>
          <w:sz w:val="28"/>
          <w:szCs w:val="28"/>
        </w:rPr>
      </w:pPr>
      <w:r w:rsidRPr="001F2E8C">
        <w:rPr>
          <w:rFonts w:ascii="Times New Roman" w:hAnsi="Times New Roman" w:cs="Times New Roman"/>
          <w:sz w:val="28"/>
          <w:szCs w:val="28"/>
        </w:rPr>
        <w:t>созданию условий, улучшающих</w:t>
      </w:r>
      <w:r w:rsidRPr="00E51EE9">
        <w:rPr>
          <w:rFonts w:ascii="Times New Roman" w:hAnsi="Times New Roman" w:cs="Times New Roman"/>
          <w:sz w:val="28"/>
          <w:szCs w:val="28"/>
        </w:rPr>
        <w:t xml:space="preserve"> качество жизни людей, здоровья, образования, культуры, жилищных условий, экологии, безопасности;</w:t>
      </w:r>
    </w:p>
    <w:p w:rsidR="00D32BA1" w:rsidRPr="00E51EE9" w:rsidRDefault="00D32BA1" w:rsidP="006D7AF3">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D32BA1" w:rsidRPr="00E51EE9" w:rsidRDefault="00D32BA1" w:rsidP="006D7AF3">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1.6. Проводят в Комиссии консультации по основным социальным параметрам прогноза социально-экономического развития города-курорта Железноводска и проекта бюджета на очередной финансовый год</w:t>
      </w:r>
      <w:r>
        <w:rPr>
          <w:rFonts w:ascii="Times New Roman" w:hAnsi="Times New Roman" w:cs="Times New Roman"/>
          <w:sz w:val="28"/>
          <w:szCs w:val="28"/>
        </w:rPr>
        <w:br/>
      </w:r>
      <w:r w:rsidRPr="00E51EE9">
        <w:rPr>
          <w:rFonts w:ascii="Times New Roman" w:hAnsi="Times New Roman" w:cs="Times New Roman"/>
          <w:sz w:val="28"/>
          <w:szCs w:val="28"/>
        </w:rPr>
        <w:t xml:space="preserve">(в соответствии с </w:t>
      </w:r>
      <w:hyperlink w:anchor="P393" w:history="1">
        <w:r w:rsidRPr="00E51EE9">
          <w:rPr>
            <w:rFonts w:ascii="Times New Roman" w:hAnsi="Times New Roman" w:cs="Times New Roman"/>
            <w:sz w:val="28"/>
            <w:szCs w:val="28"/>
          </w:rPr>
          <w:t>перечнем</w:t>
        </w:r>
      </w:hyperlink>
      <w:r w:rsidRPr="00E51EE9">
        <w:rPr>
          <w:rFonts w:ascii="Times New Roman" w:hAnsi="Times New Roman" w:cs="Times New Roman"/>
          <w:sz w:val="28"/>
          <w:szCs w:val="28"/>
        </w:rPr>
        <w:t xml:space="preserve"> показателей, указанным в приложении 1 к настоящему Соглашению) до внесения их в Думу города-курорта Железноводска.</w:t>
      </w:r>
    </w:p>
    <w:p w:rsidR="00D32BA1" w:rsidRPr="00E51EE9" w:rsidRDefault="00D32BA1" w:rsidP="006D7AF3">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В целях реализации </w:t>
      </w:r>
      <w:r w:rsidRPr="00AF35BC">
        <w:rPr>
          <w:rFonts w:ascii="Times New Roman" w:hAnsi="Times New Roman" w:cs="Times New Roman"/>
          <w:sz w:val="28"/>
          <w:szCs w:val="28"/>
        </w:rPr>
        <w:t>указов</w:t>
      </w:r>
      <w:r>
        <w:rPr>
          <w:rFonts w:ascii="Times New Roman" w:hAnsi="Times New Roman" w:cs="Times New Roman"/>
          <w:sz w:val="28"/>
          <w:szCs w:val="28"/>
        </w:rPr>
        <w:t xml:space="preserve"> </w:t>
      </w:r>
      <w:r w:rsidRPr="00E51EE9">
        <w:rPr>
          <w:rFonts w:ascii="Times New Roman" w:hAnsi="Times New Roman" w:cs="Times New Roman"/>
          <w:sz w:val="28"/>
          <w:szCs w:val="28"/>
        </w:rPr>
        <w:t>Президента Российской Федерации</w:t>
      </w:r>
      <w:r>
        <w:rPr>
          <w:rFonts w:ascii="Times New Roman" w:hAnsi="Times New Roman" w:cs="Times New Roman"/>
          <w:sz w:val="28"/>
          <w:szCs w:val="28"/>
        </w:rPr>
        <w:br/>
      </w:r>
      <w:r w:rsidRPr="00E51EE9">
        <w:rPr>
          <w:rFonts w:ascii="Times New Roman" w:hAnsi="Times New Roman" w:cs="Times New Roman"/>
          <w:sz w:val="28"/>
          <w:szCs w:val="28"/>
        </w:rPr>
        <w:t xml:space="preserve">от 07 мая 2018 г. </w:t>
      </w:r>
      <w:r>
        <w:rPr>
          <w:rFonts w:ascii="Times New Roman" w:hAnsi="Times New Roman" w:cs="Times New Roman"/>
          <w:sz w:val="28"/>
          <w:szCs w:val="28"/>
        </w:rPr>
        <w:t>№</w:t>
      </w:r>
      <w:r w:rsidRPr="00E51EE9">
        <w:rPr>
          <w:rFonts w:ascii="Times New Roman" w:hAnsi="Times New Roman" w:cs="Times New Roman"/>
          <w:sz w:val="28"/>
          <w:szCs w:val="28"/>
        </w:rPr>
        <w:t xml:space="preserve"> 204 </w:t>
      </w:r>
      <w:r>
        <w:rPr>
          <w:rFonts w:ascii="Times New Roman" w:hAnsi="Times New Roman" w:cs="Times New Roman"/>
          <w:sz w:val="28"/>
          <w:szCs w:val="28"/>
        </w:rPr>
        <w:t>«</w:t>
      </w:r>
      <w:r w:rsidRPr="00E51EE9">
        <w:rPr>
          <w:rFonts w:ascii="Times New Roman" w:hAnsi="Times New Roman" w:cs="Times New Roman"/>
          <w:sz w:val="28"/>
          <w:szCs w:val="28"/>
        </w:rPr>
        <w:t xml:space="preserve">О национальных целях и </w:t>
      </w:r>
      <w:r w:rsidRPr="001F2E8C">
        <w:rPr>
          <w:rFonts w:ascii="Times New Roman" w:hAnsi="Times New Roman" w:cs="Times New Roman"/>
          <w:sz w:val="28"/>
          <w:szCs w:val="28"/>
        </w:rPr>
        <w:t>стратегических</w:t>
      </w:r>
      <w:r>
        <w:rPr>
          <w:rFonts w:ascii="Times New Roman" w:hAnsi="Times New Roman" w:cs="Times New Roman"/>
          <w:sz w:val="28"/>
          <w:szCs w:val="28"/>
        </w:rPr>
        <w:br/>
      </w:r>
      <w:r w:rsidRPr="001F2E8C">
        <w:rPr>
          <w:rFonts w:ascii="Times New Roman" w:hAnsi="Times New Roman" w:cs="Times New Roman"/>
          <w:sz w:val="28"/>
          <w:szCs w:val="28"/>
        </w:rPr>
        <w:t>задачах развития Российской Федерации на период до 2024 года»</w:t>
      </w:r>
      <w:r>
        <w:rPr>
          <w:rFonts w:ascii="Times New Roman" w:hAnsi="Times New Roman" w:cs="Times New Roman"/>
          <w:sz w:val="28"/>
          <w:szCs w:val="28"/>
        </w:rPr>
        <w:t>,</w:t>
      </w:r>
      <w:r>
        <w:rPr>
          <w:rFonts w:ascii="Times New Roman" w:hAnsi="Times New Roman" w:cs="Times New Roman"/>
          <w:sz w:val="28"/>
          <w:szCs w:val="28"/>
        </w:rPr>
        <w:br/>
      </w:r>
      <w:r w:rsidRPr="001F2E8C">
        <w:rPr>
          <w:rFonts w:ascii="Times New Roman" w:hAnsi="Times New Roman" w:cs="Times New Roman"/>
          <w:sz w:val="28"/>
          <w:szCs w:val="28"/>
        </w:rPr>
        <w:t xml:space="preserve">от </w:t>
      </w:r>
      <w:r w:rsidRPr="00AF35BC">
        <w:rPr>
          <w:rFonts w:ascii="Times New Roman" w:hAnsi="Times New Roman" w:cs="Times New Roman"/>
          <w:sz w:val="28"/>
          <w:szCs w:val="28"/>
        </w:rPr>
        <w:t>21 июля 2020</w:t>
      </w:r>
      <w:r>
        <w:rPr>
          <w:rFonts w:ascii="Times New Roman" w:hAnsi="Times New Roman" w:cs="Times New Roman"/>
          <w:sz w:val="28"/>
          <w:szCs w:val="28"/>
        </w:rPr>
        <w:t xml:space="preserve"> </w:t>
      </w:r>
      <w:r w:rsidRPr="00AF35BC">
        <w:rPr>
          <w:rFonts w:ascii="Times New Roman" w:hAnsi="Times New Roman" w:cs="Times New Roman"/>
          <w:sz w:val="28"/>
          <w:szCs w:val="28"/>
        </w:rPr>
        <w:t>г. № 474 «О национальных целях развития Российской Федерации на период до 2030 года»</w:t>
      </w:r>
      <w:r>
        <w:rPr>
          <w:rFonts w:ascii="Times New Roman" w:hAnsi="Times New Roman" w:cs="Times New Roman"/>
          <w:sz w:val="28"/>
          <w:szCs w:val="28"/>
        </w:rPr>
        <w:t xml:space="preserve"> </w:t>
      </w:r>
      <w:r w:rsidRPr="001F2E8C">
        <w:rPr>
          <w:rFonts w:ascii="Times New Roman" w:hAnsi="Times New Roman" w:cs="Times New Roman"/>
          <w:sz w:val="28"/>
          <w:szCs w:val="28"/>
        </w:rPr>
        <w:t>в части повышения уровня жизни граждан, обеспечения устойчивого</w:t>
      </w:r>
      <w:r w:rsidRPr="00E51EE9">
        <w:rPr>
          <w:rFonts w:ascii="Times New Roman" w:hAnsi="Times New Roman" w:cs="Times New Roman"/>
          <w:sz w:val="28"/>
          <w:szCs w:val="28"/>
        </w:rPr>
        <w:t xml:space="preserve"> роста экономики участвуют в разработке и обсуждении бюджетной политики, проектов стратегии социально-экономического развития, приоритетных проектов (программ)</w:t>
      </w:r>
      <w:r>
        <w:rPr>
          <w:rFonts w:ascii="Times New Roman" w:hAnsi="Times New Roman" w:cs="Times New Roman"/>
          <w:sz w:val="28"/>
          <w:szCs w:val="28"/>
        </w:rPr>
        <w:br/>
      </w:r>
      <w:r w:rsidRPr="00E51EE9">
        <w:rPr>
          <w:rFonts w:ascii="Times New Roman" w:hAnsi="Times New Roman" w:cs="Times New Roman"/>
          <w:sz w:val="28"/>
          <w:szCs w:val="28"/>
        </w:rPr>
        <w:t xml:space="preserve">города-курорта Железноводска, обратив особое внимание на </w:t>
      </w:r>
      <w:r w:rsidRPr="00AF35BC">
        <w:rPr>
          <w:rFonts w:ascii="Times New Roman" w:hAnsi="Times New Roman" w:cs="Times New Roman"/>
          <w:sz w:val="28"/>
          <w:szCs w:val="28"/>
        </w:rPr>
        <w:t>рост</w:t>
      </w:r>
      <w:r>
        <w:rPr>
          <w:rFonts w:ascii="Times New Roman" w:hAnsi="Times New Roman" w:cs="Times New Roman"/>
          <w:sz w:val="28"/>
          <w:szCs w:val="28"/>
        </w:rPr>
        <w:t xml:space="preserve"> </w:t>
      </w:r>
      <w:r w:rsidRPr="00E51EE9">
        <w:rPr>
          <w:rFonts w:ascii="Times New Roman" w:hAnsi="Times New Roman" w:cs="Times New Roman"/>
          <w:sz w:val="28"/>
          <w:szCs w:val="28"/>
        </w:rPr>
        <w:t xml:space="preserve">инвестиций в инфраструктуру, </w:t>
      </w:r>
      <w:r w:rsidRPr="00AF35BC">
        <w:rPr>
          <w:rFonts w:ascii="Times New Roman" w:hAnsi="Times New Roman" w:cs="Times New Roman"/>
          <w:sz w:val="28"/>
          <w:szCs w:val="28"/>
        </w:rPr>
        <w:t>санаторно-курортный комплекс, туризм,</w:t>
      </w:r>
      <w:r w:rsidRPr="00E51EE9">
        <w:rPr>
          <w:rFonts w:ascii="Times New Roman" w:hAnsi="Times New Roman" w:cs="Times New Roman"/>
          <w:sz w:val="28"/>
          <w:szCs w:val="28"/>
        </w:rPr>
        <w:t xml:space="preserve"> науку и социальную сферу.</w:t>
      </w:r>
    </w:p>
    <w:p w:rsidR="00D32BA1" w:rsidRPr="00E51EE9" w:rsidRDefault="00D32BA1" w:rsidP="006D7AF3">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1.7. Вырабатывают при необходимости в адрес краевых органов власти, Краевой трехсторонней комиссии по регулированию социально-трудовых отношений предложения, способствующие повышению конкурентоспособности экономики, </w:t>
      </w:r>
      <w:r w:rsidRPr="00AF35BC">
        <w:rPr>
          <w:rFonts w:ascii="Times New Roman" w:hAnsi="Times New Roman" w:cs="Times New Roman"/>
          <w:sz w:val="28"/>
          <w:szCs w:val="28"/>
        </w:rPr>
        <w:t>в том числе в сфере лечебно-оздоровительного туризма,</w:t>
      </w:r>
      <w:r>
        <w:rPr>
          <w:rFonts w:ascii="Times New Roman" w:hAnsi="Times New Roman" w:cs="Times New Roman"/>
          <w:sz w:val="28"/>
          <w:szCs w:val="28"/>
        </w:rPr>
        <w:t xml:space="preserve"> </w:t>
      </w:r>
      <w:r w:rsidRPr="00E51EE9">
        <w:rPr>
          <w:rFonts w:ascii="Times New Roman" w:hAnsi="Times New Roman" w:cs="Times New Roman"/>
          <w:sz w:val="28"/>
          <w:szCs w:val="28"/>
        </w:rPr>
        <w:t>совершенствованию налоговой и тарифной политики.</w:t>
      </w:r>
    </w:p>
    <w:p w:rsidR="00D32BA1" w:rsidRPr="001F2E8C" w:rsidRDefault="00D32BA1" w:rsidP="006D7AF3">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1.8. </w:t>
      </w:r>
      <w:r w:rsidRPr="001F2E8C">
        <w:rPr>
          <w:rFonts w:ascii="Times New Roman" w:hAnsi="Times New Roman" w:cs="Times New Roman"/>
          <w:sz w:val="28"/>
          <w:szCs w:val="28"/>
        </w:rPr>
        <w:t xml:space="preserve">Принимают меры по предотвращению банкротства платежеспособных организаций либо их недружественных поглощений. </w:t>
      </w:r>
      <w:r w:rsidRPr="00AF35BC">
        <w:rPr>
          <w:rFonts w:ascii="Times New Roman" w:hAnsi="Times New Roman" w:cs="Times New Roman"/>
          <w:color w:val="000000"/>
          <w:sz w:val="28"/>
          <w:szCs w:val="28"/>
        </w:rPr>
        <w:t>Участвуют в совершенствовании процедур финансового оздоровления и банкротства, в обеспечении приоритетности сохранения организаций санаторно-курортной отрасли и ресурсоснабжающих организаций, а также содействуют сохранению рабочих мест при возникновении риска банкротства.</w:t>
      </w:r>
    </w:p>
    <w:p w:rsidR="00D32BA1" w:rsidRPr="00AF35BC" w:rsidRDefault="00D32BA1" w:rsidP="006D7AF3">
      <w:pPr>
        <w:pStyle w:val="ConsPlusNormal"/>
        <w:ind w:firstLine="709"/>
        <w:jc w:val="both"/>
        <w:rPr>
          <w:rFonts w:ascii="Times New Roman" w:hAnsi="Times New Roman" w:cs="Times New Roman"/>
          <w:sz w:val="28"/>
          <w:szCs w:val="28"/>
        </w:rPr>
      </w:pPr>
      <w:r w:rsidRPr="001F2E8C">
        <w:rPr>
          <w:rFonts w:ascii="Times New Roman" w:hAnsi="Times New Roman" w:cs="Times New Roman"/>
          <w:sz w:val="28"/>
          <w:szCs w:val="28"/>
        </w:rPr>
        <w:t xml:space="preserve">1.9. Разрабатывают и реализуют систему мер </w:t>
      </w:r>
      <w:r w:rsidRPr="00AF35BC">
        <w:rPr>
          <w:rFonts w:ascii="Times New Roman" w:hAnsi="Times New Roman" w:cs="Times New Roman"/>
          <w:sz w:val="28"/>
          <w:szCs w:val="28"/>
        </w:rPr>
        <w:t xml:space="preserve">территориальной молодежной политики, в том числе направленных на вовлечение молодежи в предпринимательскую деятельность. В пределах полномочий обеспечивают реализацию государственной </w:t>
      </w:r>
      <w:hyperlink r:id="rId13" w:history="1">
        <w:r w:rsidRPr="00AF35BC">
          <w:rPr>
            <w:rFonts w:ascii="Times New Roman" w:hAnsi="Times New Roman" w:cs="Times New Roman"/>
            <w:sz w:val="28"/>
            <w:szCs w:val="28"/>
          </w:rPr>
          <w:t>программы</w:t>
        </w:r>
      </w:hyperlink>
      <w:r w:rsidRPr="00AF35BC">
        <w:rPr>
          <w:rFonts w:ascii="Times New Roman" w:hAnsi="Times New Roman" w:cs="Times New Roman"/>
          <w:sz w:val="28"/>
          <w:szCs w:val="28"/>
        </w:rPr>
        <w:t xml:space="preserve"> Ставропольского края «Молодежная политика».</w:t>
      </w:r>
    </w:p>
    <w:p w:rsidR="00D32BA1" w:rsidRPr="000A1FF5" w:rsidRDefault="00D32BA1" w:rsidP="006D7AF3">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1.10. </w:t>
      </w:r>
      <w:r w:rsidRPr="00AF35BC">
        <w:rPr>
          <w:rFonts w:ascii="Times New Roman" w:hAnsi="Times New Roman" w:cs="Times New Roman"/>
          <w:color w:val="000000"/>
          <w:sz w:val="28"/>
          <w:szCs w:val="28"/>
        </w:rPr>
        <w:t xml:space="preserve">Проводят анализ влияния пандемии на социально-экономическое развитие </w:t>
      </w:r>
      <w:r w:rsidRPr="00AF35BC">
        <w:rPr>
          <w:rFonts w:ascii="Times New Roman" w:hAnsi="Times New Roman" w:cs="Times New Roman"/>
          <w:sz w:val="28"/>
          <w:szCs w:val="28"/>
        </w:rPr>
        <w:t>города-курорта Железноводска</w:t>
      </w:r>
      <w:r w:rsidRPr="00AF35BC">
        <w:rPr>
          <w:rFonts w:ascii="Times New Roman" w:hAnsi="Times New Roman" w:cs="Times New Roman"/>
          <w:color w:val="000000"/>
          <w:sz w:val="28"/>
          <w:szCs w:val="28"/>
        </w:rPr>
        <w:t xml:space="preserve"> и мониторинг реализации мер поддержки населения и организаций в период пандемии, а также на их основе формируют предложения о дополнительных мерах поддержки населения и бизнеса в Ставропольском крае.</w:t>
      </w:r>
    </w:p>
    <w:p w:rsidR="00D32BA1" w:rsidRDefault="00D32BA1" w:rsidP="004C3519">
      <w:pPr>
        <w:pStyle w:val="ConsPlusNormal"/>
        <w:ind w:firstLine="709"/>
        <w:jc w:val="both"/>
        <w:rPr>
          <w:rFonts w:ascii="Times New Roman" w:hAnsi="Times New Roman" w:cs="Times New Roman"/>
          <w:sz w:val="28"/>
          <w:szCs w:val="28"/>
        </w:rPr>
      </w:pPr>
    </w:p>
    <w:p w:rsidR="00D32BA1" w:rsidRPr="00BC3A35" w:rsidRDefault="00D32BA1" w:rsidP="004C3519">
      <w:pPr>
        <w:pStyle w:val="ConsPlusNormal"/>
        <w:ind w:firstLine="709"/>
        <w:jc w:val="both"/>
        <w:rPr>
          <w:rFonts w:ascii="Times New Roman" w:hAnsi="Times New Roman" w:cs="Times New Roman"/>
          <w:sz w:val="28"/>
          <w:szCs w:val="28"/>
        </w:rPr>
      </w:pPr>
      <w:r w:rsidRPr="00BC3A35">
        <w:rPr>
          <w:rFonts w:ascii="Times New Roman" w:hAnsi="Times New Roman" w:cs="Times New Roman"/>
          <w:sz w:val="28"/>
          <w:szCs w:val="28"/>
        </w:rPr>
        <w:t>Администрация и Работодатели:</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1.11. Осуществляют разработку и реализацию стратегии социально-экономического развития города-курорта Железноводска, бизнес-планов организаций, направленных на социально-экономическое развитие города.</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1.12. Взаимодействуют при выявлении административных барьеров в развитии лечебно-оздоровительного туризма, предпринимательства и выработке предложений по их устранению.</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1.13. Обеспечивают развитие муниципально-частного партнерства.</w:t>
      </w:r>
    </w:p>
    <w:p w:rsidR="00D32BA1"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1.14. Обеспечивают вовлечение предприятий и организаций</w:t>
      </w:r>
      <w:r>
        <w:rPr>
          <w:rFonts w:ascii="Times New Roman" w:hAnsi="Times New Roman" w:cs="Times New Roman"/>
          <w:sz w:val="28"/>
          <w:szCs w:val="28"/>
        </w:rPr>
        <w:t xml:space="preserve"> </w:t>
      </w:r>
      <w:r w:rsidRPr="00E51EE9">
        <w:rPr>
          <w:rFonts w:ascii="Times New Roman" w:hAnsi="Times New Roman" w:cs="Times New Roman"/>
          <w:sz w:val="28"/>
          <w:szCs w:val="28"/>
        </w:rPr>
        <w:t xml:space="preserve">в реализацию национальной программы в сфере повышения производительности труда и поддержки занятости, предусмотренной </w:t>
      </w:r>
      <w:hyperlink r:id="rId14" w:history="1">
        <w:r w:rsidRPr="00E51EE9">
          <w:rPr>
            <w:rFonts w:ascii="Times New Roman" w:hAnsi="Times New Roman" w:cs="Times New Roman"/>
            <w:sz w:val="28"/>
            <w:szCs w:val="28"/>
          </w:rPr>
          <w:t>Указом</w:t>
        </w:r>
      </w:hyperlink>
      <w:r w:rsidRPr="00E51EE9">
        <w:rPr>
          <w:rFonts w:ascii="Times New Roman" w:hAnsi="Times New Roman" w:cs="Times New Roman"/>
          <w:sz w:val="28"/>
          <w:szCs w:val="28"/>
        </w:rPr>
        <w:t xml:space="preserve"> Президента Российской Федерации от 07 мая 2018 г. </w:t>
      </w:r>
      <w:r>
        <w:rPr>
          <w:rFonts w:ascii="Times New Roman" w:hAnsi="Times New Roman" w:cs="Times New Roman"/>
          <w:sz w:val="28"/>
          <w:szCs w:val="28"/>
        </w:rPr>
        <w:t>№</w:t>
      </w:r>
      <w:r w:rsidRPr="00E51EE9">
        <w:rPr>
          <w:rFonts w:ascii="Times New Roman" w:hAnsi="Times New Roman" w:cs="Times New Roman"/>
          <w:sz w:val="28"/>
          <w:szCs w:val="28"/>
        </w:rPr>
        <w:t xml:space="preserve"> 204 </w:t>
      </w:r>
      <w:r>
        <w:rPr>
          <w:rFonts w:ascii="Times New Roman" w:hAnsi="Times New Roman" w:cs="Times New Roman"/>
          <w:sz w:val="28"/>
          <w:szCs w:val="28"/>
        </w:rPr>
        <w:t>«</w:t>
      </w:r>
      <w:r w:rsidRPr="00E51EE9">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r w:rsidRPr="00E51EE9">
        <w:rPr>
          <w:rFonts w:ascii="Times New Roman" w:hAnsi="Times New Roman" w:cs="Times New Roman"/>
          <w:sz w:val="28"/>
          <w:szCs w:val="28"/>
        </w:rPr>
        <w:t>.</w:t>
      </w:r>
    </w:p>
    <w:p w:rsidR="00D32BA1" w:rsidRPr="00E51EE9" w:rsidRDefault="00D32BA1" w:rsidP="004C3519">
      <w:pPr>
        <w:pStyle w:val="ConsPlusNormal"/>
        <w:ind w:firstLine="709"/>
        <w:jc w:val="both"/>
        <w:rPr>
          <w:rFonts w:ascii="Times New Roman" w:hAnsi="Times New Roman" w:cs="Times New Roman"/>
          <w:sz w:val="28"/>
          <w:szCs w:val="28"/>
        </w:rPr>
      </w:pPr>
    </w:p>
    <w:p w:rsidR="00D32BA1" w:rsidRPr="004C3519" w:rsidRDefault="00D32BA1" w:rsidP="004C3519">
      <w:pPr>
        <w:pStyle w:val="ConsPlusNormal"/>
        <w:ind w:firstLine="709"/>
        <w:jc w:val="both"/>
        <w:rPr>
          <w:rFonts w:ascii="Times New Roman" w:hAnsi="Times New Roman" w:cs="Times New Roman"/>
          <w:sz w:val="28"/>
          <w:szCs w:val="28"/>
        </w:rPr>
      </w:pPr>
      <w:r w:rsidRPr="004C3519">
        <w:rPr>
          <w:rFonts w:ascii="Times New Roman" w:hAnsi="Times New Roman" w:cs="Times New Roman"/>
          <w:sz w:val="28"/>
          <w:szCs w:val="28"/>
        </w:rPr>
        <w:t>Администрация:</w:t>
      </w:r>
    </w:p>
    <w:p w:rsidR="00D32BA1" w:rsidRPr="00E51EE9" w:rsidRDefault="00D32BA1" w:rsidP="004C3519">
      <w:pPr>
        <w:pStyle w:val="ConsPlusNormal"/>
        <w:ind w:firstLine="709"/>
        <w:jc w:val="both"/>
        <w:rPr>
          <w:rFonts w:ascii="Times New Roman" w:hAnsi="Times New Roman" w:cs="Times New Roman"/>
          <w:sz w:val="28"/>
          <w:szCs w:val="28"/>
        </w:rPr>
      </w:pPr>
      <w:r w:rsidRPr="008B3593">
        <w:rPr>
          <w:rFonts w:ascii="Times New Roman" w:hAnsi="Times New Roman" w:cs="Times New Roman"/>
          <w:sz w:val="28"/>
          <w:szCs w:val="28"/>
        </w:rPr>
        <w:t xml:space="preserve">1.15. Содействует созданию новой конкурентоспособной экономики в </w:t>
      </w:r>
      <w:r w:rsidRPr="00E51EE9">
        <w:rPr>
          <w:rFonts w:ascii="Times New Roman" w:hAnsi="Times New Roman" w:cs="Times New Roman"/>
          <w:sz w:val="28"/>
          <w:szCs w:val="28"/>
        </w:rPr>
        <w:t>городе-курорте Железноводске.</w:t>
      </w:r>
    </w:p>
    <w:p w:rsidR="00D32BA1" w:rsidRPr="00E51EE9" w:rsidRDefault="00D32BA1" w:rsidP="004C3519">
      <w:pPr>
        <w:pStyle w:val="ConsPlusNormal"/>
        <w:ind w:firstLine="709"/>
        <w:jc w:val="both"/>
        <w:rPr>
          <w:rFonts w:ascii="Times New Roman" w:hAnsi="Times New Roman" w:cs="Times New Roman"/>
          <w:sz w:val="28"/>
          <w:szCs w:val="28"/>
        </w:rPr>
      </w:pPr>
      <w:r w:rsidRPr="008B3593">
        <w:rPr>
          <w:rFonts w:ascii="Times New Roman" w:hAnsi="Times New Roman" w:cs="Times New Roman"/>
          <w:sz w:val="28"/>
          <w:szCs w:val="28"/>
        </w:rPr>
        <w:t xml:space="preserve">1.16. </w:t>
      </w:r>
      <w:r w:rsidRPr="00E51EE9">
        <w:rPr>
          <w:rFonts w:ascii="Times New Roman" w:hAnsi="Times New Roman" w:cs="Times New Roman"/>
          <w:sz w:val="28"/>
          <w:szCs w:val="28"/>
        </w:rPr>
        <w:t>Проводит мероприятия по противодействию коррупции в органах местного самоуправления.</w:t>
      </w:r>
    </w:p>
    <w:p w:rsidR="00D32BA1" w:rsidRPr="00E51EE9" w:rsidRDefault="00D32BA1" w:rsidP="004C3519">
      <w:pPr>
        <w:pStyle w:val="ConsPlusNormal"/>
        <w:ind w:firstLine="709"/>
        <w:jc w:val="both"/>
        <w:rPr>
          <w:rFonts w:ascii="Times New Roman" w:hAnsi="Times New Roman" w:cs="Times New Roman"/>
          <w:sz w:val="28"/>
          <w:szCs w:val="28"/>
        </w:rPr>
      </w:pPr>
      <w:r w:rsidRPr="008B3593">
        <w:rPr>
          <w:rFonts w:ascii="Times New Roman" w:hAnsi="Times New Roman" w:cs="Times New Roman"/>
          <w:sz w:val="28"/>
          <w:szCs w:val="28"/>
        </w:rPr>
        <w:t xml:space="preserve">1.17. </w:t>
      </w:r>
      <w:r w:rsidRPr="00E51EE9">
        <w:rPr>
          <w:rFonts w:ascii="Times New Roman" w:hAnsi="Times New Roman" w:cs="Times New Roman"/>
          <w:sz w:val="28"/>
          <w:szCs w:val="28"/>
        </w:rPr>
        <w:t>Содействует участию представителей профсоюзов и работодателей в формировании и реализации государственной политики в сфере социально-трудовых отношений и связанных с ними экономических отношений на основе проведения взаимных консультаций и встреч, участия в работе коллегиальных органов, образованных при органах местного самоуправления, координационных советов, рабочих групп, в состав которых включаются представили Работодателей и Профсоюзов по согласованию Сторон. Использует возможности Профсоюзов и Работодателей в обеспечении устойчивого развития экономики города-курорта Железноводска.</w:t>
      </w:r>
    </w:p>
    <w:p w:rsidR="00D32BA1" w:rsidRDefault="00D32BA1" w:rsidP="004C3519">
      <w:pPr>
        <w:pStyle w:val="ConsPlusNormal"/>
        <w:ind w:firstLine="709"/>
        <w:jc w:val="both"/>
        <w:rPr>
          <w:rFonts w:ascii="Times New Roman" w:hAnsi="Times New Roman" w:cs="Times New Roman"/>
          <w:sz w:val="28"/>
          <w:szCs w:val="28"/>
        </w:rPr>
      </w:pPr>
      <w:r w:rsidRPr="008B3593">
        <w:rPr>
          <w:rFonts w:ascii="Times New Roman" w:hAnsi="Times New Roman" w:cs="Times New Roman"/>
          <w:sz w:val="28"/>
          <w:szCs w:val="28"/>
        </w:rPr>
        <w:t xml:space="preserve">1.18. </w:t>
      </w:r>
      <w:r w:rsidRPr="00E51EE9">
        <w:rPr>
          <w:rFonts w:ascii="Times New Roman" w:hAnsi="Times New Roman" w:cs="Times New Roman"/>
          <w:sz w:val="28"/>
          <w:szCs w:val="28"/>
        </w:rPr>
        <w:t>Обеспечивает возможность участия представителей Профсоюзов и Работодателей в заседаниях Администрации города-курорта Железноводска, Думы города-курорта Железноводска при обсуждении вопросов регулирования социально-трудовых отношений и связанных с ними экономических отношений.</w:t>
      </w:r>
    </w:p>
    <w:p w:rsidR="00D32BA1" w:rsidRPr="00AF35BC" w:rsidRDefault="00D32BA1" w:rsidP="004C3519">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1.19.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города-курорта Железноводска задач, обеспечивающих рост налоговых поступлений в бюджет города, соблюдающих законодательство о труде, выполняющих обязательства, установленные коллективными договорами и соглашениями.</w:t>
      </w:r>
    </w:p>
    <w:p w:rsidR="00D32BA1" w:rsidRPr="00E51EE9"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1.20. </w:t>
      </w:r>
      <w:r w:rsidRPr="00E51EE9">
        <w:rPr>
          <w:rFonts w:ascii="Times New Roman" w:hAnsi="Times New Roman" w:cs="Times New Roman"/>
          <w:sz w:val="28"/>
          <w:szCs w:val="28"/>
        </w:rPr>
        <w:t>Обеспечивает преобразование приоритетных отраслей экономики и социальной сферы, включая культуру, образование</w:t>
      </w:r>
      <w:r w:rsidRPr="00AF35BC">
        <w:rPr>
          <w:rFonts w:ascii="Times New Roman" w:hAnsi="Times New Roman" w:cs="Times New Roman"/>
          <w:sz w:val="28"/>
          <w:szCs w:val="28"/>
        </w:rPr>
        <w:t>, санаторно-курортный комплекс</w:t>
      </w:r>
      <w:r w:rsidRPr="00E51EE9">
        <w:rPr>
          <w:rFonts w:ascii="Times New Roman" w:hAnsi="Times New Roman" w:cs="Times New Roman"/>
          <w:sz w:val="28"/>
          <w:szCs w:val="28"/>
        </w:rPr>
        <w:t>, строительство, городское хозяйство, транспортную и энергетическую инфраструктуры, посредством внедрения цифровых технологий и платформенных решений.</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1.21. Координирует работу по инвестиционной привлекательности города-курорта Железноводска. Содействует внедрению эффективных механизмов стимулирования инвестиций и инноваций.</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1.22. Содействует реализации высокоэффективных и быстро окупаемых инвестиционных проектов, предусматривающих создание новых рабочих мест, направленных, в том числе, на развитие лечебно-оздоровительного туризма.</w:t>
      </w:r>
    </w:p>
    <w:p w:rsidR="00D32BA1" w:rsidRPr="00E51EE9"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1.23. Обеспечивает создание цифровой платформы, ориентированной на поддержку производственной</w:t>
      </w:r>
      <w:r w:rsidRPr="00E51EE9">
        <w:rPr>
          <w:rFonts w:ascii="Times New Roman" w:hAnsi="Times New Roman" w:cs="Times New Roman"/>
          <w:sz w:val="28"/>
          <w:szCs w:val="28"/>
        </w:rPr>
        <w:t xml:space="preserve"> и сбытовой деятельности субъектов малого и среднего предпринимательства, включая индивидуальных предпринимателей.</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1.24. Не допускает задолженности органов местного самоуправления, муниципальных учреждений, муниципальных унитарных предприятий по расчетам за выполненные работы (услуги) для муниципальных нужд.</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1.25. Осуществляет поддержку малого и среднего предпринимательства.</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1.26.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внешний рынки.</w:t>
      </w:r>
    </w:p>
    <w:p w:rsidR="00D32BA1" w:rsidRPr="00E51EE9"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1.27. Е</w:t>
      </w:r>
      <w:r w:rsidRPr="00E51EE9">
        <w:rPr>
          <w:rFonts w:ascii="Times New Roman" w:hAnsi="Times New Roman" w:cs="Times New Roman"/>
          <w:sz w:val="28"/>
          <w:szCs w:val="28"/>
        </w:rPr>
        <w:t xml:space="preserve">жегодно представляет Сторонам Соглашения информацию об исполнении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 xml:space="preserve">за текущий год и проект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очередной финансовый год до рассмотрения их в Думе города-курорта Железноводска по направлениям, согласованным Сторонами.</w:t>
      </w:r>
    </w:p>
    <w:p w:rsidR="00D32BA1" w:rsidRPr="00AF35BC"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1.28. В соответствии с </w:t>
      </w:r>
      <w:hyperlink r:id="rId15" w:history="1">
        <w:r w:rsidRPr="00AF35BC">
          <w:rPr>
            <w:rFonts w:ascii="Times New Roman" w:hAnsi="Times New Roman" w:cs="Times New Roman"/>
            <w:sz w:val="28"/>
            <w:szCs w:val="28"/>
          </w:rPr>
          <w:t>Указом</w:t>
        </w:r>
      </w:hyperlink>
      <w:r w:rsidRPr="00AF35BC">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br/>
      </w:r>
      <w:r w:rsidRPr="00AF35BC">
        <w:rPr>
          <w:rFonts w:ascii="Times New Roman" w:hAnsi="Times New Roman" w:cs="Times New Roman"/>
          <w:sz w:val="28"/>
          <w:szCs w:val="28"/>
        </w:rPr>
        <w:t>от 07 мая 2012 г. № 601 «Об основных направлениях совершенствования системы государственного управления</w:t>
      </w:r>
      <w:r>
        <w:rPr>
          <w:rFonts w:ascii="Times New Roman" w:hAnsi="Times New Roman" w:cs="Times New Roman"/>
          <w:sz w:val="28"/>
          <w:szCs w:val="28"/>
        </w:rPr>
        <w:t>»</w:t>
      </w:r>
      <w:r w:rsidRPr="00AF35BC">
        <w:rPr>
          <w:rFonts w:ascii="Times New Roman" w:hAnsi="Times New Roman" w:cs="Times New Roman"/>
          <w:sz w:val="28"/>
          <w:szCs w:val="28"/>
        </w:rPr>
        <w:t xml:space="preserve"> принимает меры по повышению качества предоставления муниципальных услуг, в том числе обеспечивает их предоставление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w:t>
      </w:r>
    </w:p>
    <w:p w:rsidR="00D32BA1" w:rsidRDefault="00D32BA1" w:rsidP="004C3519">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1.29. </w:t>
      </w:r>
      <w:r w:rsidRPr="00E51EE9">
        <w:rPr>
          <w:rFonts w:ascii="Times New Roman" w:hAnsi="Times New Roman" w:cs="Times New Roman"/>
          <w:sz w:val="28"/>
          <w:szCs w:val="28"/>
        </w:rPr>
        <w:t>Обеспечивает внедрение цифровых технологий и платформенных решений в сферах муниципального управления и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D32BA1" w:rsidRPr="00E51EE9" w:rsidRDefault="00D32BA1" w:rsidP="00E51EE9">
      <w:pPr>
        <w:pStyle w:val="ConsPlusNormal"/>
        <w:ind w:firstLine="540"/>
        <w:jc w:val="both"/>
        <w:rPr>
          <w:rFonts w:ascii="Times New Roman" w:hAnsi="Times New Roman" w:cs="Times New Roman"/>
          <w:sz w:val="28"/>
          <w:szCs w:val="28"/>
        </w:rPr>
      </w:pPr>
    </w:p>
    <w:p w:rsidR="00D32BA1" w:rsidRPr="004C3519" w:rsidRDefault="00D32BA1" w:rsidP="00E51EE9">
      <w:pPr>
        <w:pStyle w:val="ConsPlusNormal"/>
        <w:ind w:firstLine="540"/>
        <w:jc w:val="both"/>
        <w:rPr>
          <w:rFonts w:ascii="Times New Roman" w:hAnsi="Times New Roman" w:cs="Times New Roman"/>
          <w:sz w:val="28"/>
          <w:szCs w:val="28"/>
        </w:rPr>
      </w:pPr>
      <w:r w:rsidRPr="004C3519">
        <w:rPr>
          <w:rFonts w:ascii="Times New Roman" w:hAnsi="Times New Roman" w:cs="Times New Roman"/>
          <w:sz w:val="28"/>
          <w:szCs w:val="28"/>
        </w:rPr>
        <w:t>Работодатели:</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1.30. Принимают участие в формировании и реализации политики в сфере социально-трудовых отношений и связанных с ними экономических отношений.</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1.31. Принимают необходимые меры по обеспечению стабильности и экономического роста организаций города,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 предупреждению банкротства организаций, их финансовому оздоровлению, используют в полном объеме досудебные процедуры.</w:t>
      </w:r>
    </w:p>
    <w:p w:rsidR="00D32BA1" w:rsidRPr="00AF35BC" w:rsidRDefault="00D32BA1" w:rsidP="00386FC0">
      <w:pPr>
        <w:autoSpaceDE w:val="0"/>
        <w:autoSpaceDN w:val="0"/>
        <w:adjustRightInd w:val="0"/>
        <w:spacing w:after="0" w:line="240" w:lineRule="auto"/>
        <w:ind w:firstLine="540"/>
        <w:jc w:val="both"/>
        <w:rPr>
          <w:rFonts w:ascii="Times New Roman" w:hAnsi="Times New Roman"/>
          <w:sz w:val="28"/>
          <w:szCs w:val="28"/>
        </w:rPr>
      </w:pPr>
      <w:r w:rsidRPr="00AF35BC">
        <w:rPr>
          <w:rFonts w:ascii="Times New Roman" w:hAnsi="Times New Roman"/>
          <w:sz w:val="28"/>
          <w:szCs w:val="28"/>
        </w:rPr>
        <w:t>1.32.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rsidR="00D32BA1" w:rsidRPr="00E51EE9"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1.33. Участвуют</w:t>
      </w:r>
      <w:r w:rsidRPr="000A1FF5">
        <w:rPr>
          <w:rFonts w:ascii="Times New Roman" w:hAnsi="Times New Roman" w:cs="Times New Roman"/>
          <w:sz w:val="28"/>
          <w:szCs w:val="28"/>
        </w:rPr>
        <w:t xml:space="preserve"> в реализации национальных</w:t>
      </w:r>
      <w:r w:rsidRPr="00E51EE9">
        <w:rPr>
          <w:rFonts w:ascii="Times New Roman" w:hAnsi="Times New Roman" w:cs="Times New Roman"/>
          <w:sz w:val="28"/>
          <w:szCs w:val="28"/>
        </w:rPr>
        <w:t xml:space="preserve"> проектов (программ), стратегии социально-экономического развития города-курорта Железноводска, осуществляют предпринимательскую деятельность на принципах социальной ответственности.</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1.34. Обеспечивают своевременную уплату налогов, сборов, иных обязательных платежей в федеральный бюджет, бюджет города-курорта Железноводска, государственные внебюджетные фонды в соответствии с законодательством Российской Федерации и законодательством Ставропольского края.</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1.35. Обеспечивают участие работников в заседаниях коллегиального органа управления организации с правом совещательного голоса.</w:t>
      </w:r>
    </w:p>
    <w:p w:rsidR="00D32BA1" w:rsidRPr="00AF35BC" w:rsidRDefault="00D32BA1" w:rsidP="001A3C3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1.36. Учитывают мнение представителей профсоюзных организаций при разработке бизнес-планов, антикризисных программ.</w:t>
      </w:r>
    </w:p>
    <w:p w:rsidR="00D32BA1" w:rsidRPr="00E51EE9" w:rsidRDefault="00D32BA1" w:rsidP="001A3C3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1.37. Признают преимущественное право профсоюзных организаций на заключение коллективных</w:t>
      </w:r>
      <w:r w:rsidRPr="00E51EE9">
        <w:rPr>
          <w:rFonts w:ascii="Times New Roman" w:hAnsi="Times New Roman" w:cs="Times New Roman"/>
          <w:sz w:val="28"/>
          <w:szCs w:val="28"/>
        </w:rPr>
        <w:t xml:space="preserve"> договоров, а также на контроль за исполнением обязательств работодателей, предусмотренных Соглашением и коллективными договорами, на ознакомление с результатами финансово-хозяйственной деятельности организаций города.</w:t>
      </w:r>
    </w:p>
    <w:p w:rsidR="00D32BA1" w:rsidRPr="00AF35BC" w:rsidRDefault="00D32BA1" w:rsidP="001A3C3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1.38. Способствуют реальному участию работников в управлении организацией непосредственно или через свои представительные органы.</w:t>
      </w:r>
    </w:p>
    <w:p w:rsidR="00D32BA1" w:rsidRPr="00AF35BC" w:rsidRDefault="00D32BA1" w:rsidP="001A3C3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1.39. Через своих представителей в установленном порядке участвуют в работе комиссий при администрации города по вопросам социально-трудовых и связанных с ними экономических отношений.</w:t>
      </w:r>
    </w:p>
    <w:p w:rsidR="00D32BA1" w:rsidRPr="00E51EE9" w:rsidRDefault="00D32BA1" w:rsidP="001A3C3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1.40. </w:t>
      </w:r>
      <w:r w:rsidRPr="00E51EE9">
        <w:rPr>
          <w:rFonts w:ascii="Times New Roman" w:hAnsi="Times New Roman" w:cs="Times New Roman"/>
          <w:sz w:val="28"/>
          <w:szCs w:val="28"/>
        </w:rPr>
        <w:t>Вносят в органы местного самоуправления 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D32BA1" w:rsidRDefault="00D32BA1" w:rsidP="00E51EE9">
      <w:pPr>
        <w:pStyle w:val="ConsPlusNormal"/>
        <w:ind w:firstLine="540"/>
        <w:jc w:val="both"/>
        <w:rPr>
          <w:rFonts w:ascii="Times New Roman" w:hAnsi="Times New Roman" w:cs="Times New Roman"/>
          <w:sz w:val="28"/>
          <w:szCs w:val="28"/>
        </w:rPr>
      </w:pPr>
    </w:p>
    <w:p w:rsidR="00D32BA1" w:rsidRPr="001A3C3A" w:rsidRDefault="00D32BA1" w:rsidP="002F5DE8">
      <w:pPr>
        <w:pStyle w:val="ConsPlusNormal"/>
        <w:ind w:firstLine="709"/>
        <w:jc w:val="both"/>
        <w:rPr>
          <w:rFonts w:ascii="Times New Roman" w:hAnsi="Times New Roman" w:cs="Times New Roman"/>
          <w:sz w:val="28"/>
          <w:szCs w:val="28"/>
        </w:rPr>
      </w:pPr>
      <w:r w:rsidRPr="001A3C3A">
        <w:rPr>
          <w:rFonts w:ascii="Times New Roman" w:hAnsi="Times New Roman" w:cs="Times New Roman"/>
          <w:sz w:val="28"/>
          <w:szCs w:val="28"/>
        </w:rPr>
        <w:t>Профсоюзы:</w:t>
      </w:r>
    </w:p>
    <w:p w:rsidR="00D32BA1" w:rsidRPr="00AF35BC"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1.41. Способствуют устойчивой работе организаций города, соблюдению трудовой и 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D32BA1" w:rsidRPr="00AF35BC"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1.42. Осуществляют контроль за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rsidR="00D32BA1" w:rsidRPr="00AF35BC"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1.43. Осуществляют контроль за соблюдением сроков и полнотой выплаты заработной платы.</w:t>
      </w:r>
    </w:p>
    <w:p w:rsidR="00D32BA1" w:rsidRPr="00AF35BC"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1.44.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D32BA1" w:rsidRPr="000A1FF5"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1.45. Добиваются вкл</w:t>
      </w:r>
      <w:r w:rsidRPr="00E51EE9">
        <w:rPr>
          <w:rFonts w:ascii="Times New Roman" w:hAnsi="Times New Roman" w:cs="Times New Roman"/>
          <w:sz w:val="28"/>
          <w:szCs w:val="28"/>
        </w:rPr>
        <w:t xml:space="preserve">ючения в коллективные договоры в организациях одной отрасли равных прав для работников, повышения ответственности </w:t>
      </w:r>
      <w:r w:rsidRPr="000A1FF5">
        <w:rPr>
          <w:rFonts w:ascii="Times New Roman" w:hAnsi="Times New Roman" w:cs="Times New Roman"/>
          <w:sz w:val="28"/>
          <w:szCs w:val="28"/>
        </w:rPr>
        <w:t>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D32BA1" w:rsidRPr="00AF35BC" w:rsidRDefault="00D32BA1" w:rsidP="002F5DE8">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1.46. Вносят в органы местного самоуправления города-курорта Железноводска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1.47. Через своих представителей в установленном порядке участвуют в работе комиссий при Администрации по вопросам, затрагивающим социально-трудовые отношения.</w:t>
      </w:r>
    </w:p>
    <w:p w:rsidR="00D32BA1" w:rsidRPr="00E51EE9"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 xml:space="preserve">1.48. </w:t>
      </w:r>
      <w:r w:rsidRPr="00E51EE9">
        <w:rPr>
          <w:rFonts w:ascii="Times New Roman" w:hAnsi="Times New Roman" w:cs="Times New Roman"/>
          <w:sz w:val="28"/>
          <w:szCs w:val="28"/>
        </w:rPr>
        <w:t>Делегируют представителей работников в органы управления организации.</w:t>
      </w:r>
    </w:p>
    <w:p w:rsidR="00D32BA1" w:rsidRPr="00E51EE9" w:rsidRDefault="00D32BA1" w:rsidP="00E51EE9">
      <w:pPr>
        <w:pStyle w:val="ConsPlusNormal"/>
        <w:ind w:firstLine="540"/>
        <w:jc w:val="both"/>
        <w:rPr>
          <w:rFonts w:ascii="Times New Roman" w:hAnsi="Times New Roman" w:cs="Times New Roman"/>
          <w:sz w:val="28"/>
          <w:szCs w:val="28"/>
        </w:rPr>
      </w:pPr>
      <w:r w:rsidRPr="00E51EE9">
        <w:rPr>
          <w:rFonts w:ascii="Times New Roman" w:hAnsi="Times New Roman" w:cs="Times New Roman"/>
          <w:sz w:val="28"/>
          <w:szCs w:val="28"/>
        </w:rPr>
        <w:t>Профсоюзы и Работодатели:</w:t>
      </w:r>
    </w:p>
    <w:p w:rsidR="00D32BA1" w:rsidRPr="00AF35BC"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1.49. Проводят в организациях города обучение работников по правовым и экономическим вопросам.</w:t>
      </w:r>
    </w:p>
    <w:p w:rsidR="00D32BA1" w:rsidRDefault="00D32BA1" w:rsidP="00E51EE9">
      <w:pPr>
        <w:pStyle w:val="ConsPlusNormal"/>
        <w:ind w:firstLine="540"/>
        <w:jc w:val="both"/>
        <w:rPr>
          <w:rFonts w:ascii="Times New Roman" w:hAnsi="Times New Roman" w:cs="Times New Roman"/>
          <w:sz w:val="28"/>
          <w:szCs w:val="28"/>
        </w:rPr>
      </w:pPr>
      <w:r w:rsidRPr="00AF35BC">
        <w:rPr>
          <w:rFonts w:ascii="Times New Roman" w:hAnsi="Times New Roman" w:cs="Times New Roman"/>
          <w:sz w:val="28"/>
          <w:szCs w:val="28"/>
        </w:rPr>
        <w:t xml:space="preserve">1.50. </w:t>
      </w:r>
      <w:r w:rsidRPr="00E51EE9">
        <w:rPr>
          <w:rFonts w:ascii="Times New Roman" w:hAnsi="Times New Roman" w:cs="Times New Roman"/>
          <w:sz w:val="28"/>
          <w:szCs w:val="28"/>
        </w:rPr>
        <w:t>Участвуют в обсуждении и разработке проектов (программ), стратегии социально-экономического развития города-курорта Железноводска.</w:t>
      </w:r>
    </w:p>
    <w:p w:rsidR="00D32BA1" w:rsidRPr="00E51EE9" w:rsidRDefault="00D32BA1" w:rsidP="00E51EE9">
      <w:pPr>
        <w:pStyle w:val="ConsPlusNormal"/>
        <w:jc w:val="both"/>
        <w:rPr>
          <w:rFonts w:ascii="Times New Roman" w:hAnsi="Times New Roman" w:cs="Times New Roman"/>
          <w:sz w:val="28"/>
          <w:szCs w:val="28"/>
        </w:rPr>
      </w:pPr>
    </w:p>
    <w:p w:rsidR="00D32BA1" w:rsidRPr="006A2797" w:rsidRDefault="00D32BA1" w:rsidP="006A2797">
      <w:pPr>
        <w:pStyle w:val="ConsPlusTitle"/>
        <w:spacing w:line="240" w:lineRule="exact"/>
        <w:jc w:val="center"/>
        <w:outlineLvl w:val="1"/>
        <w:rPr>
          <w:rFonts w:ascii="Times New Roman" w:hAnsi="Times New Roman" w:cs="Times New Roman"/>
          <w:b w:val="0"/>
          <w:sz w:val="28"/>
          <w:szCs w:val="28"/>
        </w:rPr>
      </w:pPr>
      <w:r w:rsidRPr="006A2797">
        <w:rPr>
          <w:rFonts w:ascii="Times New Roman" w:hAnsi="Times New Roman" w:cs="Times New Roman"/>
          <w:b w:val="0"/>
          <w:sz w:val="28"/>
          <w:szCs w:val="28"/>
        </w:rPr>
        <w:t>II. В области регулирования оплаты труда,</w:t>
      </w:r>
    </w:p>
    <w:p w:rsidR="00D32BA1" w:rsidRPr="006A2797" w:rsidRDefault="00D32BA1" w:rsidP="006A2797">
      <w:pPr>
        <w:pStyle w:val="ConsPlusTitle"/>
        <w:spacing w:line="240" w:lineRule="exact"/>
        <w:jc w:val="center"/>
        <w:rPr>
          <w:rFonts w:ascii="Times New Roman" w:hAnsi="Times New Roman" w:cs="Times New Roman"/>
          <w:b w:val="0"/>
          <w:sz w:val="28"/>
          <w:szCs w:val="28"/>
        </w:rPr>
      </w:pPr>
      <w:r w:rsidRPr="006A2797">
        <w:rPr>
          <w:rFonts w:ascii="Times New Roman" w:hAnsi="Times New Roman" w:cs="Times New Roman"/>
          <w:b w:val="0"/>
          <w:sz w:val="28"/>
          <w:szCs w:val="28"/>
        </w:rPr>
        <w:t>повышения уровня жизни и снижения бедности населения</w:t>
      </w:r>
    </w:p>
    <w:p w:rsidR="00D32BA1" w:rsidRPr="006A2797" w:rsidRDefault="00D32BA1" w:rsidP="00E51EE9">
      <w:pPr>
        <w:pStyle w:val="ConsPlusNormal"/>
        <w:jc w:val="both"/>
        <w:rPr>
          <w:rFonts w:ascii="Times New Roman" w:hAnsi="Times New Roman" w:cs="Times New Roman"/>
          <w:sz w:val="28"/>
          <w:szCs w:val="28"/>
        </w:rPr>
      </w:pPr>
    </w:p>
    <w:p w:rsidR="00D32BA1" w:rsidRPr="006A2797" w:rsidRDefault="00D32BA1" w:rsidP="006A2797">
      <w:pPr>
        <w:pStyle w:val="ConsPlusNormal"/>
        <w:ind w:firstLine="709"/>
        <w:jc w:val="both"/>
        <w:rPr>
          <w:rFonts w:ascii="Times New Roman" w:hAnsi="Times New Roman" w:cs="Times New Roman"/>
          <w:sz w:val="28"/>
          <w:szCs w:val="28"/>
        </w:rPr>
      </w:pPr>
      <w:r w:rsidRPr="006A2797">
        <w:rPr>
          <w:rFonts w:ascii="Times New Roman" w:hAnsi="Times New Roman" w:cs="Times New Roman"/>
          <w:sz w:val="28"/>
          <w:szCs w:val="28"/>
        </w:rPr>
        <w:t>Стороны:</w:t>
      </w:r>
    </w:p>
    <w:p w:rsidR="00D32BA1" w:rsidRPr="00E51EE9" w:rsidRDefault="00D32BA1" w:rsidP="006A2797">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2.1. Осуществляют последовательную политику, направленную на повышение реальной заработной платы, обеспечение прав работников на достойный труд</w:t>
      </w:r>
      <w:r w:rsidRPr="000214F8">
        <w:rPr>
          <w:rFonts w:ascii="Times New Roman" w:hAnsi="Times New Roman" w:cs="Times New Roman"/>
          <w:sz w:val="28"/>
          <w:szCs w:val="28"/>
        </w:rPr>
        <w:t xml:space="preserve">, </w:t>
      </w:r>
      <w:r w:rsidRPr="00AF35BC">
        <w:rPr>
          <w:rFonts w:ascii="Times New Roman" w:hAnsi="Times New Roman" w:cs="Times New Roman"/>
          <w:sz w:val="28"/>
          <w:szCs w:val="28"/>
        </w:rPr>
        <w:t>реализацию государственных гарантий по оплате труда,</w:t>
      </w:r>
      <w:r w:rsidRPr="000214F8">
        <w:rPr>
          <w:rFonts w:ascii="Times New Roman" w:hAnsi="Times New Roman" w:cs="Times New Roman"/>
          <w:sz w:val="28"/>
          <w:szCs w:val="28"/>
        </w:rPr>
        <w:t xml:space="preserve">  поддержание экономически оправданной и социально приемлемой дифференциации</w:t>
      </w:r>
      <w:r w:rsidRPr="00E51EE9">
        <w:rPr>
          <w:rFonts w:ascii="Times New Roman" w:hAnsi="Times New Roman" w:cs="Times New Roman"/>
          <w:sz w:val="28"/>
          <w:szCs w:val="28"/>
        </w:rPr>
        <w:t xml:space="preserve"> заработной платы работников с учетом уровня квалификации и объема работ.</w:t>
      </w:r>
    </w:p>
    <w:p w:rsidR="00D32BA1" w:rsidRPr="00E51EE9" w:rsidRDefault="00D32BA1" w:rsidP="006A2797">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2.2. В соответствии с </w:t>
      </w:r>
      <w:hyperlink r:id="rId16" w:history="1">
        <w:r w:rsidRPr="00E51EE9">
          <w:rPr>
            <w:rFonts w:ascii="Times New Roman" w:hAnsi="Times New Roman" w:cs="Times New Roman"/>
            <w:sz w:val="28"/>
            <w:szCs w:val="28"/>
          </w:rPr>
          <w:t>Указом</w:t>
        </w:r>
      </w:hyperlink>
      <w:r w:rsidRPr="00E51EE9">
        <w:rPr>
          <w:rFonts w:ascii="Times New Roman" w:hAnsi="Times New Roman" w:cs="Times New Roman"/>
          <w:sz w:val="28"/>
          <w:szCs w:val="28"/>
        </w:rPr>
        <w:t xml:space="preserve"> </w:t>
      </w:r>
      <w:r>
        <w:rPr>
          <w:rFonts w:ascii="Times New Roman" w:hAnsi="Times New Roman" w:cs="Times New Roman"/>
          <w:sz w:val="28"/>
          <w:szCs w:val="28"/>
        </w:rPr>
        <w:t>Президента Российской Федерации</w:t>
      </w:r>
      <w:r>
        <w:rPr>
          <w:rFonts w:ascii="Times New Roman" w:hAnsi="Times New Roman" w:cs="Times New Roman"/>
          <w:sz w:val="28"/>
          <w:szCs w:val="28"/>
        </w:rPr>
        <w:br/>
      </w:r>
      <w:r w:rsidRPr="00E51EE9">
        <w:rPr>
          <w:rFonts w:ascii="Times New Roman" w:hAnsi="Times New Roman" w:cs="Times New Roman"/>
          <w:sz w:val="28"/>
          <w:szCs w:val="28"/>
        </w:rPr>
        <w:t xml:space="preserve">от 07 мая 2012 г. </w:t>
      </w:r>
      <w:r>
        <w:rPr>
          <w:rFonts w:ascii="Times New Roman" w:hAnsi="Times New Roman" w:cs="Times New Roman"/>
          <w:sz w:val="28"/>
          <w:szCs w:val="28"/>
        </w:rPr>
        <w:t>№</w:t>
      </w:r>
      <w:r w:rsidRPr="00E51EE9">
        <w:rPr>
          <w:rFonts w:ascii="Times New Roman" w:hAnsi="Times New Roman" w:cs="Times New Roman"/>
          <w:sz w:val="28"/>
          <w:szCs w:val="28"/>
        </w:rPr>
        <w:t xml:space="preserve"> 597 </w:t>
      </w:r>
      <w:r>
        <w:rPr>
          <w:rFonts w:ascii="Times New Roman" w:hAnsi="Times New Roman" w:cs="Times New Roman"/>
          <w:sz w:val="28"/>
          <w:szCs w:val="28"/>
        </w:rPr>
        <w:t>«</w:t>
      </w:r>
      <w:r w:rsidRPr="00E51EE9">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E51EE9">
        <w:rPr>
          <w:rFonts w:ascii="Times New Roman" w:hAnsi="Times New Roman" w:cs="Times New Roman"/>
          <w:sz w:val="28"/>
          <w:szCs w:val="28"/>
        </w:rPr>
        <w:t xml:space="preserve"> принимают меры по обеспечению ежегодного роста уровня реальной средней заработной платы работников в городе-курорте Железноводске.</w:t>
      </w:r>
    </w:p>
    <w:p w:rsidR="00D32BA1" w:rsidRPr="00AF35BC" w:rsidRDefault="00D32BA1" w:rsidP="006A2797">
      <w:pPr>
        <w:pStyle w:val="ConsPlusNormal"/>
        <w:ind w:firstLine="709"/>
        <w:jc w:val="both"/>
        <w:rPr>
          <w:rFonts w:ascii="Times New Roman" w:hAnsi="Times New Roman" w:cs="Times New Roman"/>
          <w:sz w:val="28"/>
          <w:szCs w:val="28"/>
        </w:rPr>
      </w:pPr>
      <w:r w:rsidRPr="00551C5A">
        <w:rPr>
          <w:rFonts w:ascii="Times New Roman" w:hAnsi="Times New Roman" w:cs="Times New Roman"/>
          <w:sz w:val="28"/>
          <w:szCs w:val="28"/>
        </w:rPr>
        <w:t>2.3.</w:t>
      </w:r>
      <w:r>
        <w:rPr>
          <w:rFonts w:ascii="Times New Roman" w:hAnsi="Times New Roman" w:cs="Times New Roman"/>
          <w:sz w:val="28"/>
          <w:szCs w:val="28"/>
        </w:rPr>
        <w:t>Принимают меры по</w:t>
      </w:r>
      <w:r w:rsidRPr="00551C5A">
        <w:rPr>
          <w:rFonts w:ascii="Times New Roman" w:hAnsi="Times New Roman" w:cs="Times New Roman"/>
          <w:sz w:val="28"/>
          <w:szCs w:val="28"/>
        </w:rPr>
        <w:t xml:space="preserve"> </w:t>
      </w:r>
      <w:r>
        <w:rPr>
          <w:rFonts w:ascii="Times New Roman" w:hAnsi="Times New Roman" w:cs="Times New Roman"/>
          <w:sz w:val="28"/>
          <w:szCs w:val="28"/>
        </w:rPr>
        <w:t>о</w:t>
      </w:r>
      <w:r w:rsidRPr="00AF35BC">
        <w:rPr>
          <w:rFonts w:ascii="Times New Roman" w:hAnsi="Times New Roman" w:cs="Times New Roman"/>
          <w:sz w:val="28"/>
          <w:szCs w:val="28"/>
        </w:rPr>
        <w:t>беспечению темпов роста заработной платы работников организаций города-курорта Железноводска по сравнению с предыдущим годом не менее чем на 2,7 % в 2</w:t>
      </w:r>
      <w:r>
        <w:rPr>
          <w:rFonts w:ascii="Times New Roman" w:hAnsi="Times New Roman" w:cs="Times New Roman"/>
          <w:sz w:val="28"/>
          <w:szCs w:val="28"/>
        </w:rPr>
        <w:t>022 году, на 3,0 % в 2023 году,</w:t>
      </w:r>
      <w:r>
        <w:rPr>
          <w:rFonts w:ascii="Times New Roman" w:hAnsi="Times New Roman" w:cs="Times New Roman"/>
          <w:sz w:val="28"/>
          <w:szCs w:val="28"/>
        </w:rPr>
        <w:br/>
      </w:r>
      <w:r w:rsidRPr="00AF35BC">
        <w:rPr>
          <w:rFonts w:ascii="Times New Roman" w:hAnsi="Times New Roman" w:cs="Times New Roman"/>
          <w:sz w:val="28"/>
          <w:szCs w:val="28"/>
        </w:rPr>
        <w:t>на 3,1 % в 2024 году.</w:t>
      </w:r>
    </w:p>
    <w:p w:rsidR="00D32BA1" w:rsidRPr="00E51EE9" w:rsidRDefault="00D32BA1" w:rsidP="006A2797">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 В целях реализации указов Президента Российской Федерации</w:t>
      </w:r>
      <w:r>
        <w:rPr>
          <w:rFonts w:ascii="Times New Roman" w:hAnsi="Times New Roman" w:cs="Times New Roman"/>
          <w:sz w:val="28"/>
          <w:szCs w:val="28"/>
        </w:rPr>
        <w:br/>
      </w:r>
      <w:r w:rsidRPr="00AF35BC">
        <w:rPr>
          <w:rFonts w:ascii="Times New Roman" w:hAnsi="Times New Roman" w:cs="Times New Roman"/>
          <w:sz w:val="28"/>
          <w:szCs w:val="28"/>
        </w:rPr>
        <w:t>от 07 мая 2018 г. № 204 «О национальных целях и стратегических</w:t>
      </w:r>
      <w:r>
        <w:rPr>
          <w:rFonts w:ascii="Times New Roman" w:hAnsi="Times New Roman" w:cs="Times New Roman"/>
          <w:sz w:val="28"/>
          <w:szCs w:val="28"/>
        </w:rPr>
        <w:br/>
      </w:r>
      <w:r w:rsidRPr="00AF35BC">
        <w:rPr>
          <w:rFonts w:ascii="Times New Roman" w:hAnsi="Times New Roman" w:cs="Times New Roman"/>
          <w:sz w:val="28"/>
          <w:szCs w:val="28"/>
        </w:rPr>
        <w:t>задачах развития Российской Федерации на период до 2024 года»</w:t>
      </w:r>
      <w:r>
        <w:rPr>
          <w:rFonts w:ascii="Times New Roman" w:hAnsi="Times New Roman" w:cs="Times New Roman"/>
          <w:sz w:val="28"/>
          <w:szCs w:val="28"/>
        </w:rPr>
        <w:t>,</w:t>
      </w:r>
      <w:r>
        <w:rPr>
          <w:rFonts w:ascii="Times New Roman" w:hAnsi="Times New Roman" w:cs="Times New Roman"/>
          <w:sz w:val="28"/>
          <w:szCs w:val="28"/>
        </w:rPr>
        <w:br/>
      </w:r>
      <w:r w:rsidRPr="00AF35BC">
        <w:rPr>
          <w:rFonts w:ascii="Times New Roman" w:hAnsi="Times New Roman" w:cs="Times New Roman"/>
          <w:sz w:val="28"/>
          <w:szCs w:val="28"/>
        </w:rPr>
        <w:t>от 21 июля 2020</w:t>
      </w:r>
      <w:r>
        <w:rPr>
          <w:rFonts w:ascii="Times New Roman" w:hAnsi="Times New Roman" w:cs="Times New Roman"/>
          <w:sz w:val="28"/>
          <w:szCs w:val="28"/>
        </w:rPr>
        <w:t xml:space="preserve"> </w:t>
      </w:r>
      <w:r w:rsidRPr="00AF35BC">
        <w:rPr>
          <w:rFonts w:ascii="Times New Roman" w:hAnsi="Times New Roman" w:cs="Times New Roman"/>
          <w:sz w:val="28"/>
          <w:szCs w:val="28"/>
        </w:rPr>
        <w:t>г. № 474 «О национальных целях развития Российской Федерации на период до 2030 года»,</w:t>
      </w:r>
      <w:r w:rsidRPr="00E51EE9">
        <w:rPr>
          <w:rFonts w:ascii="Times New Roman" w:hAnsi="Times New Roman" w:cs="Times New Roman"/>
          <w:sz w:val="28"/>
          <w:szCs w:val="28"/>
        </w:rPr>
        <w:t xml:space="preserve"> повышения уровня реальной заработной платы в городе-курорте Железноводске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rsidR="00D32BA1" w:rsidRPr="00E51EE9" w:rsidRDefault="00D32BA1" w:rsidP="006A2797">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Содействуют достижению размера среднемесячной номинальной заработной платы работников организаци</w:t>
      </w:r>
      <w:r>
        <w:rPr>
          <w:rFonts w:ascii="Times New Roman" w:hAnsi="Times New Roman" w:cs="Times New Roman"/>
          <w:sz w:val="28"/>
          <w:szCs w:val="28"/>
        </w:rPr>
        <w:t>й:</w:t>
      </w:r>
      <w:r w:rsidRPr="00AF35BC">
        <w:rPr>
          <w:rFonts w:ascii="Times New Roman" w:hAnsi="Times New Roman" w:cs="Times New Roman"/>
          <w:sz w:val="28"/>
          <w:szCs w:val="28"/>
        </w:rPr>
        <w:t xml:space="preserve"> в 2022 году до 33,2 тыс. руб.,</w:t>
      </w:r>
      <w:r>
        <w:rPr>
          <w:rFonts w:ascii="Times New Roman" w:hAnsi="Times New Roman" w:cs="Times New Roman"/>
          <w:sz w:val="28"/>
          <w:szCs w:val="28"/>
        </w:rPr>
        <w:br/>
      </w:r>
      <w:r w:rsidRPr="00AF35BC">
        <w:rPr>
          <w:rFonts w:ascii="Times New Roman" w:hAnsi="Times New Roman" w:cs="Times New Roman"/>
          <w:sz w:val="28"/>
          <w:szCs w:val="28"/>
        </w:rPr>
        <w:t>в 2023 году до 34,8 тыс. руб., в 2024 году до 36,5 тыс. руб.</w:t>
      </w:r>
    </w:p>
    <w:p w:rsidR="00D32BA1" w:rsidRPr="00E51EE9" w:rsidRDefault="00D32BA1" w:rsidP="00172CB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2.5. 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государственных казенных учреждений, а также государственных бюджетных и автономных учреждений Ставропольского края</w:t>
      </w:r>
      <w:r>
        <w:rPr>
          <w:rFonts w:ascii="Times New Roman" w:hAnsi="Times New Roman" w:cs="Times New Roman"/>
          <w:sz w:val="28"/>
          <w:szCs w:val="28"/>
        </w:rPr>
        <w:br/>
      </w:r>
      <w:r w:rsidRPr="00E51EE9">
        <w:rPr>
          <w:rFonts w:ascii="Times New Roman" w:hAnsi="Times New Roman" w:cs="Times New Roman"/>
          <w:sz w:val="28"/>
          <w:szCs w:val="28"/>
        </w:rPr>
        <w:t xml:space="preserve">(далее </w:t>
      </w:r>
      <w:r>
        <w:rPr>
          <w:rFonts w:ascii="Times New Roman" w:hAnsi="Times New Roman" w:cs="Times New Roman"/>
          <w:sz w:val="28"/>
          <w:szCs w:val="28"/>
        </w:rPr>
        <w:t>-</w:t>
      </w:r>
      <w:r w:rsidRPr="00E51EE9">
        <w:rPr>
          <w:rFonts w:ascii="Times New Roman" w:hAnsi="Times New Roman" w:cs="Times New Roman"/>
          <w:sz w:val="28"/>
          <w:szCs w:val="28"/>
        </w:rPr>
        <w:t xml:space="preserve"> государственные учреждения), получающих субсидии для финансового обеспечения выполнения государственного задания на оказание государственных услуг (выполнение работ) из бюджета Ставропольского края устанавливают в отраслевых соглашениях минимальный гарантированный уровень оплаты труда для каждой профессиональной квалификационной группы, а также долю тарифной части оплаты труда (вознаграждения за труд) в структуре заработной платы, но не менее 55%.</w:t>
      </w:r>
    </w:p>
    <w:p w:rsidR="00D32BA1" w:rsidRPr="00AF35BC" w:rsidRDefault="00D32BA1" w:rsidP="00172CBC">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2.6. Предусматривают финансовые средства, необходимые для реализации обязательств, установленных соглашениями, коллективными договорами.</w:t>
      </w:r>
    </w:p>
    <w:p w:rsidR="00D32BA1" w:rsidRDefault="00D32BA1" w:rsidP="00172CB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2.7. </w:t>
      </w:r>
      <w:r w:rsidRPr="00E51EE9">
        <w:rPr>
          <w:rFonts w:ascii="Times New Roman" w:hAnsi="Times New Roman" w:cs="Times New Roman"/>
          <w:sz w:val="28"/>
          <w:szCs w:val="28"/>
        </w:rPr>
        <w:t xml:space="preserve">На основе консультаций сторон Комиссии ежегодно вносят предложения по отдельным показателям проекта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D32BA1" w:rsidRPr="00AF35BC" w:rsidRDefault="00D32BA1" w:rsidP="00172CB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2.8. </w:t>
      </w:r>
      <w:r w:rsidRPr="008D3229">
        <w:rPr>
          <w:rFonts w:ascii="Times New Roman" w:hAnsi="Times New Roman" w:cs="Times New Roman"/>
          <w:sz w:val="28"/>
          <w:szCs w:val="28"/>
        </w:rPr>
        <w:t>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города</w:t>
      </w:r>
      <w:r>
        <w:rPr>
          <w:rFonts w:ascii="Times New Roman" w:hAnsi="Times New Roman" w:cs="Times New Roman"/>
          <w:sz w:val="28"/>
          <w:szCs w:val="28"/>
        </w:rPr>
        <w:br/>
      </w:r>
      <w:r w:rsidRPr="008D3229">
        <w:rPr>
          <w:rFonts w:ascii="Times New Roman" w:hAnsi="Times New Roman" w:cs="Times New Roman"/>
          <w:sz w:val="28"/>
          <w:szCs w:val="28"/>
        </w:rPr>
        <w:t>(а</w:t>
      </w:r>
      <w:r w:rsidRPr="00E51EE9">
        <w:rPr>
          <w:rFonts w:ascii="Times New Roman" w:hAnsi="Times New Roman" w:cs="Times New Roman"/>
          <w:sz w:val="28"/>
          <w:szCs w:val="28"/>
        </w:rPr>
        <w:t xml:space="preserve"> также по мере </w:t>
      </w:r>
      <w:r w:rsidRPr="008D3229">
        <w:rPr>
          <w:rFonts w:ascii="Times New Roman" w:hAnsi="Times New Roman" w:cs="Times New Roman"/>
          <w:sz w:val="28"/>
          <w:szCs w:val="28"/>
        </w:rPr>
        <w:t xml:space="preserve">необходимости), мониторинга их эффективности и по результатам </w:t>
      </w:r>
      <w:r w:rsidRPr="00AF35BC">
        <w:rPr>
          <w:rFonts w:ascii="Times New Roman" w:hAnsi="Times New Roman" w:cs="Times New Roman"/>
          <w:sz w:val="28"/>
          <w:szCs w:val="28"/>
        </w:rPr>
        <w:t>которых принимают меры по совершенствованию систем оплаты труда.</w:t>
      </w:r>
    </w:p>
    <w:p w:rsidR="00D32BA1" w:rsidRPr="00AF35BC" w:rsidRDefault="00D32BA1" w:rsidP="00172CB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w:t>
      </w:r>
      <w:r>
        <w:rPr>
          <w:rFonts w:ascii="Times New Roman" w:hAnsi="Times New Roman" w:cs="Times New Roman"/>
          <w:sz w:val="28"/>
          <w:szCs w:val="28"/>
        </w:rPr>
        <w:br/>
      </w:r>
      <w:r w:rsidRPr="00AF35BC">
        <w:rPr>
          <w:rFonts w:ascii="Times New Roman" w:hAnsi="Times New Roman" w:cs="Times New Roman"/>
          <w:sz w:val="28"/>
          <w:szCs w:val="28"/>
        </w:rPr>
        <w:t>города-курорта Железноводска.</w:t>
      </w:r>
    </w:p>
    <w:p w:rsidR="00D32BA1" w:rsidRPr="00E51EE9" w:rsidRDefault="00D32BA1" w:rsidP="00172CB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2.10. Содейств</w:t>
      </w:r>
      <w:r w:rsidRPr="008D3229">
        <w:rPr>
          <w:rFonts w:ascii="Times New Roman" w:hAnsi="Times New Roman" w:cs="Times New Roman"/>
          <w:sz w:val="28"/>
          <w:szCs w:val="28"/>
        </w:rPr>
        <w:t>уют, в пределах имеющихся полномочий, ликвидации имеющейся задолженности по</w:t>
      </w:r>
      <w:r w:rsidRPr="00E51EE9">
        <w:rPr>
          <w:rFonts w:ascii="Times New Roman" w:hAnsi="Times New Roman" w:cs="Times New Roman"/>
          <w:sz w:val="28"/>
          <w:szCs w:val="28"/>
        </w:rPr>
        <w:t xml:space="preserve"> заработной плате, придав этому процессу необратимый характер.</w:t>
      </w:r>
      <w:r>
        <w:rPr>
          <w:rFonts w:ascii="Times New Roman" w:hAnsi="Times New Roman" w:cs="Times New Roman"/>
          <w:sz w:val="28"/>
          <w:szCs w:val="28"/>
        </w:rPr>
        <w:t xml:space="preserve"> </w:t>
      </w:r>
    </w:p>
    <w:p w:rsidR="00D32BA1" w:rsidRPr="00AF35BC" w:rsidRDefault="00D32BA1" w:rsidP="00172CBC">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 xml:space="preserve">2.11. Проводят целенаправленную работу по снижению неформальной занятости, легализации заработной платы работников организаций города. </w:t>
      </w:r>
    </w:p>
    <w:p w:rsidR="00D32BA1" w:rsidRPr="00AF35BC" w:rsidRDefault="00D32BA1" w:rsidP="00172CBC">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Формируют комиссии, в рамках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города-курорта Железноводска.</w:t>
      </w:r>
    </w:p>
    <w:p w:rsidR="00D32BA1" w:rsidRPr="00AF35BC" w:rsidRDefault="00D32BA1" w:rsidP="00172CB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2.12. Разрабатывают и реализуют систему мер поддержки и профессиональной ориентации молодежи. Обобщают и распространяют положительный опыт работы с молодежью в организациях города.</w:t>
      </w:r>
    </w:p>
    <w:p w:rsidR="00D32BA1" w:rsidRDefault="00D32BA1" w:rsidP="00D8664A">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2.13. Обеспечивают формирование системы мотивации граждан к здоровому образу жизни, включая здоровое питание и отказ от вредных привычек. Содействуют развитию культуры и спорта, детского и семейного отдыха, сохранения и укрепления сети социально-культурных объектов города-курорта Железноводска, в том числе учреждений дополнительного образования детей.</w:t>
      </w:r>
    </w:p>
    <w:p w:rsidR="00D32BA1" w:rsidRPr="00AF35BC" w:rsidRDefault="00D32BA1" w:rsidP="00D8664A">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2.14.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rsidR="00D32BA1" w:rsidRPr="00A018E5" w:rsidRDefault="00D32BA1" w:rsidP="00D8664A">
      <w:pPr>
        <w:pStyle w:val="ConsPlusNormal"/>
        <w:ind w:firstLine="709"/>
        <w:jc w:val="both"/>
        <w:rPr>
          <w:rFonts w:ascii="Times New Roman" w:hAnsi="Times New Roman" w:cs="Times New Roman"/>
          <w:sz w:val="28"/>
          <w:szCs w:val="28"/>
        </w:rPr>
      </w:pPr>
    </w:p>
    <w:p w:rsidR="00D32BA1" w:rsidRPr="00D8664A" w:rsidRDefault="00D32BA1" w:rsidP="003B73CC">
      <w:pPr>
        <w:pStyle w:val="ConsPlusNormal"/>
        <w:ind w:firstLine="709"/>
        <w:jc w:val="both"/>
        <w:rPr>
          <w:rFonts w:ascii="Times New Roman" w:hAnsi="Times New Roman" w:cs="Times New Roman"/>
          <w:sz w:val="28"/>
          <w:szCs w:val="28"/>
        </w:rPr>
      </w:pPr>
      <w:r w:rsidRPr="00D8664A">
        <w:rPr>
          <w:rFonts w:ascii="Times New Roman" w:hAnsi="Times New Roman" w:cs="Times New Roman"/>
          <w:sz w:val="28"/>
          <w:szCs w:val="28"/>
        </w:rPr>
        <w:t>Администрация:</w:t>
      </w:r>
    </w:p>
    <w:p w:rsidR="00D32BA1" w:rsidRPr="00E51EE9"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2.15. При формировании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очередной финансовый год:</w:t>
      </w:r>
    </w:p>
    <w:p w:rsidR="00D32BA1" w:rsidRPr="00E51EE9" w:rsidRDefault="00D32BA1" w:rsidP="003B73C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учитывает Единые рекомендации по системам оплаты труда работников организаций, финансируемых из федерального, регионального и местных бюджетов, утверждаемые Российской трехсторонней комиссией по регулированию социально-трудовых отношений;</w:t>
      </w:r>
    </w:p>
    <w:p w:rsidR="00D32BA1" w:rsidRPr="00AF35BC" w:rsidRDefault="00D32BA1" w:rsidP="003B73C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предусматривает средства, необходимые для обеспечения выплаты заработной платы работникам муниципальных </w:t>
      </w:r>
      <w:r w:rsidRPr="00724A36">
        <w:rPr>
          <w:rFonts w:ascii="Times New Roman" w:hAnsi="Times New Roman" w:cs="Times New Roman"/>
          <w:sz w:val="28"/>
          <w:szCs w:val="28"/>
        </w:rPr>
        <w:t>учреждений</w:t>
      </w:r>
      <w:r>
        <w:rPr>
          <w:rFonts w:ascii="Times New Roman" w:hAnsi="Times New Roman" w:cs="Times New Roman"/>
          <w:sz w:val="28"/>
          <w:szCs w:val="28"/>
        </w:rPr>
        <w:t>,</w:t>
      </w:r>
      <w:r w:rsidRPr="00724A36">
        <w:rPr>
          <w:rFonts w:ascii="Times New Roman" w:hAnsi="Times New Roman" w:cs="Times New Roman"/>
          <w:sz w:val="28"/>
          <w:szCs w:val="28"/>
        </w:rPr>
        <w:t xml:space="preserve"> с учетом ее повышения в размерах</w:t>
      </w:r>
      <w:r w:rsidRPr="00E51EE9">
        <w:rPr>
          <w:rFonts w:ascii="Times New Roman" w:hAnsi="Times New Roman" w:cs="Times New Roman"/>
          <w:sz w:val="28"/>
          <w:szCs w:val="28"/>
        </w:rPr>
        <w:t xml:space="preserve"> и сроки, предусмотренные указами Президента Российской Федерации, нормативными правовыми актами Российской Федерации и Ставропольского края, включая ежегодную индексацию</w:t>
      </w:r>
      <w:r w:rsidRPr="00AF35BC">
        <w:rPr>
          <w:rFonts w:ascii="Times New Roman" w:hAnsi="Times New Roman" w:cs="Times New Roman"/>
          <w:sz w:val="28"/>
          <w:szCs w:val="28"/>
        </w:rPr>
        <w:t>, в соответствии с правовой позицией Конституционного суда.</w:t>
      </w:r>
    </w:p>
    <w:p w:rsidR="00D32BA1" w:rsidRPr="00AF35BC"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2.16. Обеспечивает полное и своевременное финансовое обеспечение расходов на оплату труда работникам муниципальных учреждений.</w:t>
      </w:r>
    </w:p>
    <w:p w:rsidR="00D32BA1" w:rsidRPr="00AF35BC"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2.17. Совершенствует нормативную правовую базу по вопросам оплаты труда работников и руководителей муниципальных учреждений в целях повышения качества муниципальных услуг (выполнения работ) и соответствия уровня оплаты труда работников качеству и результатам их труда.</w:t>
      </w:r>
    </w:p>
    <w:p w:rsidR="00D32BA1" w:rsidRPr="00AF35BC"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2.18. Ежеквартально осуществляет мониторинг уровня оплаты труда руководителей муниципальных учреждений.</w:t>
      </w:r>
    </w:p>
    <w:p w:rsidR="00D32BA1" w:rsidRPr="00E51EE9"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2.19. Осуществляет в соответствии с законодательством Рос</w:t>
      </w:r>
      <w:r w:rsidRPr="00E51EE9">
        <w:rPr>
          <w:rFonts w:ascii="Times New Roman" w:hAnsi="Times New Roman" w:cs="Times New Roman"/>
          <w:sz w:val="28"/>
          <w:szCs w:val="28"/>
        </w:rPr>
        <w:t>сийской Федерации и законодательством Ставропольского края контроль за ценами и тарифами на услуги, реализуемые населению города-курорта Железноводска, в пределах предоставленных полномочий.</w:t>
      </w:r>
    </w:p>
    <w:p w:rsidR="00D32BA1" w:rsidRPr="00AF35BC"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2.20. Не допускает снижения уровня установленных на региональном уровне социальных гарантий населению.</w:t>
      </w:r>
    </w:p>
    <w:p w:rsidR="00D32BA1" w:rsidRPr="00E51EE9"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2.21. </w:t>
      </w:r>
      <w:r w:rsidRPr="00E51EE9">
        <w:rPr>
          <w:rFonts w:ascii="Times New Roman" w:hAnsi="Times New Roman" w:cs="Times New Roman"/>
          <w:sz w:val="28"/>
          <w:szCs w:val="28"/>
        </w:rPr>
        <w:t>Принимает меры по улучшению жилищных условий для молодых семей, в том числе приобретению жилья (осуществление субсидирования, целевого льготного кредитования, ипотечного кредитования, внедрение механизмов аренды муниципального жилья).</w:t>
      </w:r>
    </w:p>
    <w:p w:rsidR="00D32BA1" w:rsidRPr="00AF35BC"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2.22. Обеспечивает питанием отдельные категории обучающихся муниципальных образовательных учреждений города за счет бюджетных ассигнований бюджета города-курорта Железноводска.</w:t>
      </w:r>
    </w:p>
    <w:p w:rsidR="00D32BA1" w:rsidRPr="00AF35BC" w:rsidRDefault="00D32BA1" w:rsidP="003B73CC">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2.23. В целях реализации статьи 35.1 Трудового кодекса Российской Федерации, статьи 7 Закона Ставропольского края от 01</w:t>
      </w:r>
      <w:r>
        <w:rPr>
          <w:rFonts w:ascii="Times New Roman" w:hAnsi="Times New Roman"/>
          <w:sz w:val="28"/>
          <w:szCs w:val="28"/>
        </w:rPr>
        <w:t xml:space="preserve"> марта </w:t>
      </w:r>
      <w:r w:rsidRPr="00AF35BC">
        <w:rPr>
          <w:rFonts w:ascii="Times New Roman" w:hAnsi="Times New Roman"/>
          <w:sz w:val="28"/>
          <w:szCs w:val="28"/>
        </w:rPr>
        <w:t>2007</w:t>
      </w:r>
      <w:r>
        <w:rPr>
          <w:rFonts w:ascii="Times New Roman" w:hAnsi="Times New Roman"/>
          <w:sz w:val="28"/>
          <w:szCs w:val="28"/>
        </w:rPr>
        <w:t xml:space="preserve"> г.</w:t>
      </w:r>
      <w:r w:rsidRPr="00AF35BC">
        <w:rPr>
          <w:rFonts w:ascii="Times New Roman" w:hAnsi="Times New Roman"/>
          <w:sz w:val="28"/>
          <w:szCs w:val="28"/>
        </w:rPr>
        <w:t xml:space="preserve"> № 6-кз «О</w:t>
      </w:r>
      <w:r>
        <w:rPr>
          <w:rFonts w:ascii="Times New Roman" w:hAnsi="Times New Roman"/>
          <w:sz w:val="28"/>
          <w:szCs w:val="28"/>
        </w:rPr>
        <w:t xml:space="preserve"> </w:t>
      </w:r>
      <w:r w:rsidRPr="00AF35BC">
        <w:rPr>
          <w:rFonts w:ascii="Times New Roman" w:hAnsi="Times New Roman"/>
          <w:sz w:val="28"/>
          <w:szCs w:val="28"/>
        </w:rPr>
        <w:t>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городе-курорте Железноводске 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rsidR="00D32BA1" w:rsidRDefault="00D32BA1" w:rsidP="003B73CC">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2.24.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города-курорта Железноводска.</w:t>
      </w:r>
    </w:p>
    <w:p w:rsidR="00D32BA1" w:rsidRPr="00A018E5" w:rsidRDefault="00D32BA1" w:rsidP="00E51EE9">
      <w:pPr>
        <w:pStyle w:val="ConsPlusNormal"/>
        <w:ind w:firstLine="540"/>
        <w:jc w:val="both"/>
        <w:rPr>
          <w:rFonts w:ascii="Times New Roman" w:hAnsi="Times New Roman" w:cs="Times New Roman"/>
          <w:sz w:val="28"/>
          <w:szCs w:val="28"/>
        </w:rPr>
      </w:pPr>
    </w:p>
    <w:p w:rsidR="00D32BA1" w:rsidRPr="009809A0" w:rsidRDefault="00D32BA1" w:rsidP="009809A0">
      <w:pPr>
        <w:pStyle w:val="ConsPlusNormal"/>
        <w:ind w:firstLine="709"/>
        <w:jc w:val="both"/>
        <w:rPr>
          <w:rFonts w:ascii="Times New Roman" w:hAnsi="Times New Roman" w:cs="Times New Roman"/>
          <w:sz w:val="28"/>
          <w:szCs w:val="28"/>
        </w:rPr>
      </w:pPr>
      <w:r w:rsidRPr="009809A0">
        <w:rPr>
          <w:rFonts w:ascii="Times New Roman" w:hAnsi="Times New Roman" w:cs="Times New Roman"/>
          <w:sz w:val="28"/>
          <w:szCs w:val="28"/>
        </w:rPr>
        <w:t>Работодатели:</w:t>
      </w:r>
    </w:p>
    <w:p w:rsidR="00D32BA1" w:rsidRPr="00AF35BC" w:rsidRDefault="00D32BA1" w:rsidP="009809A0">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2.25.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D32BA1" w:rsidRPr="00AF35BC" w:rsidRDefault="00D32BA1" w:rsidP="009809A0">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2.26. Устанавливают размер</w:t>
      </w:r>
      <w:r w:rsidRPr="00AF35BC">
        <w:rPr>
          <w:rFonts w:ascii="Times New Roman" w:hAnsi="Times New Roman" w:cs="Times New Roman"/>
          <w:strike/>
          <w:sz w:val="28"/>
          <w:szCs w:val="28"/>
        </w:rPr>
        <w:t>а</w:t>
      </w:r>
      <w:r w:rsidRPr="00AF35BC">
        <w:rPr>
          <w:rFonts w:ascii="Times New Roman" w:hAnsi="Times New Roman" w:cs="Times New Roman"/>
          <w:sz w:val="28"/>
          <w:szCs w:val="28"/>
        </w:rPr>
        <w:t xml:space="preserve"> тарифной ставки рабочего 1 разряда (минимальный оклад) не ниже минимального размера оплаты труда, установленного федеральным законом.</w:t>
      </w:r>
    </w:p>
    <w:p w:rsidR="00D32BA1" w:rsidRPr="00AF35BC" w:rsidRDefault="00D32BA1" w:rsidP="009809A0">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2.27. В целях реализации Указа Президента Российской Федерации </w:t>
      </w:r>
      <w:r w:rsidRPr="004D2B47">
        <w:rPr>
          <w:rFonts w:ascii="Times New Roman" w:hAnsi="Times New Roman" w:cs="Times New Roman"/>
          <w:sz w:val="28"/>
          <w:szCs w:val="28"/>
        </w:rPr>
        <w:t xml:space="preserve">от 21 июля 2020 </w:t>
      </w:r>
      <w:r>
        <w:rPr>
          <w:rFonts w:ascii="Times New Roman" w:hAnsi="Times New Roman" w:cs="Times New Roman"/>
          <w:sz w:val="28"/>
          <w:szCs w:val="28"/>
        </w:rPr>
        <w:t xml:space="preserve">г. </w:t>
      </w:r>
      <w:r w:rsidRPr="004D2B47">
        <w:rPr>
          <w:rFonts w:ascii="Times New Roman" w:hAnsi="Times New Roman" w:cs="Times New Roman"/>
          <w:sz w:val="28"/>
          <w:szCs w:val="28"/>
        </w:rPr>
        <w:t>№ 474</w:t>
      </w:r>
      <w:r>
        <w:rPr>
          <w:rFonts w:ascii="Times New Roman" w:hAnsi="Times New Roman" w:cs="Times New Roman"/>
          <w:sz w:val="28"/>
          <w:szCs w:val="28"/>
        </w:rPr>
        <w:t xml:space="preserve"> </w:t>
      </w:r>
      <w:r w:rsidRPr="004D2B47">
        <w:rPr>
          <w:rFonts w:ascii="Times New Roman" w:hAnsi="Times New Roman" w:cs="Times New Roman"/>
          <w:sz w:val="28"/>
          <w:szCs w:val="28"/>
        </w:rPr>
        <w:t>«О национальных целях развития Российской Федерации на период</w:t>
      </w:r>
      <w:r>
        <w:rPr>
          <w:rFonts w:ascii="Times New Roman" w:hAnsi="Times New Roman" w:cs="Times New Roman"/>
          <w:sz w:val="28"/>
          <w:szCs w:val="28"/>
        </w:rPr>
        <w:t xml:space="preserve"> </w:t>
      </w:r>
      <w:r w:rsidRPr="004D2B47">
        <w:rPr>
          <w:rFonts w:ascii="Times New Roman" w:hAnsi="Times New Roman" w:cs="Times New Roman"/>
          <w:sz w:val="28"/>
          <w:szCs w:val="28"/>
        </w:rPr>
        <w:t>до 2030 года»</w:t>
      </w:r>
      <w:r w:rsidRPr="00AF35BC">
        <w:rPr>
          <w:rFonts w:ascii="Times New Roman" w:hAnsi="Times New Roman" w:cs="Times New Roman"/>
          <w:sz w:val="28"/>
          <w:szCs w:val="28"/>
        </w:rPr>
        <w:t>,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w:t>
      </w:r>
      <w:r>
        <w:rPr>
          <w:rFonts w:ascii="Times New Roman" w:hAnsi="Times New Roman" w:cs="Times New Roman"/>
          <w:sz w:val="28"/>
          <w:szCs w:val="28"/>
        </w:rPr>
        <w:br/>
      </w:r>
      <w:r w:rsidRPr="00AF35BC">
        <w:rPr>
          <w:rFonts w:ascii="Times New Roman" w:hAnsi="Times New Roman" w:cs="Times New Roman"/>
          <w:sz w:val="28"/>
          <w:szCs w:val="28"/>
        </w:rPr>
        <w:t xml:space="preserve">(далее </w:t>
      </w:r>
      <w:r>
        <w:rPr>
          <w:rFonts w:ascii="Times New Roman" w:hAnsi="Times New Roman" w:cs="Times New Roman"/>
          <w:sz w:val="28"/>
          <w:szCs w:val="28"/>
        </w:rPr>
        <w:t>-</w:t>
      </w:r>
      <w:r w:rsidRPr="00AF35BC">
        <w:rPr>
          <w:rFonts w:ascii="Times New Roman" w:hAnsi="Times New Roman" w:cs="Times New Roman"/>
          <w:sz w:val="28"/>
          <w:szCs w:val="28"/>
        </w:rPr>
        <w:t xml:space="preserve"> прожиточный минимум), с учетом правовой позиции Конституционного суда Российской Федерации, в следующих размерах:</w:t>
      </w:r>
      <w:r>
        <w:rPr>
          <w:rFonts w:ascii="Times New Roman" w:hAnsi="Times New Roman" w:cs="Times New Roman"/>
          <w:sz w:val="28"/>
          <w:szCs w:val="28"/>
        </w:rPr>
        <w:br/>
      </w:r>
      <w:r w:rsidRPr="00AF35BC">
        <w:rPr>
          <w:rFonts w:ascii="Times New Roman" w:hAnsi="Times New Roman" w:cs="Times New Roman"/>
          <w:sz w:val="28"/>
          <w:szCs w:val="28"/>
        </w:rPr>
        <w:t xml:space="preserve">в 2022 году </w:t>
      </w:r>
      <w:r>
        <w:rPr>
          <w:rFonts w:ascii="Times New Roman" w:hAnsi="Times New Roman" w:cs="Times New Roman"/>
          <w:sz w:val="28"/>
          <w:szCs w:val="28"/>
        </w:rPr>
        <w:t>-</w:t>
      </w:r>
      <w:r w:rsidRPr="00AF35BC">
        <w:rPr>
          <w:rFonts w:ascii="Times New Roman" w:hAnsi="Times New Roman" w:cs="Times New Roman"/>
          <w:sz w:val="28"/>
          <w:szCs w:val="28"/>
        </w:rPr>
        <w:t xml:space="preserve"> 1,34 прожиточного мини</w:t>
      </w:r>
      <w:r>
        <w:rPr>
          <w:rFonts w:ascii="Times New Roman" w:hAnsi="Times New Roman" w:cs="Times New Roman"/>
          <w:sz w:val="28"/>
          <w:szCs w:val="28"/>
        </w:rPr>
        <w:t>мума, в 2023 году -</w:t>
      </w:r>
      <w:r w:rsidRPr="00AF35BC">
        <w:rPr>
          <w:rFonts w:ascii="Times New Roman" w:hAnsi="Times New Roman" w:cs="Times New Roman"/>
          <w:sz w:val="28"/>
          <w:szCs w:val="28"/>
        </w:rPr>
        <w:t xml:space="preserve"> 1,42 прожиточного минимума, в 2024 году </w:t>
      </w:r>
      <w:r>
        <w:rPr>
          <w:rFonts w:ascii="Times New Roman" w:hAnsi="Times New Roman" w:cs="Times New Roman"/>
          <w:sz w:val="28"/>
          <w:szCs w:val="28"/>
        </w:rPr>
        <w:t>-</w:t>
      </w:r>
      <w:r w:rsidRPr="00AF35BC">
        <w:rPr>
          <w:rFonts w:ascii="Times New Roman" w:hAnsi="Times New Roman" w:cs="Times New Roman"/>
          <w:sz w:val="28"/>
          <w:szCs w:val="28"/>
        </w:rPr>
        <w:t xml:space="preserve"> 1,50 прожиточного минимума.</w:t>
      </w:r>
    </w:p>
    <w:p w:rsidR="00D32BA1" w:rsidRPr="00E51EE9" w:rsidRDefault="00D32BA1" w:rsidP="009809A0">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2.28. Обеспечивают своевременную</w:t>
      </w:r>
      <w:r w:rsidRPr="002327C0">
        <w:rPr>
          <w:rFonts w:ascii="Times New Roman" w:hAnsi="Times New Roman" w:cs="Times New Roman"/>
          <w:sz w:val="28"/>
          <w:szCs w:val="28"/>
        </w:rPr>
        <w:t xml:space="preserve">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w:t>
      </w:r>
      <w:r w:rsidRPr="00E51EE9">
        <w:rPr>
          <w:rFonts w:ascii="Times New Roman" w:hAnsi="Times New Roman" w:cs="Times New Roman"/>
          <w:sz w:val="28"/>
          <w:szCs w:val="28"/>
        </w:rPr>
        <w:t xml:space="preserve">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Центрального банка Российской Федерации.</w:t>
      </w:r>
    </w:p>
    <w:p w:rsidR="00D32BA1" w:rsidRPr="00AF35BC" w:rsidRDefault="00D32BA1" w:rsidP="009809A0">
      <w:pPr>
        <w:spacing w:after="0" w:line="240" w:lineRule="auto"/>
        <w:ind w:firstLine="709"/>
        <w:jc w:val="both"/>
        <w:rPr>
          <w:rFonts w:ascii="Times New Roman" w:hAnsi="Times New Roman"/>
          <w:sz w:val="28"/>
          <w:szCs w:val="28"/>
        </w:rPr>
      </w:pPr>
      <w:r w:rsidRPr="00AF35BC">
        <w:rPr>
          <w:rFonts w:ascii="Times New Roman" w:hAnsi="Times New Roman"/>
          <w:sz w:val="28"/>
          <w:szCs w:val="28"/>
        </w:rPr>
        <w:t>2.29. В соответствии со статьей 153 Трудового кодекса Российской Федерации, постановлением Конституционного суда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D32BA1" w:rsidRPr="00AF35BC" w:rsidRDefault="00D32BA1" w:rsidP="00A018E5">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2.30.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D32BA1" w:rsidRPr="00AF35BC" w:rsidRDefault="00D32BA1" w:rsidP="00A018E5">
      <w:pPr>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2.31.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D32BA1" w:rsidRPr="002327C0"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2.32. Информируют Администрацию и</w:t>
      </w:r>
      <w:r w:rsidRPr="00E51EE9">
        <w:rPr>
          <w:rFonts w:ascii="Times New Roman" w:hAnsi="Times New Roman" w:cs="Times New Roman"/>
          <w:sz w:val="28"/>
          <w:szCs w:val="28"/>
        </w:rPr>
        <w:t xml:space="preserve"> Профсоюзы ежеквартально о размерах заработной платы и ее задолженности, принимаемых мерах по ее </w:t>
      </w:r>
      <w:r w:rsidRPr="002327C0">
        <w:rPr>
          <w:rFonts w:ascii="Times New Roman" w:hAnsi="Times New Roman" w:cs="Times New Roman"/>
          <w:sz w:val="28"/>
          <w:szCs w:val="28"/>
        </w:rPr>
        <w:t>погашению.</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2.33.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D32BA1" w:rsidRPr="00AF35BC" w:rsidRDefault="00D32BA1" w:rsidP="00A018E5">
      <w:pPr>
        <w:spacing w:after="0" w:line="240" w:lineRule="auto"/>
        <w:ind w:firstLine="709"/>
        <w:jc w:val="both"/>
        <w:rPr>
          <w:rFonts w:ascii="Times New Roman" w:hAnsi="Times New Roman"/>
          <w:sz w:val="28"/>
          <w:szCs w:val="28"/>
        </w:rPr>
      </w:pPr>
      <w:r w:rsidRPr="00AF35BC">
        <w:rPr>
          <w:rFonts w:ascii="Times New Roman" w:hAnsi="Times New Roman"/>
          <w:sz w:val="28"/>
          <w:szCs w:val="28"/>
        </w:rPr>
        <w:t xml:space="preserve">2.34. </w:t>
      </w:r>
      <w:r w:rsidRPr="00AF35BC">
        <w:rPr>
          <w:rFonts w:ascii="Times New Roman" w:hAnsi="Times New Roman"/>
          <w:color w:val="000000"/>
          <w:sz w:val="28"/>
          <w:szCs w:val="28"/>
          <w:shd w:val="clear" w:color="auto" w:fill="FFFFFF"/>
        </w:rPr>
        <w:t>Обеспечивают оплату работникам времени простоя в соответствии с нормами ч</w:t>
      </w:r>
      <w:r>
        <w:rPr>
          <w:rFonts w:ascii="Times New Roman" w:hAnsi="Times New Roman"/>
          <w:color w:val="000000"/>
          <w:sz w:val="28"/>
          <w:szCs w:val="28"/>
          <w:shd w:val="clear" w:color="auto" w:fill="FFFFFF"/>
        </w:rPr>
        <w:t xml:space="preserve">асти </w:t>
      </w:r>
      <w:r w:rsidRPr="00AF35BC">
        <w:rPr>
          <w:rFonts w:ascii="Times New Roman" w:hAnsi="Times New Roman"/>
          <w:color w:val="000000"/>
          <w:sz w:val="28"/>
          <w:szCs w:val="28"/>
          <w:shd w:val="clear" w:color="auto" w:fill="FFFFFF"/>
        </w:rPr>
        <w:t>1 и ч</w:t>
      </w:r>
      <w:r>
        <w:rPr>
          <w:rFonts w:ascii="Times New Roman" w:hAnsi="Times New Roman"/>
          <w:color w:val="000000"/>
          <w:sz w:val="28"/>
          <w:szCs w:val="28"/>
          <w:shd w:val="clear" w:color="auto" w:fill="FFFFFF"/>
        </w:rPr>
        <w:t xml:space="preserve">асти </w:t>
      </w:r>
      <w:r w:rsidRPr="00AF35BC">
        <w:rPr>
          <w:rFonts w:ascii="Times New Roman" w:hAnsi="Times New Roman"/>
          <w:color w:val="000000"/>
          <w:sz w:val="28"/>
          <w:szCs w:val="28"/>
          <w:shd w:val="clear" w:color="auto" w:fill="FFFFFF"/>
        </w:rPr>
        <w:t>2 ст</w:t>
      </w:r>
      <w:r>
        <w:rPr>
          <w:rFonts w:ascii="Times New Roman" w:hAnsi="Times New Roman"/>
          <w:color w:val="000000"/>
          <w:sz w:val="28"/>
          <w:szCs w:val="28"/>
          <w:shd w:val="clear" w:color="auto" w:fill="FFFFFF"/>
        </w:rPr>
        <w:t xml:space="preserve">атьи </w:t>
      </w:r>
      <w:r w:rsidRPr="00AF35BC">
        <w:rPr>
          <w:rFonts w:ascii="Times New Roman" w:hAnsi="Times New Roman"/>
          <w:color w:val="000000"/>
          <w:sz w:val="28"/>
          <w:szCs w:val="28"/>
          <w:shd w:val="clear" w:color="auto" w:fill="FFFFFF"/>
        </w:rPr>
        <w:t xml:space="preserve">157 Трудового кодекса Российской Федерации пропорционально времени простоя, но не ниже </w:t>
      </w:r>
      <w:r w:rsidRPr="00AF35BC">
        <w:rPr>
          <w:rFonts w:ascii="Times New Roman" w:hAnsi="Times New Roman"/>
          <w:sz w:val="28"/>
          <w:szCs w:val="28"/>
        </w:rPr>
        <w:t>минимального размера оплаты труда, установленного федеральным законом.</w:t>
      </w:r>
    </w:p>
    <w:p w:rsidR="00D32BA1" w:rsidRPr="00E51EE9"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2.35. Привлекают иностранных работников для осуществления трудовой деятельности в своей</w:t>
      </w:r>
      <w:r w:rsidRPr="002327C0">
        <w:rPr>
          <w:rFonts w:ascii="Times New Roman" w:hAnsi="Times New Roman" w:cs="Times New Roman"/>
          <w:sz w:val="28"/>
          <w:szCs w:val="28"/>
        </w:rPr>
        <w:t xml:space="preserve">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w:t>
      </w:r>
      <w:r w:rsidRPr="00E51EE9">
        <w:rPr>
          <w:rFonts w:ascii="Times New Roman" w:hAnsi="Times New Roman" w:cs="Times New Roman"/>
          <w:sz w:val="28"/>
          <w:szCs w:val="28"/>
        </w:rPr>
        <w:t xml:space="preserve"> виде экономической деятельности.</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2.36. Принимают меры по созданию и функционированию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организует электронный документооборот с органами Пенсионного фонда Российской Федерации.</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2.37.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2.38.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D32BA1" w:rsidRPr="00E51EE9"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2.39. В целях сохранения кадрового потенциала в рамках действующего законодательства</w:t>
      </w:r>
      <w:r w:rsidRPr="00E51EE9">
        <w:rPr>
          <w:rFonts w:ascii="Times New Roman" w:hAnsi="Times New Roman" w:cs="Times New Roman"/>
          <w:sz w:val="28"/>
          <w:szCs w:val="28"/>
        </w:rPr>
        <w:t xml:space="preserve"> направляют первичным профсоюзным организациям денежные средства на культурно-массовую и физкультурно-оздоровительную работу в соответствии с коллективными договорами и соглашениями.</w:t>
      </w:r>
    </w:p>
    <w:p w:rsidR="00D32BA1" w:rsidRPr="00A018E5" w:rsidRDefault="00D32BA1" w:rsidP="00A018E5">
      <w:pPr>
        <w:pStyle w:val="ConsPlusNormal"/>
        <w:ind w:firstLine="709"/>
        <w:jc w:val="both"/>
        <w:rPr>
          <w:rFonts w:ascii="Times New Roman" w:hAnsi="Times New Roman" w:cs="Times New Roman"/>
          <w:sz w:val="28"/>
          <w:szCs w:val="28"/>
        </w:rPr>
      </w:pPr>
    </w:p>
    <w:p w:rsidR="00D32BA1" w:rsidRPr="00A018E5" w:rsidRDefault="00D32BA1" w:rsidP="00A018E5">
      <w:pPr>
        <w:pStyle w:val="ConsPlusNormal"/>
        <w:ind w:firstLine="709"/>
        <w:jc w:val="both"/>
        <w:rPr>
          <w:rFonts w:ascii="Times New Roman" w:hAnsi="Times New Roman" w:cs="Times New Roman"/>
          <w:sz w:val="28"/>
          <w:szCs w:val="28"/>
        </w:rPr>
      </w:pPr>
      <w:r w:rsidRPr="00A018E5">
        <w:rPr>
          <w:rFonts w:ascii="Times New Roman" w:hAnsi="Times New Roman" w:cs="Times New Roman"/>
          <w:sz w:val="28"/>
          <w:szCs w:val="28"/>
        </w:rPr>
        <w:t>Профсоюзы:</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2.40. Осуществляют контроль за своевременной и в полном объеме выплатой заработной платы, включая ее индексацию, в организациях города.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соответствующим органам местного самоуправления о рассмотрении условий оплаты труда в курируемых организациях и ходе выполнения заключаемых отраслевых соглашений.</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2.41.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 Инициируют создание в организациях города комиссий по защите прав застрахованных лиц в системе обязательного пенсионного страхования.</w:t>
      </w:r>
    </w:p>
    <w:p w:rsidR="00D32BA1" w:rsidRPr="00AF35BC"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2.42. Проводят организационно-разъяснительную работу в первичных профсоюзных организациях, направленную на защиту пенсионных прав работников. Совместно с отделением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D32BA1" w:rsidRPr="002327C0" w:rsidRDefault="00D32BA1" w:rsidP="00A018E5">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2.43. Принимают</w:t>
      </w:r>
      <w:r w:rsidRPr="00E51EE9">
        <w:rPr>
          <w:rFonts w:ascii="Times New Roman" w:hAnsi="Times New Roman" w:cs="Times New Roman"/>
          <w:sz w:val="28"/>
          <w:szCs w:val="28"/>
        </w:rPr>
        <w:t xml:space="preserve"> меры по защите социально-экономических и трудовых интересов молодежи. Оказывают помощь в организации массовых трудовых, культурных, спортивных мероприятий для молодежи. Вырабатывают и реализуют меры </w:t>
      </w:r>
      <w:r w:rsidRPr="002327C0">
        <w:rPr>
          <w:rFonts w:ascii="Times New Roman" w:hAnsi="Times New Roman" w:cs="Times New Roman"/>
          <w:sz w:val="28"/>
          <w:szCs w:val="28"/>
        </w:rPr>
        <w:t>поощрения молодежи из числа членов профсоюз</w:t>
      </w:r>
      <w:r>
        <w:rPr>
          <w:rFonts w:ascii="Times New Roman" w:hAnsi="Times New Roman" w:cs="Times New Roman"/>
          <w:sz w:val="28"/>
          <w:szCs w:val="28"/>
        </w:rPr>
        <w:t>ов</w:t>
      </w:r>
      <w:r w:rsidRPr="002327C0">
        <w:rPr>
          <w:rFonts w:ascii="Times New Roman" w:hAnsi="Times New Roman" w:cs="Times New Roman"/>
          <w:sz w:val="28"/>
          <w:szCs w:val="28"/>
        </w:rPr>
        <w:t>, добившихся высоких показателей в труде и учебе.</w:t>
      </w:r>
    </w:p>
    <w:p w:rsidR="00D32BA1" w:rsidRPr="00AF35BC" w:rsidRDefault="00D32BA1" w:rsidP="00A018E5">
      <w:pPr>
        <w:widowControl w:val="0"/>
        <w:autoSpaceDE w:val="0"/>
        <w:autoSpaceDN w:val="0"/>
        <w:adjustRightInd w:val="0"/>
        <w:spacing w:after="0" w:line="240" w:lineRule="auto"/>
        <w:ind w:firstLine="709"/>
        <w:jc w:val="both"/>
        <w:rPr>
          <w:rFonts w:ascii="Times New Roman" w:hAnsi="Times New Roman"/>
          <w:sz w:val="28"/>
          <w:szCs w:val="28"/>
        </w:rPr>
      </w:pPr>
      <w:r w:rsidRPr="00AF35BC">
        <w:rPr>
          <w:rFonts w:ascii="Times New Roman" w:hAnsi="Times New Roman"/>
          <w:sz w:val="28"/>
          <w:szCs w:val="28"/>
        </w:rPr>
        <w:t>2.44. Информируют работников и работодателей города-курорта Железноводска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D32BA1" w:rsidRDefault="00D32BA1" w:rsidP="00A018E5">
      <w:pPr>
        <w:pStyle w:val="ConsPlusNormal"/>
        <w:ind w:firstLine="709"/>
        <w:jc w:val="both"/>
        <w:rPr>
          <w:rFonts w:ascii="Times New Roman" w:hAnsi="Times New Roman" w:cs="Times New Roman"/>
          <w:szCs w:val="22"/>
        </w:rPr>
      </w:pPr>
    </w:p>
    <w:p w:rsidR="00D32BA1" w:rsidRPr="00A018E5" w:rsidRDefault="00D32BA1" w:rsidP="00A018E5">
      <w:pPr>
        <w:pStyle w:val="ConsPlusNormal"/>
        <w:ind w:firstLine="709"/>
        <w:jc w:val="both"/>
        <w:rPr>
          <w:rFonts w:ascii="Times New Roman" w:hAnsi="Times New Roman" w:cs="Times New Roman"/>
          <w:szCs w:val="22"/>
        </w:rPr>
      </w:pPr>
    </w:p>
    <w:p w:rsidR="00D32BA1" w:rsidRPr="00A018E5" w:rsidRDefault="00D32BA1" w:rsidP="00C306D1">
      <w:pPr>
        <w:pStyle w:val="ConsPlusNormal"/>
        <w:ind w:firstLine="709"/>
        <w:jc w:val="both"/>
        <w:rPr>
          <w:rFonts w:ascii="Times New Roman" w:hAnsi="Times New Roman" w:cs="Times New Roman"/>
          <w:sz w:val="28"/>
          <w:szCs w:val="28"/>
        </w:rPr>
      </w:pPr>
      <w:r w:rsidRPr="00A018E5">
        <w:rPr>
          <w:rFonts w:ascii="Times New Roman" w:hAnsi="Times New Roman" w:cs="Times New Roman"/>
          <w:sz w:val="28"/>
          <w:szCs w:val="28"/>
        </w:rPr>
        <w:t>Профсоюзы и Работодатели:</w:t>
      </w:r>
    </w:p>
    <w:p w:rsidR="00D32BA1" w:rsidRPr="00AF35BC" w:rsidRDefault="00D32BA1" w:rsidP="00C306D1">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 xml:space="preserve">2.45. В целях повышения реального содержания заработной платы </w:t>
      </w:r>
      <w:r w:rsidRPr="00AF35BC">
        <w:rPr>
          <w:rFonts w:ascii="Times New Roman" w:hAnsi="Times New Roman" w:cs="Times New Roman"/>
          <w:bCs/>
          <w:sz w:val="28"/>
          <w:szCs w:val="28"/>
        </w:rPr>
        <w:t xml:space="preserve">устанавливают </w:t>
      </w:r>
      <w:r w:rsidRPr="00AF35BC">
        <w:rPr>
          <w:rFonts w:ascii="Times New Roman" w:hAnsi="Times New Roman" w:cs="Times New Roman"/>
          <w:sz w:val="28"/>
          <w:szCs w:val="28"/>
        </w:rPr>
        <w:t>в соглашениях и коллективных договорах размер</w:t>
      </w:r>
      <w:r w:rsidRPr="00AF35BC">
        <w:rPr>
          <w:rFonts w:ascii="Times New Roman" w:hAnsi="Times New Roman" w:cs="Times New Roman"/>
          <w:strike/>
          <w:sz w:val="28"/>
          <w:szCs w:val="28"/>
        </w:rPr>
        <w:t>а</w:t>
      </w:r>
      <w:r w:rsidRPr="00AF35BC">
        <w:rPr>
          <w:rFonts w:ascii="Times New Roman" w:hAnsi="Times New Roman" w:cs="Times New Roman"/>
          <w:sz w:val="28"/>
          <w:szCs w:val="28"/>
        </w:rPr>
        <w:t xml:space="preserve"> тарифной ставки рабочего 1 разряда (минимальный оклад), не ниже минимального размера оплаты труда, установленному федеральным законом.</w:t>
      </w:r>
    </w:p>
    <w:p w:rsidR="00D32BA1" w:rsidRPr="00AF35BC" w:rsidRDefault="00D32BA1" w:rsidP="00C306D1">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2.46. Принимают меры по приведению условий коллективных договоров в соответствие с отраслевыми и настоящим Соглашением.</w:t>
      </w:r>
    </w:p>
    <w:p w:rsidR="00D32BA1" w:rsidRPr="00E51EE9" w:rsidRDefault="00D32BA1" w:rsidP="00C306D1">
      <w:pPr>
        <w:pStyle w:val="ConsPlusNormal"/>
        <w:ind w:firstLine="709"/>
        <w:jc w:val="both"/>
        <w:rPr>
          <w:rFonts w:ascii="Times New Roman" w:hAnsi="Times New Roman" w:cs="Times New Roman"/>
          <w:sz w:val="28"/>
          <w:szCs w:val="28"/>
        </w:rPr>
      </w:pPr>
      <w:r w:rsidRPr="00AF35BC">
        <w:rPr>
          <w:rFonts w:ascii="Times New Roman" w:hAnsi="Times New Roman" w:cs="Times New Roman"/>
          <w:sz w:val="28"/>
          <w:szCs w:val="28"/>
        </w:rPr>
        <w:t>2.47. Принимают</w:t>
      </w:r>
      <w:r w:rsidRPr="00E51EE9">
        <w:rPr>
          <w:rFonts w:ascii="Times New Roman" w:hAnsi="Times New Roman" w:cs="Times New Roman"/>
          <w:sz w:val="28"/>
          <w:szCs w:val="28"/>
        </w:rPr>
        <w:t xml:space="preserve"> меры по включению в коллективные договоры обязательств, устанавливающих:</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соотношение между минимальным и максимальным размерами оплаты труда не более чем 1:8;</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долю тарифной части оплаты труда (вознаграждения за труд) в структуре заработной платы, не менее 65%;</w:t>
      </w:r>
    </w:p>
    <w:p w:rsidR="00D32BA1"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порядок и сроки индексации заработной платы в связи с ростом потребительских цен;</w:t>
      </w:r>
    </w:p>
    <w:p w:rsidR="00D32BA1" w:rsidRDefault="00D32BA1" w:rsidP="00C306D1">
      <w:pPr>
        <w:autoSpaceDE w:val="0"/>
        <w:autoSpaceDN w:val="0"/>
        <w:adjustRightInd w:val="0"/>
        <w:spacing w:after="0" w:line="240" w:lineRule="auto"/>
        <w:ind w:firstLine="709"/>
        <w:jc w:val="both"/>
        <w:rPr>
          <w:rFonts w:ascii="Times New Roman" w:hAnsi="Times New Roman"/>
          <w:sz w:val="28"/>
          <w:szCs w:val="28"/>
        </w:rPr>
      </w:pPr>
      <w:r w:rsidRPr="0018089B">
        <w:rPr>
          <w:rFonts w:ascii="Times New Roman" w:hAnsi="Times New Roman"/>
          <w:sz w:val="28"/>
          <w:szCs w:val="28"/>
        </w:rPr>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меры по восстановлению стимулирующей роли заработной платы и повышению ее удельного веса в себестоимости продукции (услуг);</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D32BA1" w:rsidRPr="002327C0"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порядок </w:t>
      </w:r>
      <w:r w:rsidRPr="002327C0">
        <w:rPr>
          <w:rFonts w:ascii="Times New Roman" w:hAnsi="Times New Roman" w:cs="Times New Roman"/>
          <w:sz w:val="28"/>
          <w:szCs w:val="28"/>
        </w:rPr>
        <w:t>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w:t>
      </w:r>
      <w:r>
        <w:rPr>
          <w:rFonts w:ascii="Times New Roman" w:hAnsi="Times New Roman" w:cs="Times New Roman"/>
          <w:sz w:val="28"/>
          <w:szCs w:val="28"/>
        </w:rPr>
        <w:t xml:space="preserve"> ниже</w:t>
      </w:r>
      <w:r w:rsidRPr="002327C0">
        <w:rPr>
          <w:rFonts w:ascii="Times New Roman" w:hAnsi="Times New Roman" w:cs="Times New Roman"/>
          <w:sz w:val="28"/>
          <w:szCs w:val="28"/>
        </w:rPr>
        <w:t xml:space="preserve"> </w:t>
      </w:r>
      <w:r w:rsidRPr="0018089B">
        <w:rPr>
          <w:rFonts w:ascii="Times New Roman" w:hAnsi="Times New Roman" w:cs="Times New Roman"/>
          <w:sz w:val="28"/>
          <w:szCs w:val="28"/>
        </w:rPr>
        <w:t>минимального размера оплаты труда, установленного федеральным законодательством,</w:t>
      </w:r>
      <w:r w:rsidRPr="002327C0">
        <w:rPr>
          <w:rFonts w:ascii="Times New Roman" w:hAnsi="Times New Roman" w:cs="Times New Roman"/>
          <w:sz w:val="28"/>
          <w:szCs w:val="28"/>
        </w:rPr>
        <w:t xml:space="preserve"> пропорционально соответствующему периоду;</w:t>
      </w:r>
    </w:p>
    <w:p w:rsidR="00D32BA1" w:rsidRPr="002327C0"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выделение средств на социальную поддержку работников и членов их семей;</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меры поощрения работников за высокопроизводительный труд;</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мероприятия, направленные на защиту пенсионных прав работников;</w:t>
      </w:r>
    </w:p>
    <w:p w:rsidR="00D32BA1" w:rsidRPr="0018089B" w:rsidRDefault="00D32BA1" w:rsidP="00C306D1">
      <w:pPr>
        <w:autoSpaceDE w:val="0"/>
        <w:autoSpaceDN w:val="0"/>
        <w:adjustRightInd w:val="0"/>
        <w:spacing w:after="0" w:line="240" w:lineRule="auto"/>
        <w:ind w:firstLine="709"/>
        <w:jc w:val="both"/>
        <w:rPr>
          <w:rFonts w:ascii="Times New Roman" w:hAnsi="Times New Roman"/>
          <w:sz w:val="28"/>
          <w:szCs w:val="28"/>
        </w:rPr>
      </w:pPr>
      <w:r w:rsidRPr="0018089B">
        <w:rPr>
          <w:rFonts w:ascii="Times New Roman" w:hAnsi="Times New Roman"/>
          <w:sz w:val="28"/>
          <w:szCs w:val="28"/>
        </w:rPr>
        <w:t>особенности регулирования трудовой деятельности молодежи, мер социальной поддержки молодых работников.</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гарантии деятельности профсоюзной организации.</w:t>
      </w:r>
    </w:p>
    <w:p w:rsidR="00D32BA1" w:rsidRPr="00E51EE9"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2.48.</w:t>
      </w:r>
      <w:r w:rsidRPr="002327C0">
        <w:rPr>
          <w:rFonts w:ascii="Times New Roman" w:hAnsi="Times New Roman" w:cs="Times New Roman"/>
          <w:sz w:val="28"/>
          <w:szCs w:val="28"/>
        </w:rPr>
        <w:t xml:space="preserve"> Создают</w:t>
      </w:r>
      <w:r w:rsidRPr="00E51EE9">
        <w:rPr>
          <w:rFonts w:ascii="Times New Roman" w:hAnsi="Times New Roman" w:cs="Times New Roman"/>
          <w:sz w:val="28"/>
          <w:szCs w:val="28"/>
        </w:rPr>
        <w:t xml:space="preserve"> в организации советы (комиссии, комитеты) по работе с молодежью.</w:t>
      </w:r>
    </w:p>
    <w:p w:rsidR="00D32BA1" w:rsidRPr="00E51EE9" w:rsidRDefault="00D32BA1" w:rsidP="00E51EE9">
      <w:pPr>
        <w:pStyle w:val="ConsPlusNormal"/>
        <w:jc w:val="both"/>
        <w:rPr>
          <w:rFonts w:ascii="Times New Roman" w:hAnsi="Times New Roman" w:cs="Times New Roman"/>
          <w:sz w:val="28"/>
          <w:szCs w:val="28"/>
        </w:rPr>
      </w:pPr>
    </w:p>
    <w:p w:rsidR="00D32BA1" w:rsidRDefault="00D32BA1" w:rsidP="00C306D1">
      <w:pPr>
        <w:pStyle w:val="ConsPlusTitle"/>
        <w:spacing w:line="240" w:lineRule="exact"/>
        <w:jc w:val="center"/>
        <w:outlineLvl w:val="1"/>
        <w:rPr>
          <w:rFonts w:ascii="Times New Roman" w:hAnsi="Times New Roman" w:cs="Times New Roman"/>
          <w:b w:val="0"/>
          <w:sz w:val="28"/>
          <w:szCs w:val="28"/>
        </w:rPr>
      </w:pPr>
      <w:r w:rsidRPr="00C306D1">
        <w:rPr>
          <w:rFonts w:ascii="Times New Roman" w:hAnsi="Times New Roman" w:cs="Times New Roman"/>
          <w:b w:val="0"/>
          <w:sz w:val="28"/>
          <w:szCs w:val="28"/>
        </w:rPr>
        <w:t>III. В области развития рынка труда</w:t>
      </w:r>
    </w:p>
    <w:p w:rsidR="00D32BA1" w:rsidRPr="00C306D1" w:rsidRDefault="00D32BA1" w:rsidP="00C306D1">
      <w:pPr>
        <w:pStyle w:val="ConsPlusTitle"/>
        <w:spacing w:line="240" w:lineRule="exact"/>
        <w:jc w:val="center"/>
        <w:outlineLvl w:val="1"/>
        <w:rPr>
          <w:rFonts w:ascii="Times New Roman" w:hAnsi="Times New Roman" w:cs="Times New Roman"/>
          <w:b w:val="0"/>
          <w:sz w:val="28"/>
          <w:szCs w:val="28"/>
        </w:rPr>
      </w:pPr>
      <w:r w:rsidRPr="00C306D1">
        <w:rPr>
          <w:rFonts w:ascii="Times New Roman" w:hAnsi="Times New Roman" w:cs="Times New Roman"/>
          <w:b w:val="0"/>
          <w:sz w:val="28"/>
          <w:szCs w:val="28"/>
        </w:rPr>
        <w:t>и содействия занятости населения</w:t>
      </w:r>
    </w:p>
    <w:p w:rsidR="00D32BA1" w:rsidRPr="00C306D1" w:rsidRDefault="00D32BA1" w:rsidP="00C306D1">
      <w:pPr>
        <w:pStyle w:val="ConsPlusNormal"/>
        <w:jc w:val="center"/>
        <w:rPr>
          <w:rFonts w:ascii="Times New Roman" w:hAnsi="Times New Roman" w:cs="Times New Roman"/>
          <w:sz w:val="28"/>
          <w:szCs w:val="28"/>
        </w:rPr>
      </w:pPr>
    </w:p>
    <w:p w:rsidR="00D32BA1" w:rsidRPr="00C306D1" w:rsidRDefault="00D32BA1" w:rsidP="00C306D1">
      <w:pPr>
        <w:pStyle w:val="ConsPlusNormal"/>
        <w:ind w:firstLine="709"/>
        <w:rPr>
          <w:rFonts w:ascii="Times New Roman" w:hAnsi="Times New Roman" w:cs="Times New Roman"/>
          <w:sz w:val="28"/>
          <w:szCs w:val="28"/>
        </w:rPr>
      </w:pPr>
      <w:r w:rsidRPr="00C306D1">
        <w:rPr>
          <w:rFonts w:ascii="Times New Roman" w:hAnsi="Times New Roman" w:cs="Times New Roman"/>
          <w:sz w:val="28"/>
          <w:szCs w:val="28"/>
        </w:rPr>
        <w:t>Стороны:</w:t>
      </w:r>
    </w:p>
    <w:p w:rsidR="00D32BA1" w:rsidRPr="0018089B"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3.1. Обеспечивают в рамках реализации государственной </w:t>
      </w:r>
      <w:hyperlink r:id="rId17" w:history="1">
        <w:r w:rsidRPr="00E51EE9">
          <w:rPr>
            <w:rFonts w:ascii="Times New Roman" w:hAnsi="Times New Roman" w:cs="Times New Roman"/>
            <w:sz w:val="28"/>
            <w:szCs w:val="28"/>
          </w:rPr>
          <w:t>программы</w:t>
        </w:r>
      </w:hyperlink>
      <w:r w:rsidRPr="00E51EE9">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w:t>
      </w:r>
      <w:r w:rsidRPr="00E51EE9">
        <w:rPr>
          <w:rFonts w:ascii="Times New Roman" w:hAnsi="Times New Roman" w:cs="Times New Roman"/>
          <w:sz w:val="28"/>
          <w:szCs w:val="28"/>
        </w:rPr>
        <w:t xml:space="preserve">Развитие сферы труда и </w:t>
      </w:r>
      <w:r w:rsidRPr="00E83DC1">
        <w:rPr>
          <w:rFonts w:ascii="Times New Roman" w:hAnsi="Times New Roman" w:cs="Times New Roman"/>
          <w:sz w:val="28"/>
          <w:szCs w:val="28"/>
        </w:rPr>
        <w:t xml:space="preserve">занятости населения», </w:t>
      </w:r>
      <w:r w:rsidRPr="0018089B">
        <w:rPr>
          <w:rFonts w:ascii="Times New Roman" w:hAnsi="Times New Roman" w:cs="Times New Roman"/>
          <w:sz w:val="28"/>
          <w:szCs w:val="28"/>
        </w:rPr>
        <w:t>краевой программы «Снижение доли населения Ставропольского края, имеющего денежные доходы ниже величины прожиточного минимума, на период до 2030 года»</w:t>
      </w:r>
      <w:r w:rsidRPr="00E83DC1">
        <w:rPr>
          <w:rFonts w:ascii="Times New Roman" w:hAnsi="Times New Roman" w:cs="Times New Roman"/>
          <w:sz w:val="28"/>
          <w:szCs w:val="28"/>
        </w:rPr>
        <w:t xml:space="preserve"> содействие занятости и защите граждан, проживающих на территории</w:t>
      </w:r>
      <w:r w:rsidRPr="00E51EE9">
        <w:rPr>
          <w:rFonts w:ascii="Times New Roman" w:hAnsi="Times New Roman" w:cs="Times New Roman"/>
          <w:sz w:val="28"/>
          <w:szCs w:val="28"/>
        </w:rPr>
        <w:t xml:space="preserve"> города-курорта Железноводска,</w:t>
      </w:r>
      <w:r w:rsidRPr="00AB4405">
        <w:rPr>
          <w:rFonts w:ascii="Times New Roman" w:hAnsi="Times New Roman" w:cs="Times New Roman"/>
          <w:sz w:val="28"/>
          <w:szCs w:val="28"/>
        </w:rPr>
        <w:t xml:space="preserve"> </w:t>
      </w:r>
      <w:r w:rsidRPr="0018089B">
        <w:rPr>
          <w:rFonts w:ascii="Times New Roman" w:hAnsi="Times New Roman" w:cs="Times New Roman"/>
          <w:sz w:val="28"/>
          <w:szCs w:val="28"/>
        </w:rPr>
        <w:t>принятие мер по сокращению уровня зарегистрированной безработицы в 2022 году до 1,52 %, в 2023 году до 0,27 %, в 2024 году ниже 0,27 %.</w:t>
      </w:r>
    </w:p>
    <w:p w:rsidR="00D32BA1" w:rsidRPr="00AB4405" w:rsidRDefault="00D32BA1" w:rsidP="00C306D1">
      <w:pPr>
        <w:autoSpaceDE w:val="0"/>
        <w:autoSpaceDN w:val="0"/>
        <w:adjustRightInd w:val="0"/>
        <w:spacing w:after="0" w:line="240" w:lineRule="auto"/>
        <w:ind w:firstLine="709"/>
        <w:jc w:val="both"/>
        <w:rPr>
          <w:rFonts w:ascii="Times New Roman" w:hAnsi="Times New Roman"/>
          <w:sz w:val="28"/>
          <w:szCs w:val="28"/>
        </w:rPr>
      </w:pPr>
      <w:r w:rsidRPr="0018089B">
        <w:rPr>
          <w:rFonts w:ascii="Times New Roman" w:hAnsi="Times New Roman"/>
          <w:sz w:val="28"/>
          <w:szCs w:val="28"/>
        </w:rPr>
        <w:t>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3.3.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 (аутплейсмент).</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3.4. Содействуют реализации принципа приоритетного трудоустройства граждан Российской Федерации.</w:t>
      </w:r>
    </w:p>
    <w:p w:rsidR="00D32BA1" w:rsidRPr="0018089B"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3.5. Содействуют расширению возможностей трудоустройства инвалидов.</w:t>
      </w:r>
    </w:p>
    <w:p w:rsidR="00D32BA1" w:rsidRPr="00E51EE9" w:rsidRDefault="00D32BA1" w:rsidP="00C306D1">
      <w:pPr>
        <w:pStyle w:val="ConsPlusNormal"/>
        <w:ind w:firstLine="709"/>
        <w:jc w:val="both"/>
        <w:rPr>
          <w:rFonts w:ascii="Times New Roman" w:hAnsi="Times New Roman" w:cs="Times New Roman"/>
          <w:sz w:val="28"/>
          <w:szCs w:val="28"/>
        </w:rPr>
      </w:pPr>
      <w:r w:rsidRPr="0018089B">
        <w:rPr>
          <w:rFonts w:ascii="Times New Roman" w:hAnsi="Times New Roman" w:cs="Times New Roman"/>
          <w:sz w:val="28"/>
          <w:szCs w:val="28"/>
        </w:rPr>
        <w:t>3.6. При принятии решения о ликвидации организации или ее реорганизации руководствуются следующими критериями массового высвобождения</w:t>
      </w:r>
      <w:r w:rsidRPr="00E51EE9">
        <w:rPr>
          <w:rFonts w:ascii="Times New Roman" w:hAnsi="Times New Roman" w:cs="Times New Roman"/>
          <w:sz w:val="28"/>
          <w:szCs w:val="28"/>
        </w:rPr>
        <w:t xml:space="preserve"> работников:</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б) сокращение численности или штата работников организации в количестве:</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10 человек в течение 30 календарных дней при численности занятых</w:t>
      </w:r>
      <w:r>
        <w:rPr>
          <w:rFonts w:ascii="Times New Roman" w:hAnsi="Times New Roman" w:cs="Times New Roman"/>
          <w:sz w:val="28"/>
          <w:szCs w:val="28"/>
        </w:rPr>
        <w:br/>
      </w:r>
      <w:r w:rsidRPr="00E51EE9">
        <w:rPr>
          <w:rFonts w:ascii="Times New Roman" w:hAnsi="Times New Roman" w:cs="Times New Roman"/>
          <w:sz w:val="28"/>
          <w:szCs w:val="28"/>
        </w:rPr>
        <w:t>от 20 до 100 человек;</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5 процентов работающих в течение 30 календарных дней при численности занятых от 101 </w:t>
      </w:r>
      <w:r w:rsidRPr="00652615">
        <w:rPr>
          <w:rFonts w:ascii="Times New Roman" w:hAnsi="Times New Roman" w:cs="Times New Roman"/>
          <w:sz w:val="28"/>
          <w:szCs w:val="28"/>
        </w:rPr>
        <w:t>до 300</w:t>
      </w:r>
      <w:r w:rsidRPr="00E51EE9">
        <w:rPr>
          <w:rFonts w:ascii="Times New Roman" w:hAnsi="Times New Roman" w:cs="Times New Roman"/>
          <w:sz w:val="28"/>
          <w:szCs w:val="28"/>
        </w:rPr>
        <w:t xml:space="preserve"> человек;</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10 процентов работающих в течение 60 календарных дней при численности занятых от </w:t>
      </w:r>
      <w:r w:rsidRPr="00652615">
        <w:rPr>
          <w:rFonts w:ascii="Times New Roman" w:hAnsi="Times New Roman" w:cs="Times New Roman"/>
          <w:sz w:val="28"/>
          <w:szCs w:val="28"/>
        </w:rPr>
        <w:t>301</w:t>
      </w:r>
      <w:r w:rsidRPr="00E51EE9">
        <w:rPr>
          <w:rFonts w:ascii="Times New Roman" w:hAnsi="Times New Roman" w:cs="Times New Roman"/>
          <w:sz w:val="28"/>
          <w:szCs w:val="28"/>
        </w:rPr>
        <w:t>человека и выше.</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Более высокие требования к критериям массового высвобождения работников определяются в соглашениях и коллективных договорах.</w:t>
      </w:r>
    </w:p>
    <w:p w:rsidR="00D32BA1" w:rsidRPr="00CA62DC"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3.7. </w:t>
      </w:r>
      <w:r w:rsidRPr="00E51EE9">
        <w:rPr>
          <w:rFonts w:ascii="Times New Roman" w:hAnsi="Times New Roman" w:cs="Times New Roman"/>
          <w:sz w:val="28"/>
          <w:szCs w:val="28"/>
        </w:rPr>
        <w:t xml:space="preserve">Способствуют созданию на территории города-курорта Железноводска условий для легального ведения </w:t>
      </w:r>
      <w:r w:rsidRPr="00CA62DC">
        <w:rPr>
          <w:rFonts w:ascii="Times New Roman" w:hAnsi="Times New Roman" w:cs="Times New Roman"/>
          <w:sz w:val="28"/>
          <w:szCs w:val="28"/>
        </w:rPr>
        <w:t>бизнеса, при которых исключено либо максимально затруднено осуществление неформальной занятости населения.</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3.8. Проводят мониторинг достижения показателей результативности и эффективности предоставления мер поддержки организациям в городе-курорте Железноводске, в том числе в рамках реализации инвестиционных проектов, и достижения уровня оплаты труда не ниже предусмотренного соглашениями, коллективными договорами. </w:t>
      </w:r>
    </w:p>
    <w:p w:rsidR="00D32BA1"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3.9.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D32BA1" w:rsidRPr="00CA62DC" w:rsidRDefault="00D32BA1" w:rsidP="00CA62DC">
      <w:pPr>
        <w:pStyle w:val="ConsPlusNormal"/>
        <w:ind w:firstLine="540"/>
        <w:jc w:val="both"/>
        <w:rPr>
          <w:rFonts w:ascii="Times New Roman" w:hAnsi="Times New Roman" w:cs="Times New Roman"/>
          <w:sz w:val="28"/>
          <w:szCs w:val="28"/>
        </w:rPr>
      </w:pPr>
    </w:p>
    <w:p w:rsidR="00D32BA1" w:rsidRPr="00C306D1" w:rsidRDefault="00D32BA1" w:rsidP="00C306D1">
      <w:pPr>
        <w:pStyle w:val="ConsPlusNormal"/>
        <w:ind w:firstLine="709"/>
        <w:jc w:val="both"/>
        <w:rPr>
          <w:rFonts w:ascii="Times New Roman" w:hAnsi="Times New Roman" w:cs="Times New Roman"/>
          <w:sz w:val="28"/>
          <w:szCs w:val="28"/>
        </w:rPr>
      </w:pPr>
      <w:r w:rsidRPr="00C306D1">
        <w:rPr>
          <w:rFonts w:ascii="Times New Roman" w:hAnsi="Times New Roman" w:cs="Times New Roman"/>
          <w:sz w:val="28"/>
          <w:szCs w:val="28"/>
        </w:rPr>
        <w:t>Администрация:</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3.10. Организует проведение ежегодного анализа динамики положения на рынке труда города-курорта Железноводска (ввод новых рабочих мест, сохранение действующих рабочих мест) по отраслям экономики.</w:t>
      </w:r>
    </w:p>
    <w:p w:rsidR="00D32BA1" w:rsidRPr="00E51EE9"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3.11. Обеспечивает проведение оценки инвестиционных проектов на их соответствие</w:t>
      </w:r>
      <w:r w:rsidRPr="00E51EE9">
        <w:rPr>
          <w:rFonts w:ascii="Times New Roman" w:hAnsi="Times New Roman" w:cs="Times New Roman"/>
          <w:sz w:val="28"/>
          <w:szCs w:val="28"/>
        </w:rPr>
        <w:t xml:space="preserve"> критериям конкурсного отбора, в том числе их влияния на создание и сохранение рабочих мест при реализации каждого инвестиционного проекта с участием Работодателей.</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3.12. Оказывает содействие в своевременном и объективном информировании Сторон о положении на рынке труда в городе-курорте Железноводске.</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3.13. Разрабатывает меры по сокращению неформальной занятости в городе-курорте Железноводске.</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3.14. Содействует приему на работу инвалидов в пределах установленной квоты на территории города-курорта Железноводска.</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3.15. Содействует безработным гражданам в получении услуг по психологической поддержке и профессиональной ориентации, в целях выбора сферы деятельности (профессии), трудоустройства, профессионального обучения.</w:t>
      </w:r>
    </w:p>
    <w:p w:rsidR="00D32BA1" w:rsidRPr="00652615"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3.16. Содействует профессиональному обучению и дополнительному профессиональному образованию безработных граждан по направлениям подготовки (специальностям), пользующимся спросом на рынке труда.</w:t>
      </w:r>
    </w:p>
    <w:p w:rsidR="00D32BA1"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3.17.</w:t>
      </w:r>
      <w:r w:rsidRPr="00E51EE9">
        <w:rPr>
          <w:rFonts w:ascii="Times New Roman" w:hAnsi="Times New Roman" w:cs="Times New Roman"/>
          <w:sz w:val="28"/>
          <w:szCs w:val="28"/>
        </w:rPr>
        <w:t xml:space="preserve"> Оказывает содействие в информировании населения города о положении на рынке труда в городе-курорте Железноводске, в том числе посредством размещения информации на официальном сайте Думы города-курорта Железноводска и администрации города-курорта Железноводска.</w:t>
      </w:r>
    </w:p>
    <w:p w:rsidR="00D32BA1" w:rsidRDefault="00D32BA1" w:rsidP="00C306D1">
      <w:pPr>
        <w:pStyle w:val="ConsPlusNormal"/>
        <w:ind w:firstLine="709"/>
        <w:jc w:val="both"/>
        <w:rPr>
          <w:rFonts w:ascii="Times New Roman" w:hAnsi="Times New Roman" w:cs="Times New Roman"/>
          <w:sz w:val="28"/>
          <w:szCs w:val="28"/>
        </w:rPr>
      </w:pPr>
    </w:p>
    <w:p w:rsidR="00D32BA1" w:rsidRPr="00C306D1" w:rsidRDefault="00D32BA1" w:rsidP="00C306D1">
      <w:pPr>
        <w:pStyle w:val="ConsPlusNormal"/>
        <w:ind w:firstLine="709"/>
        <w:jc w:val="both"/>
        <w:rPr>
          <w:rFonts w:ascii="Times New Roman" w:hAnsi="Times New Roman" w:cs="Times New Roman"/>
          <w:sz w:val="28"/>
          <w:szCs w:val="28"/>
        </w:rPr>
      </w:pPr>
      <w:r w:rsidRPr="00C306D1">
        <w:rPr>
          <w:rFonts w:ascii="Times New Roman" w:hAnsi="Times New Roman" w:cs="Times New Roman"/>
          <w:sz w:val="28"/>
          <w:szCs w:val="28"/>
        </w:rPr>
        <w:t>Работодатели:</w:t>
      </w:r>
    </w:p>
    <w:p w:rsidR="00D32BA1" w:rsidRPr="00E51EE9" w:rsidRDefault="00D32BA1" w:rsidP="00C306D1">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3.18. </w:t>
      </w:r>
      <w:r w:rsidRPr="00E51EE9">
        <w:rPr>
          <w:rFonts w:ascii="Times New Roman" w:hAnsi="Times New Roman" w:cs="Times New Roman"/>
          <w:sz w:val="28"/>
          <w:szCs w:val="28"/>
        </w:rPr>
        <w:t>Обеспечивают в полном объеме выполнение Трудового</w:t>
      </w:r>
      <w:r>
        <w:rPr>
          <w:rFonts w:ascii="Times New Roman" w:hAnsi="Times New Roman" w:cs="Times New Roman"/>
          <w:sz w:val="28"/>
          <w:szCs w:val="28"/>
        </w:rPr>
        <w:br/>
      </w:r>
      <w:hyperlink r:id="rId18" w:history="1">
        <w:r w:rsidRPr="00E51EE9">
          <w:rPr>
            <w:rFonts w:ascii="Times New Roman" w:hAnsi="Times New Roman" w:cs="Times New Roman"/>
            <w:sz w:val="28"/>
            <w:szCs w:val="28"/>
          </w:rPr>
          <w:t>кодекса</w:t>
        </w:r>
      </w:hyperlink>
      <w:r w:rsidRPr="00E51EE9">
        <w:rPr>
          <w:rFonts w:ascii="Times New Roman" w:hAnsi="Times New Roman" w:cs="Times New Roman"/>
          <w:sz w:val="28"/>
          <w:szCs w:val="28"/>
        </w:rPr>
        <w:t xml:space="preserve"> Российской Федерации и </w:t>
      </w:r>
      <w:hyperlink r:id="rId19" w:history="1">
        <w:r w:rsidRPr="00E51EE9">
          <w:rPr>
            <w:rFonts w:ascii="Times New Roman" w:hAnsi="Times New Roman" w:cs="Times New Roman"/>
            <w:sz w:val="28"/>
            <w:szCs w:val="28"/>
          </w:rPr>
          <w:t>Закона</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br/>
        <w:t>от 19 апреля 1991 г. № 1032-1 «</w:t>
      </w:r>
      <w:r w:rsidRPr="00E51EE9">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E51EE9">
        <w:rPr>
          <w:rFonts w:ascii="Times New Roman" w:hAnsi="Times New Roman" w:cs="Times New Roman"/>
          <w:sz w:val="28"/>
          <w:szCs w:val="28"/>
        </w:rPr>
        <w:t>:</w:t>
      </w:r>
    </w:p>
    <w:p w:rsidR="00D32BA1" w:rsidRPr="00E51EE9"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rsidR="00D32BA1" w:rsidRPr="00652615" w:rsidRDefault="00D32BA1" w:rsidP="00C306D1">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по своевременному информированию государственного казенного учреждения </w:t>
      </w:r>
      <w:r>
        <w:rPr>
          <w:rFonts w:ascii="Times New Roman" w:hAnsi="Times New Roman" w:cs="Times New Roman"/>
          <w:sz w:val="28"/>
          <w:szCs w:val="28"/>
        </w:rPr>
        <w:t>«</w:t>
      </w:r>
      <w:r w:rsidRPr="00E51EE9">
        <w:rPr>
          <w:rFonts w:ascii="Times New Roman" w:hAnsi="Times New Roman" w:cs="Times New Roman"/>
          <w:sz w:val="28"/>
          <w:szCs w:val="28"/>
        </w:rPr>
        <w:t>Центр занятости населения города-курорта Железноводска</w:t>
      </w:r>
      <w:r>
        <w:rPr>
          <w:rFonts w:ascii="Times New Roman" w:hAnsi="Times New Roman" w:cs="Times New Roman"/>
          <w:sz w:val="28"/>
          <w:szCs w:val="28"/>
        </w:rPr>
        <w:t>»</w:t>
      </w:r>
      <w:r w:rsidRPr="00E51EE9">
        <w:rPr>
          <w:rFonts w:ascii="Times New Roman" w:hAnsi="Times New Roman" w:cs="Times New Roman"/>
          <w:sz w:val="28"/>
          <w:szCs w:val="28"/>
        </w:rPr>
        <w:t xml:space="preserve">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w:t>
      </w:r>
      <w:r w:rsidRPr="00652615">
        <w:rPr>
          <w:rFonts w:ascii="Times New Roman" w:hAnsi="Times New Roman" w:cs="Times New Roman"/>
          <w:sz w:val="28"/>
          <w:szCs w:val="28"/>
        </w:rPr>
        <w:t>экономической деятельности.</w:t>
      </w:r>
    </w:p>
    <w:p w:rsidR="00D32BA1" w:rsidRPr="00652615" w:rsidRDefault="00D32BA1" w:rsidP="00635739">
      <w:pPr>
        <w:autoSpaceDE w:val="0"/>
        <w:autoSpaceDN w:val="0"/>
        <w:adjustRightInd w:val="0"/>
        <w:spacing w:after="0" w:line="240" w:lineRule="auto"/>
        <w:ind w:firstLine="709"/>
        <w:jc w:val="both"/>
        <w:rPr>
          <w:rFonts w:ascii="Times New Roman" w:hAnsi="Times New Roman"/>
          <w:sz w:val="28"/>
          <w:szCs w:val="28"/>
        </w:rPr>
      </w:pPr>
      <w:r w:rsidRPr="00652615">
        <w:rPr>
          <w:rFonts w:ascii="Times New Roman" w:hAnsi="Times New Roman"/>
          <w:sz w:val="28"/>
          <w:szCs w:val="28"/>
        </w:rPr>
        <w:t>3.19.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D32BA1" w:rsidRPr="00652615" w:rsidRDefault="00D32BA1" w:rsidP="00635739">
      <w:pPr>
        <w:autoSpaceDE w:val="0"/>
        <w:autoSpaceDN w:val="0"/>
        <w:adjustRightInd w:val="0"/>
        <w:spacing w:after="0" w:line="240" w:lineRule="auto"/>
        <w:ind w:firstLine="709"/>
        <w:jc w:val="both"/>
        <w:rPr>
          <w:rFonts w:ascii="Times New Roman" w:hAnsi="Times New Roman"/>
          <w:sz w:val="28"/>
          <w:szCs w:val="28"/>
        </w:rPr>
      </w:pPr>
      <w:r w:rsidRPr="00652615">
        <w:rPr>
          <w:rFonts w:ascii="Times New Roman" w:hAnsi="Times New Roman"/>
          <w:sz w:val="28"/>
          <w:szCs w:val="28"/>
        </w:rPr>
        <w:t>3.20.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p>
    <w:p w:rsidR="00D32BA1" w:rsidRPr="00652615"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3.21. Принимают необходимые меры по сохранению и созданию дополнительных рабочих мест.</w:t>
      </w:r>
    </w:p>
    <w:p w:rsidR="00D32BA1" w:rsidRPr="00E51EE9"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3.22. Определяют количест</w:t>
      </w:r>
      <w:r w:rsidRPr="00E51EE9">
        <w:rPr>
          <w:rFonts w:ascii="Times New Roman" w:hAnsi="Times New Roman" w:cs="Times New Roman"/>
          <w:sz w:val="28"/>
          <w:szCs w:val="28"/>
        </w:rPr>
        <w:t>во рабочих мест для трудоустройства инвалидов (квоту), исходя из среднесписочной численности работников.</w:t>
      </w:r>
    </w:p>
    <w:p w:rsidR="00D32BA1" w:rsidRPr="00652615"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3.23. Принимают меры по соблюдению квот рабочих мест для трудоустройства инвалидов.</w:t>
      </w:r>
    </w:p>
    <w:p w:rsidR="00D32BA1" w:rsidRPr="00E51EE9"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3.24. </w:t>
      </w:r>
      <w:r w:rsidRPr="00E51EE9">
        <w:rPr>
          <w:rFonts w:ascii="Times New Roman" w:hAnsi="Times New Roman" w:cs="Times New Roman"/>
          <w:sz w:val="28"/>
          <w:szCs w:val="28"/>
        </w:rPr>
        <w:t>Создают специальные рабочие места для трудоустройства инвалидов в пределах заквотированных для них рабочих мест с учетом следующих условий:</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 специальное рабочее место при заквотированных рабочих местах</w:t>
      </w:r>
      <w:r>
        <w:rPr>
          <w:rFonts w:ascii="Times New Roman" w:hAnsi="Times New Roman" w:cs="Times New Roman"/>
          <w:sz w:val="28"/>
          <w:szCs w:val="28"/>
        </w:rPr>
        <w:br/>
      </w:r>
      <w:r w:rsidRPr="00E51EE9">
        <w:rPr>
          <w:rFonts w:ascii="Times New Roman" w:hAnsi="Times New Roman" w:cs="Times New Roman"/>
          <w:sz w:val="28"/>
          <w:szCs w:val="28"/>
        </w:rPr>
        <w:t>от 4 до 10;</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2 специальных рабочих места при заквотированных рабочих местах</w:t>
      </w:r>
      <w:r>
        <w:rPr>
          <w:rFonts w:ascii="Times New Roman" w:hAnsi="Times New Roman" w:cs="Times New Roman"/>
          <w:sz w:val="28"/>
          <w:szCs w:val="28"/>
        </w:rPr>
        <w:br/>
      </w:r>
      <w:r w:rsidRPr="00E51EE9">
        <w:rPr>
          <w:rFonts w:ascii="Times New Roman" w:hAnsi="Times New Roman" w:cs="Times New Roman"/>
          <w:sz w:val="28"/>
          <w:szCs w:val="28"/>
        </w:rPr>
        <w:t>от 11 до 20;</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3 специальных рабочих места при заквотированных рабочих местах</w:t>
      </w:r>
      <w:r>
        <w:rPr>
          <w:rFonts w:ascii="Times New Roman" w:hAnsi="Times New Roman" w:cs="Times New Roman"/>
          <w:sz w:val="28"/>
          <w:szCs w:val="28"/>
        </w:rPr>
        <w:br/>
      </w:r>
      <w:r w:rsidRPr="00E51EE9">
        <w:rPr>
          <w:rFonts w:ascii="Times New Roman" w:hAnsi="Times New Roman" w:cs="Times New Roman"/>
          <w:sz w:val="28"/>
          <w:szCs w:val="28"/>
        </w:rPr>
        <w:t>от 21 до 50;</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4 специальных рабочих места при заквотированных рабочих местах свыше 51.</w:t>
      </w:r>
    </w:p>
    <w:p w:rsidR="00D32BA1" w:rsidRPr="00652615" w:rsidRDefault="00D32BA1" w:rsidP="00635739">
      <w:pPr>
        <w:autoSpaceDE w:val="0"/>
        <w:autoSpaceDN w:val="0"/>
        <w:adjustRightInd w:val="0"/>
        <w:spacing w:after="0" w:line="240" w:lineRule="auto"/>
        <w:ind w:firstLine="709"/>
        <w:jc w:val="both"/>
        <w:rPr>
          <w:rFonts w:ascii="Times New Roman" w:hAnsi="Times New Roman"/>
          <w:sz w:val="28"/>
          <w:szCs w:val="28"/>
        </w:rPr>
      </w:pPr>
      <w:r w:rsidRPr="00652615">
        <w:rPr>
          <w:rFonts w:ascii="Times New Roman" w:hAnsi="Times New Roman"/>
          <w:sz w:val="28"/>
          <w:szCs w:val="28"/>
        </w:rPr>
        <w:t xml:space="preserve">3.25. Обеспечивают на договорной основе временные рабочие места для трудоустройства несовершеннолетних граждан в организациях всех форм собственности в период летних каникул и в свободное от учебы время. </w:t>
      </w:r>
      <w:r w:rsidRPr="00652615">
        <w:rPr>
          <w:rFonts w:ascii="Times New Roman" w:hAnsi="Times New Roman"/>
          <w:bCs/>
          <w:sz w:val="28"/>
          <w:szCs w:val="28"/>
        </w:rPr>
        <w:t>Выделяют не менее 1% рабочих мест для молодежи, окончившей профессионально-технические учебные заведения и общеобразовательных школ.</w:t>
      </w:r>
    </w:p>
    <w:p w:rsidR="00D32BA1" w:rsidRPr="00652615"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3.26. Обеспечивают приоритетное трудоустройство граждан Российской Федерации на вакантные рабочие места.</w:t>
      </w:r>
    </w:p>
    <w:p w:rsidR="00D32BA1" w:rsidRPr="00652615" w:rsidRDefault="00D32BA1" w:rsidP="00635739">
      <w:pPr>
        <w:pStyle w:val="ConsPlusNormal"/>
        <w:ind w:firstLine="709"/>
        <w:jc w:val="both"/>
        <w:rPr>
          <w:rFonts w:ascii="Times New Roman" w:hAnsi="Times New Roman" w:cs="Times New Roman"/>
          <w:sz w:val="28"/>
          <w:szCs w:val="28"/>
        </w:rPr>
      </w:pPr>
    </w:p>
    <w:p w:rsidR="00D32BA1" w:rsidRPr="00635739" w:rsidRDefault="00D32BA1" w:rsidP="00635739">
      <w:pPr>
        <w:pStyle w:val="ConsPlusNormal"/>
        <w:ind w:firstLine="709"/>
        <w:jc w:val="both"/>
        <w:rPr>
          <w:rFonts w:ascii="Times New Roman" w:hAnsi="Times New Roman" w:cs="Times New Roman"/>
          <w:sz w:val="28"/>
          <w:szCs w:val="28"/>
        </w:rPr>
      </w:pPr>
      <w:r w:rsidRPr="00635739">
        <w:rPr>
          <w:rFonts w:ascii="Times New Roman" w:hAnsi="Times New Roman" w:cs="Times New Roman"/>
          <w:sz w:val="28"/>
          <w:szCs w:val="28"/>
        </w:rPr>
        <w:t>Профсоюзы:</w:t>
      </w:r>
    </w:p>
    <w:p w:rsidR="00D32BA1" w:rsidRPr="00E51EE9" w:rsidRDefault="00D32BA1" w:rsidP="00635739">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3.27. Инициируют</w:t>
      </w:r>
      <w:r w:rsidRPr="00E51EE9">
        <w:rPr>
          <w:rFonts w:ascii="Times New Roman" w:hAnsi="Times New Roman" w:cs="Times New Roman"/>
          <w:sz w:val="28"/>
          <w:szCs w:val="28"/>
        </w:rPr>
        <w:t xml:space="preserve"> включение в коллективные договоры, соглашения следующих обязательств:</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по профессиональному обучению и дополнительному профессиональному образованию работников в организации;</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по созданию дополнительных рабочих мест для лиц, нуждающихся в социальной защите;</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по выработке системы мер по материальной поддержке высвобождаемых работников;</w:t>
      </w:r>
    </w:p>
    <w:p w:rsidR="00D32BA1" w:rsidRPr="00E51EE9" w:rsidRDefault="00D32BA1" w:rsidP="00635739">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D32BA1" w:rsidRPr="00652615"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3.28. Осуществляют защиту трудовых прав и оказывают бесплатную юридическую помощь работающим членам профсоюзов по вопросам занятости и трудовых отношений.</w:t>
      </w:r>
    </w:p>
    <w:p w:rsidR="00D32BA1" w:rsidRPr="00652615"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3.29.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D32BA1"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3.30. </w:t>
      </w:r>
      <w:r w:rsidRPr="00E51EE9">
        <w:rPr>
          <w:rFonts w:ascii="Times New Roman" w:hAnsi="Times New Roman" w:cs="Times New Roman"/>
          <w:sz w:val="28"/>
          <w:szCs w:val="28"/>
        </w:rPr>
        <w:t>Осуществляют контроль за соблюдением трудового законодательства при проведении мероприятий, связанных с сокращением численности или штатов.</w:t>
      </w:r>
    </w:p>
    <w:p w:rsidR="00D32BA1" w:rsidRPr="00E51EE9" w:rsidRDefault="00D32BA1" w:rsidP="00496ADB">
      <w:pPr>
        <w:pStyle w:val="ConsPlusNormal"/>
        <w:ind w:firstLine="709"/>
        <w:jc w:val="both"/>
        <w:rPr>
          <w:rFonts w:ascii="Times New Roman" w:hAnsi="Times New Roman" w:cs="Times New Roman"/>
          <w:sz w:val="28"/>
          <w:szCs w:val="28"/>
        </w:rPr>
      </w:pPr>
    </w:p>
    <w:p w:rsidR="00D32BA1" w:rsidRPr="00496ADB" w:rsidRDefault="00D32BA1" w:rsidP="00496ADB">
      <w:pPr>
        <w:pStyle w:val="ConsPlusNormal"/>
        <w:ind w:firstLine="709"/>
        <w:jc w:val="both"/>
        <w:rPr>
          <w:rFonts w:ascii="Times New Roman" w:hAnsi="Times New Roman" w:cs="Times New Roman"/>
          <w:sz w:val="28"/>
          <w:szCs w:val="28"/>
        </w:rPr>
      </w:pPr>
      <w:r w:rsidRPr="00496ADB">
        <w:rPr>
          <w:rFonts w:ascii="Times New Roman" w:hAnsi="Times New Roman" w:cs="Times New Roman"/>
          <w:sz w:val="28"/>
          <w:szCs w:val="28"/>
        </w:rPr>
        <w:t>Работодатели и Профсоюзы:</w:t>
      </w:r>
    </w:p>
    <w:p w:rsidR="00D32BA1" w:rsidRPr="00E51EE9" w:rsidRDefault="00D32BA1" w:rsidP="00496AD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3.</w:t>
      </w:r>
      <w:r>
        <w:rPr>
          <w:rFonts w:ascii="Times New Roman" w:hAnsi="Times New Roman" w:cs="Times New Roman"/>
          <w:sz w:val="28"/>
          <w:szCs w:val="28"/>
        </w:rPr>
        <w:t>31</w:t>
      </w:r>
      <w:r w:rsidRPr="00E51EE9">
        <w:rPr>
          <w:rFonts w:ascii="Times New Roman" w:hAnsi="Times New Roman" w:cs="Times New Roman"/>
          <w:sz w:val="28"/>
          <w:szCs w:val="28"/>
        </w:rPr>
        <w:t>. Включают в коллективные договоры, 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w:t>
      </w:r>
    </w:p>
    <w:p w:rsidR="00D32BA1" w:rsidRPr="00E51EE9" w:rsidRDefault="00D32BA1" w:rsidP="00496AD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3.</w:t>
      </w:r>
      <w:r>
        <w:rPr>
          <w:rFonts w:ascii="Times New Roman" w:hAnsi="Times New Roman" w:cs="Times New Roman"/>
          <w:sz w:val="28"/>
          <w:szCs w:val="28"/>
        </w:rPr>
        <w:t>32</w:t>
      </w:r>
      <w:r w:rsidRPr="00E51EE9">
        <w:rPr>
          <w:rFonts w:ascii="Times New Roman" w:hAnsi="Times New Roman" w:cs="Times New Roman"/>
          <w:sz w:val="28"/>
          <w:szCs w:val="28"/>
        </w:rPr>
        <w:t xml:space="preserve">.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w:t>
      </w:r>
      <w:r w:rsidRPr="00652615">
        <w:rPr>
          <w:rFonts w:ascii="Times New Roman" w:hAnsi="Times New Roman" w:cs="Times New Roman"/>
          <w:sz w:val="28"/>
          <w:szCs w:val="28"/>
        </w:rPr>
        <w:t>организацией,</w:t>
      </w:r>
      <w:r w:rsidRPr="00E51EE9">
        <w:rPr>
          <w:rFonts w:ascii="Times New Roman" w:hAnsi="Times New Roman" w:cs="Times New Roman"/>
          <w:sz w:val="28"/>
          <w:szCs w:val="28"/>
        </w:rPr>
        <w:t xml:space="preserve"> на отдых и оздоровление.</w:t>
      </w:r>
    </w:p>
    <w:p w:rsidR="00D32BA1" w:rsidRPr="00B1650C" w:rsidRDefault="00D32BA1" w:rsidP="00496AD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3.</w:t>
      </w:r>
      <w:r>
        <w:rPr>
          <w:rFonts w:ascii="Times New Roman" w:hAnsi="Times New Roman" w:cs="Times New Roman"/>
          <w:sz w:val="28"/>
          <w:szCs w:val="28"/>
        </w:rPr>
        <w:t>33</w:t>
      </w:r>
      <w:r w:rsidRPr="00E51EE9">
        <w:rPr>
          <w:rFonts w:ascii="Times New Roman" w:hAnsi="Times New Roman" w:cs="Times New Roman"/>
          <w:sz w:val="28"/>
          <w:szCs w:val="28"/>
        </w:rPr>
        <w:t xml:space="preserve">. </w:t>
      </w:r>
      <w:r w:rsidRPr="00B1650C">
        <w:rPr>
          <w:rFonts w:ascii="Times New Roman" w:hAnsi="Times New Roman" w:cs="Times New Roman"/>
          <w:sz w:val="28"/>
          <w:szCs w:val="28"/>
        </w:rPr>
        <w:t>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D32BA1" w:rsidRPr="00652615"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3.34.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D32BA1" w:rsidRPr="00652615"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3.35.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D32BA1" w:rsidRPr="00E51EE9" w:rsidRDefault="00D32BA1" w:rsidP="00496AD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3.36. Раз</w:t>
      </w:r>
      <w:r w:rsidRPr="00B1650C">
        <w:rPr>
          <w:rFonts w:ascii="Times New Roman" w:hAnsi="Times New Roman" w:cs="Times New Roman"/>
          <w:sz w:val="28"/>
          <w:szCs w:val="28"/>
        </w:rPr>
        <w:t>рабатывают и реализуют меры, предусматривающие создание условий для продолжения</w:t>
      </w:r>
      <w:r w:rsidRPr="00E51EE9">
        <w:rPr>
          <w:rFonts w:ascii="Times New Roman" w:hAnsi="Times New Roman" w:cs="Times New Roman"/>
          <w:sz w:val="28"/>
          <w:szCs w:val="28"/>
        </w:rPr>
        <w:t xml:space="preserve">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D32BA1" w:rsidRPr="00703613" w:rsidRDefault="00D32BA1" w:rsidP="00E51EE9">
      <w:pPr>
        <w:pStyle w:val="ConsPlusNormal"/>
        <w:jc w:val="both"/>
        <w:rPr>
          <w:rFonts w:ascii="Times New Roman" w:hAnsi="Times New Roman" w:cs="Times New Roman"/>
          <w:sz w:val="28"/>
          <w:szCs w:val="28"/>
        </w:rPr>
      </w:pPr>
    </w:p>
    <w:p w:rsidR="00D32BA1" w:rsidRPr="00703613" w:rsidRDefault="00D32BA1" w:rsidP="00E51EE9">
      <w:pPr>
        <w:pStyle w:val="ConsPlusTitle"/>
        <w:jc w:val="center"/>
        <w:outlineLvl w:val="1"/>
        <w:rPr>
          <w:rFonts w:ascii="Times New Roman" w:hAnsi="Times New Roman" w:cs="Times New Roman"/>
          <w:b w:val="0"/>
          <w:sz w:val="28"/>
          <w:szCs w:val="28"/>
        </w:rPr>
      </w:pPr>
      <w:r w:rsidRPr="00703613">
        <w:rPr>
          <w:rFonts w:ascii="Times New Roman" w:hAnsi="Times New Roman" w:cs="Times New Roman"/>
          <w:b w:val="0"/>
          <w:sz w:val="28"/>
          <w:szCs w:val="28"/>
        </w:rPr>
        <w:t>IV. В области развития кадрового потенциала</w:t>
      </w:r>
    </w:p>
    <w:p w:rsidR="00D32BA1" w:rsidRPr="00703613" w:rsidRDefault="00D32BA1" w:rsidP="00E51EE9">
      <w:pPr>
        <w:pStyle w:val="ConsPlusNormal"/>
        <w:jc w:val="both"/>
        <w:rPr>
          <w:rFonts w:ascii="Times New Roman" w:hAnsi="Times New Roman" w:cs="Times New Roman"/>
          <w:sz w:val="28"/>
          <w:szCs w:val="28"/>
        </w:rPr>
      </w:pPr>
    </w:p>
    <w:p w:rsidR="00D32BA1" w:rsidRPr="00E51EE9"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Стороны:</w:t>
      </w:r>
    </w:p>
    <w:p w:rsidR="00D32BA1" w:rsidRPr="00E51EE9"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4.1. Осуществляют политику, направленную на формирование трудовых ресурсов, обеспечивающих необходимый уровень квалификации работников на основе внедрения профессиональных стандартов.</w:t>
      </w:r>
    </w:p>
    <w:p w:rsidR="00D32BA1" w:rsidRPr="00E51EE9"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D32BA1" w:rsidRPr="00E51EE9"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4.3. Совершенствуют традиционные, внедряют новые формы поощрения и оценки заслуг человека труда через проведение различных конкурсов профессионального мастерства, представление особо отличившихся работников к награждению государственными наградами, наградами Ставропольского края и города-курорта Железноводска, чествуют лучшие трудовые коллективы, их руководителей и работников, добивающихся наилучших результатов в труде, науке, творчестве, общественной деятельности.</w:t>
      </w:r>
    </w:p>
    <w:p w:rsidR="00D32BA1" w:rsidRPr="00E51EE9"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4.4. В целях реализации </w:t>
      </w:r>
      <w:hyperlink r:id="rId20" w:history="1">
        <w:r w:rsidRPr="00E51EE9">
          <w:rPr>
            <w:rFonts w:ascii="Times New Roman" w:hAnsi="Times New Roman" w:cs="Times New Roman"/>
            <w:sz w:val="28"/>
            <w:szCs w:val="28"/>
          </w:rPr>
          <w:t>Указа</w:t>
        </w:r>
      </w:hyperlink>
      <w:r w:rsidRPr="00E51EE9">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br/>
      </w:r>
      <w:r w:rsidRPr="00E51EE9">
        <w:rPr>
          <w:rFonts w:ascii="Times New Roman" w:hAnsi="Times New Roman" w:cs="Times New Roman"/>
          <w:sz w:val="28"/>
          <w:szCs w:val="28"/>
        </w:rPr>
        <w:t xml:space="preserve">от 07 мая 2012 г. </w:t>
      </w:r>
      <w:r>
        <w:rPr>
          <w:rFonts w:ascii="Times New Roman" w:hAnsi="Times New Roman" w:cs="Times New Roman"/>
          <w:sz w:val="28"/>
          <w:szCs w:val="28"/>
        </w:rPr>
        <w:t xml:space="preserve">№ </w:t>
      </w:r>
      <w:r w:rsidRPr="00E51EE9">
        <w:rPr>
          <w:rFonts w:ascii="Times New Roman" w:hAnsi="Times New Roman" w:cs="Times New Roman"/>
          <w:sz w:val="28"/>
          <w:szCs w:val="28"/>
        </w:rPr>
        <w:t xml:space="preserve">606 </w:t>
      </w:r>
      <w:r>
        <w:rPr>
          <w:rFonts w:ascii="Times New Roman" w:hAnsi="Times New Roman" w:cs="Times New Roman"/>
          <w:sz w:val="28"/>
          <w:szCs w:val="28"/>
        </w:rPr>
        <w:t>«</w:t>
      </w:r>
      <w:r w:rsidRPr="00E51EE9">
        <w:rPr>
          <w:rFonts w:ascii="Times New Roman" w:hAnsi="Times New Roman" w:cs="Times New Roman"/>
          <w:sz w:val="28"/>
          <w:szCs w:val="28"/>
        </w:rPr>
        <w:t>О мерах по реализации демографической политики Российской Федерации</w:t>
      </w:r>
      <w:r>
        <w:rPr>
          <w:rFonts w:ascii="Times New Roman" w:hAnsi="Times New Roman" w:cs="Times New Roman"/>
          <w:sz w:val="28"/>
          <w:szCs w:val="28"/>
        </w:rPr>
        <w:t>»</w:t>
      </w:r>
      <w:r w:rsidRPr="00E51EE9">
        <w:rPr>
          <w:rFonts w:ascii="Times New Roman" w:hAnsi="Times New Roman" w:cs="Times New Roman"/>
          <w:sz w:val="28"/>
          <w:szCs w:val="28"/>
        </w:rPr>
        <w:t xml:space="preserve">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D32BA1" w:rsidRPr="009A177E" w:rsidRDefault="00D32BA1" w:rsidP="002D251B">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w:t>
      </w:r>
      <w:r w:rsidRPr="009A177E">
        <w:rPr>
          <w:rFonts w:ascii="Times New Roman" w:hAnsi="Times New Roman" w:cs="Times New Roman"/>
          <w:sz w:val="28"/>
          <w:szCs w:val="28"/>
        </w:rPr>
        <w:t>социологические исследования и опросы населения в сфере занятости.</w:t>
      </w:r>
    </w:p>
    <w:p w:rsidR="00D32BA1" w:rsidRPr="00652615"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4.6. Содействуют формированию системы непрерывного профессионального образования и развития карьеры, привлечению и закреплению квалифицированных специалистов. </w:t>
      </w:r>
    </w:p>
    <w:p w:rsidR="00D32BA1" w:rsidRPr="00E51EE9"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4.7.</w:t>
      </w:r>
      <w:r w:rsidRPr="009A177E">
        <w:rPr>
          <w:rFonts w:ascii="Times New Roman" w:hAnsi="Times New Roman" w:cs="Times New Roman"/>
          <w:sz w:val="28"/>
          <w:szCs w:val="28"/>
        </w:rPr>
        <w:t xml:space="preserve"> Участвуют в организации и проведении городских конкурсов профессионального мастерства, формируют предложения по мероприятиям, способствующим</w:t>
      </w:r>
      <w:r w:rsidRPr="00E51EE9">
        <w:rPr>
          <w:rFonts w:ascii="Times New Roman" w:hAnsi="Times New Roman" w:cs="Times New Roman"/>
          <w:sz w:val="28"/>
          <w:szCs w:val="28"/>
        </w:rPr>
        <w:t xml:space="preserve">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D32BA1" w:rsidRDefault="00D32BA1" w:rsidP="002D251B">
      <w:pPr>
        <w:pStyle w:val="ConsPlusNormal"/>
        <w:ind w:firstLine="709"/>
        <w:jc w:val="both"/>
        <w:rPr>
          <w:rFonts w:ascii="Times New Roman" w:hAnsi="Times New Roman" w:cs="Times New Roman"/>
          <w:sz w:val="28"/>
          <w:szCs w:val="28"/>
        </w:rPr>
      </w:pPr>
    </w:p>
    <w:p w:rsidR="00D32BA1" w:rsidRPr="002D251B" w:rsidRDefault="00D32BA1" w:rsidP="002D251B">
      <w:pPr>
        <w:pStyle w:val="ConsPlusNormal"/>
        <w:ind w:firstLine="709"/>
        <w:jc w:val="both"/>
        <w:rPr>
          <w:rFonts w:ascii="Times New Roman" w:hAnsi="Times New Roman" w:cs="Times New Roman"/>
          <w:sz w:val="28"/>
          <w:szCs w:val="28"/>
        </w:rPr>
      </w:pPr>
      <w:r w:rsidRPr="002D251B">
        <w:rPr>
          <w:rFonts w:ascii="Times New Roman" w:hAnsi="Times New Roman" w:cs="Times New Roman"/>
          <w:sz w:val="28"/>
          <w:szCs w:val="28"/>
        </w:rPr>
        <w:t>Администрация:</w:t>
      </w:r>
    </w:p>
    <w:p w:rsidR="00D32BA1" w:rsidRPr="00652615"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4.8. Проводит совместно с работодателями ежегодный мониторинг спроса и предложения рабочей силы на рынке труда на среднесрочную перспективу с учетом реализации национальных проектов (программ), государственных программ Ставропольского края, инвестиционных проектов.</w:t>
      </w:r>
    </w:p>
    <w:p w:rsidR="00D32BA1" w:rsidRPr="009A177E"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 xml:space="preserve">4.9. </w:t>
      </w:r>
      <w:r w:rsidRPr="00E51EE9">
        <w:rPr>
          <w:rFonts w:ascii="Times New Roman" w:hAnsi="Times New Roman" w:cs="Times New Roman"/>
          <w:sz w:val="28"/>
          <w:szCs w:val="28"/>
        </w:rPr>
        <w:t xml:space="preserve">Разрабатывает прогнозы потребности экономики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 xml:space="preserve">в рабочих и специалистах по укрупненным группам профессий и специальностей, в территориальном </w:t>
      </w:r>
      <w:r w:rsidRPr="009A177E">
        <w:rPr>
          <w:rFonts w:ascii="Times New Roman" w:hAnsi="Times New Roman" w:cs="Times New Roman"/>
          <w:sz w:val="28"/>
          <w:szCs w:val="28"/>
        </w:rPr>
        <w:t>разрезе по видам экономической деятельности, уровням профессионального образования и направлениям подготовки (специальностям).</w:t>
      </w:r>
    </w:p>
    <w:p w:rsidR="00D32BA1" w:rsidRPr="00652615"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4.10. Проводит работу по совершенствованию и развитию системы профессионального обучения, дополнительного профессионального образования работников организаций города.</w:t>
      </w:r>
    </w:p>
    <w:p w:rsidR="00D32BA1" w:rsidRPr="00652615" w:rsidRDefault="00D32BA1" w:rsidP="002D251B">
      <w:pPr>
        <w:autoSpaceDE w:val="0"/>
        <w:autoSpaceDN w:val="0"/>
        <w:adjustRightInd w:val="0"/>
        <w:spacing w:after="0" w:line="240" w:lineRule="auto"/>
        <w:ind w:firstLine="709"/>
        <w:jc w:val="both"/>
        <w:rPr>
          <w:rFonts w:ascii="Times New Roman" w:hAnsi="Times New Roman"/>
          <w:sz w:val="28"/>
          <w:szCs w:val="28"/>
        </w:rPr>
      </w:pPr>
      <w:r w:rsidRPr="00652615">
        <w:rPr>
          <w:rFonts w:ascii="Times New Roman" w:hAnsi="Times New Roman"/>
          <w:sz w:val="28"/>
          <w:szCs w:val="28"/>
        </w:rPr>
        <w:t>4.11.</w:t>
      </w:r>
      <w:r w:rsidRPr="009A177E">
        <w:rPr>
          <w:rFonts w:ascii="Times New Roman" w:hAnsi="Times New Roman"/>
          <w:sz w:val="28"/>
          <w:szCs w:val="28"/>
        </w:rPr>
        <w:t xml:space="preserve">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города-курорта Железноводска. </w:t>
      </w:r>
      <w:r w:rsidRPr="00652615">
        <w:rPr>
          <w:rFonts w:ascii="Times New Roman" w:hAnsi="Times New Roman"/>
          <w:sz w:val="28"/>
          <w:szCs w:val="28"/>
        </w:rPr>
        <w:t>Проводит мониторинг создания и сохранения рабочих мест в организациях края при реализации инвестиционных проектов.</w:t>
      </w:r>
    </w:p>
    <w:p w:rsidR="00D32BA1" w:rsidRPr="009A177E"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4.12. Обеспечивает</w:t>
      </w:r>
      <w:r w:rsidRPr="009A177E">
        <w:rPr>
          <w:rFonts w:ascii="Times New Roman" w:hAnsi="Times New Roman" w:cs="Times New Roman"/>
          <w:sz w:val="28"/>
          <w:szCs w:val="28"/>
        </w:rPr>
        <w:t xml:space="preserve"> создание условий для осуществления</w:t>
      </w:r>
      <w:r>
        <w:rPr>
          <w:rFonts w:ascii="Times New Roman" w:hAnsi="Times New Roman" w:cs="Times New Roman"/>
          <w:sz w:val="28"/>
          <w:szCs w:val="28"/>
        </w:rPr>
        <w:br/>
      </w:r>
      <w:r w:rsidRPr="009A177E">
        <w:rPr>
          <w:rFonts w:ascii="Times New Roman" w:hAnsi="Times New Roman" w:cs="Times New Roman"/>
          <w:sz w:val="28"/>
          <w:szCs w:val="28"/>
        </w:rPr>
        <w:t>трудовой деятельности</w:t>
      </w:r>
      <w:r>
        <w:rPr>
          <w:rFonts w:ascii="Times New Roman" w:hAnsi="Times New Roman" w:cs="Times New Roman"/>
          <w:sz w:val="28"/>
          <w:szCs w:val="28"/>
        </w:rPr>
        <w:t xml:space="preserve"> женщин, имеющих детей, включая</w:t>
      </w:r>
      <w:r>
        <w:rPr>
          <w:rFonts w:ascii="Times New Roman" w:hAnsi="Times New Roman" w:cs="Times New Roman"/>
          <w:sz w:val="28"/>
          <w:szCs w:val="28"/>
        </w:rPr>
        <w:br/>
      </w:r>
      <w:r w:rsidRPr="009A177E">
        <w:rPr>
          <w:rFonts w:ascii="Times New Roman" w:hAnsi="Times New Roman" w:cs="Times New Roman"/>
          <w:sz w:val="28"/>
          <w:szCs w:val="28"/>
        </w:rPr>
        <w:t>достижение 100% доступности дошкольного образования для детей в возрасте до трех лет.</w:t>
      </w:r>
    </w:p>
    <w:p w:rsidR="00D32BA1" w:rsidRPr="00652615"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4.13. Организует с участием Профсоюзов и Работодателей проведение ежегодных конкурсов профессионального мастерства в целях повышения престижа рабочих профессий и содействия повышению квалификации работников.</w:t>
      </w:r>
    </w:p>
    <w:p w:rsidR="00D32BA1" w:rsidRPr="00652615" w:rsidRDefault="00D32BA1" w:rsidP="002D251B">
      <w:pPr>
        <w:pStyle w:val="ConsPlusNormal"/>
        <w:ind w:firstLine="709"/>
        <w:jc w:val="both"/>
        <w:rPr>
          <w:rFonts w:ascii="Times New Roman" w:hAnsi="Times New Roman" w:cs="Times New Roman"/>
          <w:sz w:val="28"/>
          <w:szCs w:val="28"/>
        </w:rPr>
      </w:pPr>
    </w:p>
    <w:p w:rsidR="00D32BA1" w:rsidRPr="002D251B" w:rsidRDefault="00D32BA1" w:rsidP="002D251B">
      <w:pPr>
        <w:pStyle w:val="ConsPlusNormal"/>
        <w:ind w:firstLine="709"/>
        <w:jc w:val="both"/>
        <w:rPr>
          <w:rFonts w:ascii="Times New Roman" w:hAnsi="Times New Roman" w:cs="Times New Roman"/>
          <w:sz w:val="28"/>
          <w:szCs w:val="28"/>
        </w:rPr>
      </w:pPr>
      <w:r w:rsidRPr="002D251B">
        <w:rPr>
          <w:rFonts w:ascii="Times New Roman" w:hAnsi="Times New Roman" w:cs="Times New Roman"/>
          <w:sz w:val="28"/>
          <w:szCs w:val="28"/>
        </w:rPr>
        <w:t>Работодатели:</w:t>
      </w:r>
    </w:p>
    <w:p w:rsidR="00D32BA1" w:rsidRPr="00E51EE9"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4.14.</w:t>
      </w:r>
      <w:r w:rsidRPr="00E51EE9">
        <w:rPr>
          <w:rFonts w:ascii="Times New Roman" w:hAnsi="Times New Roman" w:cs="Times New Roman"/>
          <w:sz w:val="28"/>
          <w:szCs w:val="28"/>
        </w:rPr>
        <w:t xml:space="preserve">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управление труда и социальной защиты населения администрации города-курорта Железноводска для установления контрольных цифр образовательным организациям приема на обучение по профессиям, специальностям и направлениям подготовки за счет средств бюджета Ставропольского края.</w:t>
      </w:r>
    </w:p>
    <w:p w:rsidR="00D32BA1" w:rsidRPr="00652615"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4.15. Участвуют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D32BA1" w:rsidRPr="00E51EE9" w:rsidRDefault="00D32BA1" w:rsidP="002D251B">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4.16.</w:t>
      </w:r>
      <w:r w:rsidRPr="00E51EE9">
        <w:rPr>
          <w:rFonts w:ascii="Times New Roman" w:hAnsi="Times New Roman" w:cs="Times New Roman"/>
          <w:sz w:val="28"/>
          <w:szCs w:val="28"/>
        </w:rPr>
        <w:t xml:space="preserve">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Ставропольского края.</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4.17. Организуют внутрифирменное обучение персонала, повышают квалификацию работников организаций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4.18. С</w:t>
      </w:r>
      <w:r w:rsidRPr="00E51EE9">
        <w:rPr>
          <w:rFonts w:ascii="Times New Roman" w:hAnsi="Times New Roman" w:cs="Times New Roman"/>
          <w:sz w:val="28"/>
          <w:szCs w:val="28"/>
        </w:rPr>
        <w:t xml:space="preserve">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счет собственных средств.</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4.19. Планируют и реализуют мероприятия по адаптации вновь принятых работников в организациях. Активно используют потенциал наставничества при проведении первоначального обучения новых работников непосредственно в организациях в пределах рабочего времени, установленного трудовым законодательством для работников соответствующих возрастов, профессий и видов экономической деятельности.</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4.20.</w:t>
      </w:r>
      <w:r w:rsidRPr="00E51EE9">
        <w:rPr>
          <w:rFonts w:ascii="Times New Roman" w:hAnsi="Times New Roman" w:cs="Times New Roman"/>
          <w:sz w:val="28"/>
          <w:szCs w:val="28"/>
        </w:rPr>
        <w:t xml:space="preserve">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4.21.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4.22.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4.23.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4.24. Предусматривают финансовые средства на профессиональное обучение и дополнительное профессиональное образование персонала не менее 20% среднесписочной численности работников организации в год.</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4.25.</w:t>
      </w:r>
      <w:r w:rsidRPr="00E51EE9">
        <w:rPr>
          <w:rFonts w:ascii="Times New Roman" w:hAnsi="Times New Roman" w:cs="Times New Roman"/>
          <w:sz w:val="28"/>
          <w:szCs w:val="28"/>
        </w:rPr>
        <w:t xml:space="preserve"> Предусматривают систему мотивации труда работников в целях их профессионального развития.</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4.26. Формируют резерв управленческих кадров в организациях.</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4.27.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 Выделяют не менее 1% рабочих мест для выпускников образовательных учреждений.</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4.28.</w:t>
      </w:r>
      <w:r w:rsidRPr="00E51EE9">
        <w:rPr>
          <w:rFonts w:ascii="Times New Roman" w:hAnsi="Times New Roman" w:cs="Times New Roman"/>
          <w:sz w:val="28"/>
          <w:szCs w:val="28"/>
        </w:rPr>
        <w:t xml:space="preserve"> Планируют охват внутрипроизводственным (с периодичностью не более 5 лет) обучением 80% работников крупных и средних организаций,</w:t>
      </w:r>
      <w:r>
        <w:rPr>
          <w:rFonts w:ascii="Times New Roman" w:hAnsi="Times New Roman" w:cs="Times New Roman"/>
          <w:sz w:val="28"/>
          <w:szCs w:val="28"/>
        </w:rPr>
        <w:br/>
      </w:r>
      <w:r w:rsidRPr="00E51EE9">
        <w:rPr>
          <w:rFonts w:ascii="Times New Roman" w:hAnsi="Times New Roman" w:cs="Times New Roman"/>
          <w:sz w:val="28"/>
          <w:szCs w:val="28"/>
        </w:rPr>
        <w:t>а также опережающим профессиональным обучением 40 - 50% работников, подлежащих высвобождению.</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4.29. В рамках договоров, заключаемых с профессиональными образовательными организациями:</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в организациях, устанавливают им доплаты;</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определяют стипендиатов среди обучающихся профессиональных образовательных организаций и выплачивают им стипендию, установленную за счет средств организаций;</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обеспечивают обучающихся спецодеждой и при необходимости спецпитанием во время производственной практики;</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оказывают помощь в подготовке образовательных организаций к новому учебному году и работе в зимних условиях.</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4.30. Организу</w:t>
      </w:r>
      <w:r w:rsidRPr="00E51EE9">
        <w:rPr>
          <w:rFonts w:ascii="Times New Roman" w:hAnsi="Times New Roman" w:cs="Times New Roman"/>
          <w:sz w:val="28"/>
          <w:szCs w:val="28"/>
        </w:rPr>
        <w:t xml:space="preserve">ют трудовое соревнование и конкурсы профессионального мастерства в </w:t>
      </w:r>
      <w:r w:rsidRPr="00652615">
        <w:rPr>
          <w:rFonts w:ascii="Times New Roman" w:hAnsi="Times New Roman" w:cs="Times New Roman"/>
          <w:sz w:val="28"/>
          <w:szCs w:val="28"/>
        </w:rPr>
        <w:t>структурных подразделениях организаций, способствующие повышению качества и производительности труда работников.</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4.31. Участвуют в проведении конкурсов профессионального мастерства «Лучший по профессии», во Всероссийских конкурсах «Лучший по профессии» и «Российская организация высокой социальной эффективности».</w:t>
      </w:r>
    </w:p>
    <w:p w:rsidR="00D32BA1" w:rsidRPr="00E51EE9"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4.32. Разрабатывают и реализуют мероприятия, направленные на трудоустройство</w:t>
      </w:r>
      <w:r w:rsidRPr="00E51EE9">
        <w:rPr>
          <w:rFonts w:ascii="Times New Roman" w:hAnsi="Times New Roman" w:cs="Times New Roman"/>
          <w:sz w:val="28"/>
          <w:szCs w:val="28"/>
        </w:rPr>
        <w:t xml:space="preserve"> и закрепление молодых кадров в организациях, проводят </w:t>
      </w:r>
      <w:r>
        <w:rPr>
          <w:rFonts w:ascii="Times New Roman" w:hAnsi="Times New Roman" w:cs="Times New Roman"/>
          <w:sz w:val="28"/>
          <w:szCs w:val="28"/>
        </w:rPr>
        <w:t>«</w:t>
      </w:r>
      <w:r w:rsidRPr="00E51EE9">
        <w:rPr>
          <w:rFonts w:ascii="Times New Roman" w:hAnsi="Times New Roman" w:cs="Times New Roman"/>
          <w:sz w:val="28"/>
          <w:szCs w:val="28"/>
        </w:rPr>
        <w:t>дни открытых дверей</w:t>
      </w:r>
      <w:r>
        <w:rPr>
          <w:rFonts w:ascii="Times New Roman" w:hAnsi="Times New Roman" w:cs="Times New Roman"/>
          <w:sz w:val="28"/>
          <w:szCs w:val="28"/>
        </w:rPr>
        <w:t>»</w:t>
      </w:r>
      <w:r w:rsidRPr="00E51EE9">
        <w:rPr>
          <w:rFonts w:ascii="Times New Roman" w:hAnsi="Times New Roman" w:cs="Times New Roman"/>
          <w:sz w:val="28"/>
          <w:szCs w:val="28"/>
        </w:rPr>
        <w:t>, профориентационные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D32BA1" w:rsidRDefault="00D32BA1" w:rsidP="00D37C30">
      <w:pPr>
        <w:pStyle w:val="ConsPlusNormal"/>
        <w:ind w:firstLine="709"/>
        <w:jc w:val="both"/>
        <w:rPr>
          <w:rFonts w:ascii="Times New Roman" w:hAnsi="Times New Roman" w:cs="Times New Roman"/>
          <w:sz w:val="28"/>
          <w:szCs w:val="28"/>
        </w:rPr>
      </w:pPr>
    </w:p>
    <w:p w:rsidR="00D32BA1" w:rsidRPr="00D37C30" w:rsidRDefault="00D32BA1" w:rsidP="00D37C30">
      <w:pPr>
        <w:pStyle w:val="ConsPlusNormal"/>
        <w:ind w:firstLine="709"/>
        <w:jc w:val="both"/>
        <w:rPr>
          <w:rFonts w:ascii="Times New Roman" w:hAnsi="Times New Roman" w:cs="Times New Roman"/>
          <w:sz w:val="28"/>
          <w:szCs w:val="28"/>
        </w:rPr>
      </w:pPr>
      <w:r w:rsidRPr="00D37C30">
        <w:rPr>
          <w:rFonts w:ascii="Times New Roman" w:hAnsi="Times New Roman" w:cs="Times New Roman"/>
          <w:sz w:val="28"/>
          <w:szCs w:val="28"/>
        </w:rPr>
        <w:t>Профсоюзы:</w:t>
      </w:r>
    </w:p>
    <w:p w:rsidR="00D32BA1" w:rsidRPr="00652615" w:rsidRDefault="00D32BA1" w:rsidP="00D37C30">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4.33. Отстаивают при заключении отраслевых и территориального соглашений,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D32BA1" w:rsidRPr="00E51EE9" w:rsidRDefault="00D32BA1" w:rsidP="008A01AE">
      <w:pPr>
        <w:pStyle w:val="ConsPlusNormal"/>
        <w:ind w:firstLine="540"/>
        <w:jc w:val="both"/>
        <w:rPr>
          <w:rFonts w:ascii="Times New Roman" w:hAnsi="Times New Roman" w:cs="Times New Roman"/>
          <w:sz w:val="28"/>
          <w:szCs w:val="28"/>
        </w:rPr>
      </w:pPr>
      <w:r w:rsidRPr="00652615">
        <w:rPr>
          <w:rFonts w:ascii="Times New Roman" w:hAnsi="Times New Roman" w:cs="Times New Roman"/>
          <w:sz w:val="28"/>
          <w:szCs w:val="28"/>
        </w:rPr>
        <w:t>4.34.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D32BA1" w:rsidRPr="00E51EE9" w:rsidRDefault="00D32BA1" w:rsidP="00E51EE9">
      <w:pPr>
        <w:pStyle w:val="ConsPlusNormal"/>
        <w:ind w:firstLine="540"/>
        <w:jc w:val="both"/>
        <w:rPr>
          <w:rFonts w:ascii="Times New Roman" w:hAnsi="Times New Roman" w:cs="Times New Roman"/>
          <w:sz w:val="28"/>
          <w:szCs w:val="28"/>
        </w:rPr>
      </w:pPr>
    </w:p>
    <w:p w:rsidR="00D32BA1" w:rsidRPr="00312547" w:rsidRDefault="00D32BA1" w:rsidP="00312547">
      <w:pPr>
        <w:pStyle w:val="ConsPlusNormal"/>
        <w:ind w:firstLine="709"/>
        <w:jc w:val="both"/>
        <w:rPr>
          <w:rFonts w:ascii="Times New Roman" w:hAnsi="Times New Roman" w:cs="Times New Roman"/>
          <w:sz w:val="28"/>
          <w:szCs w:val="28"/>
        </w:rPr>
      </w:pPr>
      <w:r w:rsidRPr="00312547">
        <w:rPr>
          <w:rFonts w:ascii="Times New Roman" w:hAnsi="Times New Roman" w:cs="Times New Roman"/>
          <w:sz w:val="28"/>
          <w:szCs w:val="28"/>
        </w:rPr>
        <w:t>Профсоюзы и Работодатели:</w:t>
      </w:r>
    </w:p>
    <w:p w:rsidR="00D32BA1" w:rsidRPr="00E51EE9" w:rsidRDefault="00D32BA1" w:rsidP="00312547">
      <w:pPr>
        <w:pStyle w:val="ConsPlusNormal"/>
        <w:ind w:firstLine="709"/>
        <w:jc w:val="both"/>
        <w:rPr>
          <w:rFonts w:ascii="Times New Roman" w:hAnsi="Times New Roman" w:cs="Times New Roman"/>
          <w:sz w:val="28"/>
          <w:szCs w:val="28"/>
        </w:rPr>
      </w:pPr>
      <w:r w:rsidRPr="00652615">
        <w:rPr>
          <w:rFonts w:ascii="Times New Roman" w:hAnsi="Times New Roman" w:cs="Times New Roman"/>
          <w:sz w:val="28"/>
          <w:szCs w:val="28"/>
        </w:rPr>
        <w:t>4.35.</w:t>
      </w:r>
      <w:r w:rsidRPr="00E51EE9">
        <w:rPr>
          <w:rFonts w:ascii="Times New Roman" w:hAnsi="Times New Roman" w:cs="Times New Roman"/>
          <w:sz w:val="28"/>
          <w:szCs w:val="28"/>
        </w:rPr>
        <w:t xml:space="preserve">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D32BA1" w:rsidRPr="00E51EE9" w:rsidRDefault="00D32BA1" w:rsidP="00E51EE9">
      <w:pPr>
        <w:pStyle w:val="ConsPlusNormal"/>
        <w:jc w:val="both"/>
        <w:rPr>
          <w:rFonts w:ascii="Times New Roman" w:hAnsi="Times New Roman" w:cs="Times New Roman"/>
          <w:sz w:val="28"/>
          <w:szCs w:val="28"/>
        </w:rPr>
      </w:pPr>
    </w:p>
    <w:p w:rsidR="00D32BA1" w:rsidRPr="000D1447" w:rsidRDefault="00D32BA1" w:rsidP="00E51EE9">
      <w:pPr>
        <w:pStyle w:val="ConsPlusTitle"/>
        <w:jc w:val="center"/>
        <w:outlineLvl w:val="1"/>
        <w:rPr>
          <w:rFonts w:ascii="Times New Roman" w:hAnsi="Times New Roman" w:cs="Times New Roman"/>
          <w:b w:val="0"/>
          <w:sz w:val="28"/>
          <w:szCs w:val="28"/>
        </w:rPr>
      </w:pPr>
      <w:r w:rsidRPr="000D1447">
        <w:rPr>
          <w:rFonts w:ascii="Times New Roman" w:hAnsi="Times New Roman" w:cs="Times New Roman"/>
          <w:b w:val="0"/>
          <w:sz w:val="28"/>
          <w:szCs w:val="28"/>
        </w:rPr>
        <w:t>V. В области охраны труда и экологической безопасности</w:t>
      </w:r>
    </w:p>
    <w:p w:rsidR="00D32BA1" w:rsidRPr="000D1447" w:rsidRDefault="00D32BA1" w:rsidP="00E51EE9">
      <w:pPr>
        <w:pStyle w:val="ConsPlusNormal"/>
        <w:jc w:val="both"/>
        <w:rPr>
          <w:rFonts w:ascii="Times New Roman" w:hAnsi="Times New Roman" w:cs="Times New Roman"/>
          <w:sz w:val="28"/>
          <w:szCs w:val="28"/>
        </w:rPr>
      </w:pPr>
    </w:p>
    <w:p w:rsidR="00D32BA1" w:rsidRPr="00E51EE9" w:rsidRDefault="00D32BA1" w:rsidP="000D1447">
      <w:pPr>
        <w:pStyle w:val="ConsPlusNormal"/>
        <w:ind w:firstLine="712"/>
        <w:jc w:val="both"/>
        <w:rPr>
          <w:rFonts w:ascii="Times New Roman" w:hAnsi="Times New Roman" w:cs="Times New Roman"/>
          <w:sz w:val="28"/>
          <w:szCs w:val="28"/>
        </w:rPr>
      </w:pPr>
      <w:r w:rsidRPr="00E51EE9">
        <w:rPr>
          <w:rFonts w:ascii="Times New Roman" w:hAnsi="Times New Roman" w:cs="Times New Roman"/>
          <w:sz w:val="28"/>
          <w:szCs w:val="28"/>
        </w:rPr>
        <w:t>Стороны:</w:t>
      </w:r>
    </w:p>
    <w:p w:rsidR="00D32BA1" w:rsidRPr="00E51EE9" w:rsidRDefault="00D32BA1" w:rsidP="000D1447">
      <w:pPr>
        <w:pStyle w:val="ConsPlusNormal"/>
        <w:ind w:firstLine="712"/>
        <w:jc w:val="both"/>
        <w:rPr>
          <w:rFonts w:ascii="Times New Roman" w:hAnsi="Times New Roman" w:cs="Times New Roman"/>
          <w:sz w:val="28"/>
          <w:szCs w:val="28"/>
        </w:rPr>
      </w:pPr>
      <w:r w:rsidRPr="00E51EE9">
        <w:rPr>
          <w:rFonts w:ascii="Times New Roman" w:hAnsi="Times New Roman" w:cs="Times New Roman"/>
          <w:sz w:val="28"/>
          <w:szCs w:val="28"/>
        </w:rPr>
        <w:t>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w:t>
      </w:r>
    </w:p>
    <w:p w:rsidR="00D32BA1" w:rsidRPr="00E51EE9" w:rsidRDefault="00D32BA1" w:rsidP="000D1447">
      <w:pPr>
        <w:pStyle w:val="ConsPlusNormal"/>
        <w:ind w:firstLine="712"/>
        <w:jc w:val="both"/>
        <w:rPr>
          <w:rFonts w:ascii="Times New Roman" w:hAnsi="Times New Roman" w:cs="Times New Roman"/>
          <w:sz w:val="28"/>
          <w:szCs w:val="28"/>
        </w:rPr>
      </w:pPr>
      <w:r w:rsidRPr="00E51EE9">
        <w:rPr>
          <w:rFonts w:ascii="Times New Roman" w:hAnsi="Times New Roman" w:cs="Times New Roman"/>
          <w:sz w:val="28"/>
          <w:szCs w:val="28"/>
        </w:rPr>
        <w:t>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D32BA1" w:rsidRPr="00E51EE9" w:rsidRDefault="00D32BA1" w:rsidP="000D1447">
      <w:pPr>
        <w:pStyle w:val="ConsPlusNormal"/>
        <w:ind w:firstLine="712"/>
        <w:jc w:val="both"/>
        <w:rPr>
          <w:rFonts w:ascii="Times New Roman" w:hAnsi="Times New Roman" w:cs="Times New Roman"/>
          <w:sz w:val="28"/>
          <w:szCs w:val="28"/>
        </w:rPr>
      </w:pPr>
      <w:r w:rsidRPr="00E51EE9">
        <w:rPr>
          <w:rFonts w:ascii="Times New Roman" w:hAnsi="Times New Roman" w:cs="Times New Roman"/>
          <w:sz w:val="28"/>
          <w:szCs w:val="28"/>
        </w:rPr>
        <w:t xml:space="preserve">5.3. Взаимодействуют с органами государственного надзора и контроля по вопросам соблюдения трудового законодательства, Федерального </w:t>
      </w:r>
      <w:hyperlink r:id="rId21" w:history="1">
        <w:r w:rsidRPr="00E51EE9">
          <w:rPr>
            <w:rFonts w:ascii="Times New Roman" w:hAnsi="Times New Roman" w:cs="Times New Roman"/>
            <w:sz w:val="28"/>
            <w:szCs w:val="28"/>
          </w:rPr>
          <w:t>закона</w:t>
        </w:r>
      </w:hyperlink>
      <w:r w:rsidRPr="00E51EE9">
        <w:rPr>
          <w:rFonts w:ascii="Times New Roman" w:hAnsi="Times New Roman" w:cs="Times New Roman"/>
          <w:sz w:val="28"/>
          <w:szCs w:val="28"/>
        </w:rPr>
        <w:t xml:space="preserve"> от 28 декабря 2013 г. </w:t>
      </w:r>
      <w:r>
        <w:rPr>
          <w:rFonts w:ascii="Times New Roman" w:hAnsi="Times New Roman" w:cs="Times New Roman"/>
          <w:sz w:val="28"/>
          <w:szCs w:val="28"/>
        </w:rPr>
        <w:t>№</w:t>
      </w:r>
      <w:r w:rsidRPr="00E51EE9">
        <w:rPr>
          <w:rFonts w:ascii="Times New Roman" w:hAnsi="Times New Roman" w:cs="Times New Roman"/>
          <w:sz w:val="28"/>
          <w:szCs w:val="28"/>
        </w:rPr>
        <w:t xml:space="preserve"> 426-ФЗ </w:t>
      </w:r>
      <w:r>
        <w:rPr>
          <w:rFonts w:ascii="Times New Roman" w:hAnsi="Times New Roman" w:cs="Times New Roman"/>
          <w:sz w:val="28"/>
          <w:szCs w:val="28"/>
        </w:rPr>
        <w:t>«</w:t>
      </w:r>
      <w:r w:rsidRPr="00E51EE9">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Pr="00E51EE9">
        <w:rPr>
          <w:rFonts w:ascii="Times New Roman" w:hAnsi="Times New Roman" w:cs="Times New Roman"/>
          <w:sz w:val="28"/>
          <w:szCs w:val="28"/>
        </w:rPr>
        <w:t xml:space="preserve">, </w:t>
      </w:r>
      <w:hyperlink r:id="rId22" w:history="1">
        <w:r w:rsidRPr="00E51EE9">
          <w:rPr>
            <w:rFonts w:ascii="Times New Roman" w:hAnsi="Times New Roman" w:cs="Times New Roman"/>
            <w:sz w:val="28"/>
            <w:szCs w:val="28"/>
          </w:rPr>
          <w:t>Закона</w:t>
        </w:r>
      </w:hyperlink>
      <w:r w:rsidRPr="00E51EE9">
        <w:rPr>
          <w:rFonts w:ascii="Times New Roman" w:hAnsi="Times New Roman" w:cs="Times New Roman"/>
          <w:sz w:val="28"/>
          <w:szCs w:val="28"/>
        </w:rPr>
        <w:t xml:space="preserve"> Ставропольского края от 04 февраля 2016 г. </w:t>
      </w:r>
      <w:r>
        <w:rPr>
          <w:rFonts w:ascii="Times New Roman" w:hAnsi="Times New Roman" w:cs="Times New Roman"/>
          <w:sz w:val="28"/>
          <w:szCs w:val="28"/>
        </w:rPr>
        <w:t>№</w:t>
      </w:r>
      <w:r w:rsidRPr="00E51EE9">
        <w:rPr>
          <w:rFonts w:ascii="Times New Roman" w:hAnsi="Times New Roman" w:cs="Times New Roman"/>
          <w:sz w:val="28"/>
          <w:szCs w:val="28"/>
        </w:rPr>
        <w:t xml:space="preserve"> </w:t>
      </w:r>
      <w:r w:rsidRPr="00007479">
        <w:rPr>
          <w:rFonts w:ascii="Times New Roman" w:hAnsi="Times New Roman" w:cs="Times New Roman"/>
          <w:sz w:val="28"/>
          <w:szCs w:val="28"/>
        </w:rPr>
        <w:t>5-кз</w:t>
      </w:r>
      <w:r w:rsidRPr="00E51EE9">
        <w:rPr>
          <w:rFonts w:ascii="Times New Roman" w:hAnsi="Times New Roman" w:cs="Times New Roman"/>
          <w:sz w:val="28"/>
          <w:szCs w:val="28"/>
        </w:rPr>
        <w:t xml:space="preserve"> </w:t>
      </w:r>
      <w:r>
        <w:rPr>
          <w:rFonts w:ascii="Times New Roman" w:hAnsi="Times New Roman" w:cs="Times New Roman"/>
          <w:sz w:val="28"/>
          <w:szCs w:val="28"/>
        </w:rPr>
        <w:t>«</w:t>
      </w:r>
      <w:r w:rsidRPr="00E51EE9">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Pr>
          <w:rFonts w:ascii="Times New Roman" w:hAnsi="Times New Roman" w:cs="Times New Roman"/>
          <w:sz w:val="28"/>
          <w:szCs w:val="28"/>
        </w:rPr>
        <w:t>»</w:t>
      </w:r>
      <w:r w:rsidRPr="00E51EE9">
        <w:rPr>
          <w:rFonts w:ascii="Times New Roman" w:hAnsi="Times New Roman" w:cs="Times New Roman"/>
          <w:sz w:val="28"/>
          <w:szCs w:val="28"/>
        </w:rPr>
        <w:t>, иных нормативных правовых актов Российской Федерации, законов и иных нормативных правовых актов Ставропольского края в области охраны труда.</w:t>
      </w:r>
    </w:p>
    <w:p w:rsidR="00D32BA1" w:rsidRPr="00E51EE9"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5.4. </w:t>
      </w:r>
      <w:r w:rsidRPr="009C4528">
        <w:rPr>
          <w:rFonts w:ascii="Times New Roman" w:hAnsi="Times New Roman" w:cs="Times New Roman"/>
          <w:sz w:val="28"/>
          <w:szCs w:val="28"/>
        </w:rPr>
        <w:t xml:space="preserve">Обеспечивают социальную защиту работников от профессиональных рисков в рамках реализации Федерального </w:t>
      </w:r>
      <w:hyperlink r:id="rId23" w:history="1">
        <w:r w:rsidRPr="009C4528">
          <w:rPr>
            <w:rFonts w:ascii="Times New Roman" w:hAnsi="Times New Roman" w:cs="Times New Roman"/>
            <w:sz w:val="28"/>
            <w:szCs w:val="28"/>
          </w:rPr>
          <w:t>закона</w:t>
        </w:r>
      </w:hyperlink>
      <w:r>
        <w:rPr>
          <w:rFonts w:ascii="Times New Roman" w:hAnsi="Times New Roman" w:cs="Times New Roman"/>
          <w:sz w:val="28"/>
          <w:szCs w:val="28"/>
        </w:rPr>
        <w:br/>
      </w:r>
      <w:r w:rsidRPr="009C4528">
        <w:rPr>
          <w:rFonts w:ascii="Times New Roman" w:hAnsi="Times New Roman" w:cs="Times New Roman"/>
          <w:sz w:val="28"/>
          <w:szCs w:val="28"/>
        </w:rPr>
        <w:t xml:space="preserve">от 24 июля 1998 г. № 125-ФЗ «Об обязательном социальном страховании от несчастных случаев на производстве </w:t>
      </w:r>
      <w:r w:rsidRPr="00E51EE9">
        <w:rPr>
          <w:rFonts w:ascii="Times New Roman" w:hAnsi="Times New Roman" w:cs="Times New Roman"/>
          <w:sz w:val="28"/>
          <w:szCs w:val="28"/>
        </w:rPr>
        <w:t>и профессиональных заболеваний</w:t>
      </w:r>
      <w:r>
        <w:rPr>
          <w:rFonts w:ascii="Times New Roman" w:hAnsi="Times New Roman" w:cs="Times New Roman"/>
          <w:sz w:val="28"/>
          <w:szCs w:val="28"/>
        </w:rPr>
        <w:t>»</w:t>
      </w:r>
      <w:r w:rsidRPr="00E51EE9">
        <w:rPr>
          <w:rFonts w:ascii="Times New Roman" w:hAnsi="Times New Roman" w:cs="Times New Roman"/>
          <w:sz w:val="28"/>
          <w:szCs w:val="28"/>
        </w:rPr>
        <w:t>.</w:t>
      </w:r>
    </w:p>
    <w:p w:rsidR="00D32BA1" w:rsidRPr="00E51EE9"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5.5. Организуют и проводят ежегодные смотры-конкурсы</w:t>
      </w:r>
      <w:r w:rsidRPr="00652615">
        <w:rPr>
          <w:rFonts w:ascii="Times New Roman" w:hAnsi="Times New Roman" w:cs="Times New Roman"/>
          <w:sz w:val="28"/>
          <w:szCs w:val="28"/>
        </w:rPr>
        <w:t>, форумы, выставки</w:t>
      </w:r>
      <w:r w:rsidRPr="00E51EE9">
        <w:rPr>
          <w:rFonts w:ascii="Times New Roman" w:hAnsi="Times New Roman" w:cs="Times New Roman"/>
          <w:sz w:val="28"/>
          <w:szCs w:val="28"/>
        </w:rPr>
        <w:t>, направленные на пропаганду охраны труда.</w:t>
      </w:r>
    </w:p>
    <w:p w:rsidR="00D32BA1" w:rsidRPr="00E51EE9"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5.6. Обеспечивают непрерывную подготовку руководителей и работников организаций по охране труда на основе современных технологий обучения.</w:t>
      </w:r>
    </w:p>
    <w:p w:rsidR="00D32BA1" w:rsidRPr="00E51EE9"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на уменьшение негативного воздействия на окружающую среду.</w:t>
      </w:r>
    </w:p>
    <w:p w:rsidR="00D32BA1" w:rsidRPr="00D95A28"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города-курорта Железноводска</w:t>
      </w:r>
      <w:r w:rsidRPr="00D95A28">
        <w:rPr>
          <w:rFonts w:ascii="Times New Roman" w:hAnsi="Times New Roman" w:cs="Times New Roman"/>
          <w:sz w:val="28"/>
          <w:szCs w:val="28"/>
        </w:rPr>
        <w:t>.</w:t>
      </w:r>
    </w:p>
    <w:p w:rsidR="00D32BA1" w:rsidRPr="00E51EE9" w:rsidRDefault="00D32BA1" w:rsidP="001D7958">
      <w:pPr>
        <w:pStyle w:val="ConsPlusNormal"/>
        <w:tabs>
          <w:tab w:val="left" w:pos="1440"/>
        </w:tabs>
        <w:ind w:firstLine="709"/>
        <w:jc w:val="both"/>
        <w:rPr>
          <w:rFonts w:ascii="Times New Roman" w:hAnsi="Times New Roman" w:cs="Times New Roman"/>
          <w:sz w:val="28"/>
          <w:szCs w:val="28"/>
        </w:rPr>
      </w:pPr>
      <w:r w:rsidRPr="00D95A28">
        <w:rPr>
          <w:rFonts w:ascii="Times New Roman" w:hAnsi="Times New Roman" w:cs="Times New Roman"/>
          <w:sz w:val="28"/>
          <w:szCs w:val="28"/>
        </w:rPr>
        <w:t>5.9. Обеспечивают охват всех граждан профилактическими медицинскими осмотрами не реже одного раза в го</w:t>
      </w:r>
      <w:r w:rsidRPr="00E51EE9">
        <w:rPr>
          <w:rFonts w:ascii="Times New Roman" w:hAnsi="Times New Roman" w:cs="Times New Roman"/>
          <w:sz w:val="28"/>
          <w:szCs w:val="28"/>
        </w:rPr>
        <w:t>д.</w:t>
      </w:r>
    </w:p>
    <w:p w:rsidR="00D32BA1" w:rsidRPr="00E51EE9" w:rsidRDefault="00D32BA1" w:rsidP="001D7958">
      <w:pPr>
        <w:pStyle w:val="ConsPlusNormal"/>
        <w:tabs>
          <w:tab w:val="left" w:pos="1440"/>
        </w:tabs>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5.10. Проводят акции </w:t>
      </w:r>
      <w:r>
        <w:rPr>
          <w:rFonts w:ascii="Times New Roman" w:hAnsi="Times New Roman" w:cs="Times New Roman"/>
          <w:sz w:val="28"/>
          <w:szCs w:val="28"/>
        </w:rPr>
        <w:t>«</w:t>
      </w:r>
      <w:r w:rsidRPr="00E51EE9">
        <w:rPr>
          <w:rFonts w:ascii="Times New Roman" w:hAnsi="Times New Roman" w:cs="Times New Roman"/>
          <w:sz w:val="28"/>
          <w:szCs w:val="28"/>
        </w:rPr>
        <w:t>Добровольное и конфиденциальное консультирование и тестирование на ВИЧ/СПИД на рабочих местах</w:t>
      </w:r>
      <w:r>
        <w:rPr>
          <w:rFonts w:ascii="Times New Roman" w:hAnsi="Times New Roman" w:cs="Times New Roman"/>
          <w:sz w:val="28"/>
          <w:szCs w:val="28"/>
        </w:rPr>
        <w:t>»</w:t>
      </w:r>
      <w:r w:rsidRPr="00E51EE9">
        <w:rPr>
          <w:rFonts w:ascii="Times New Roman" w:hAnsi="Times New Roman" w:cs="Times New Roman"/>
          <w:sz w:val="28"/>
          <w:szCs w:val="28"/>
        </w:rPr>
        <w:t xml:space="preserve"> с применением метода экспресс-тестирования на ВИЧ/СПИД.</w:t>
      </w:r>
    </w:p>
    <w:p w:rsidR="00D32BA1" w:rsidRPr="00D95A28" w:rsidRDefault="00D32BA1" w:rsidP="001D7958">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5.11. Принимают меры по недопущению дискриминации и </w:t>
      </w:r>
      <w:r w:rsidRPr="00D95A28">
        <w:rPr>
          <w:rFonts w:ascii="Times New Roman" w:hAnsi="Times New Roman" w:cs="Times New Roman"/>
          <w:sz w:val="28"/>
          <w:szCs w:val="28"/>
        </w:rPr>
        <w:t>стигматизации работников, инфицированных ВИЧ.</w:t>
      </w:r>
    </w:p>
    <w:p w:rsidR="00D32BA1" w:rsidRPr="009B55C3" w:rsidRDefault="00D32BA1" w:rsidP="001D7958">
      <w:pPr>
        <w:pStyle w:val="ConsPlusNormal"/>
        <w:ind w:firstLine="709"/>
        <w:jc w:val="both"/>
        <w:rPr>
          <w:rFonts w:ascii="Times New Roman" w:hAnsi="Times New Roman" w:cs="Times New Roman"/>
          <w:sz w:val="28"/>
          <w:szCs w:val="28"/>
        </w:rPr>
      </w:pPr>
      <w:r w:rsidRPr="00D95A28">
        <w:rPr>
          <w:rFonts w:ascii="Times New Roman" w:hAnsi="Times New Roman" w:cs="Times New Roman"/>
          <w:sz w:val="28"/>
          <w:szCs w:val="28"/>
        </w:rPr>
        <w:t xml:space="preserve">5.12. Рассматривают на заседаниях Комиссии </w:t>
      </w:r>
      <w:r w:rsidRPr="009B55C3">
        <w:rPr>
          <w:rFonts w:ascii="Times New Roman" w:hAnsi="Times New Roman" w:cs="Times New Roman"/>
          <w:sz w:val="28"/>
          <w:szCs w:val="28"/>
        </w:rPr>
        <w:t>причины производственного травматизма со смертельным исходом, тяжелых несчастных случаев, произошедших в организациях города-курорта Железноводска, с целью их профилактики и предупреждения.</w:t>
      </w:r>
    </w:p>
    <w:p w:rsidR="00D32BA1" w:rsidRPr="009B55C3" w:rsidRDefault="00D32BA1" w:rsidP="001D7958">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B55C3">
        <w:rPr>
          <w:rFonts w:ascii="Times New Roman" w:hAnsi="Times New Roman"/>
          <w:sz w:val="28"/>
          <w:szCs w:val="28"/>
          <w:shd w:val="clear" w:color="auto" w:fill="FFFFFF"/>
        </w:rPr>
        <w:t xml:space="preserve">5.13. Способствуют обеспечению экологической безопасности населения и территории, снижению антропогенного воздействия на окружающую природную среду, ухудшающего экологическую обстановку в городе-курорте Железноводске, своевременной, полной и достоверной экологической информированности населения о мерах по охране окружающей природной среды, организации системы всеобщего, непрерывного экологического образования и воспитания, расширению работы по пропаганде знаний в области защиты окружающей среды; проводят экологические акции, конференции, «круглые столы» и др. с участием заинтересованных сторон. </w:t>
      </w:r>
    </w:p>
    <w:p w:rsidR="00D32BA1" w:rsidRPr="009B55C3" w:rsidRDefault="00D32BA1" w:rsidP="001D7958">
      <w:pPr>
        <w:autoSpaceDE w:val="0"/>
        <w:autoSpaceDN w:val="0"/>
        <w:adjustRightInd w:val="0"/>
        <w:spacing w:after="0" w:line="240" w:lineRule="auto"/>
        <w:ind w:firstLine="709"/>
        <w:jc w:val="both"/>
        <w:rPr>
          <w:rFonts w:ascii="Times New Roman" w:hAnsi="Times New Roman"/>
          <w:sz w:val="28"/>
          <w:szCs w:val="28"/>
        </w:rPr>
      </w:pPr>
      <w:r w:rsidRPr="009B55C3">
        <w:rPr>
          <w:rFonts w:ascii="Times New Roman" w:hAnsi="Times New Roman"/>
          <w:sz w:val="28"/>
          <w:szCs w:val="28"/>
          <w:shd w:val="clear" w:color="auto" w:fill="FFFFFF"/>
        </w:rPr>
        <w:t>5.14. Осуществляют с</w:t>
      </w:r>
      <w:r w:rsidRPr="009B55C3">
        <w:rPr>
          <w:rFonts w:ascii="Times New Roman" w:hAnsi="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D32BA1" w:rsidRDefault="00D32BA1" w:rsidP="001D795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5.15.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D32BA1" w:rsidRPr="00D95A28" w:rsidRDefault="00D32BA1" w:rsidP="001D7958">
      <w:pPr>
        <w:pStyle w:val="ConsPlusNormal"/>
        <w:ind w:firstLine="709"/>
        <w:jc w:val="both"/>
        <w:rPr>
          <w:rFonts w:ascii="Times New Roman" w:hAnsi="Times New Roman" w:cs="Times New Roman"/>
          <w:sz w:val="28"/>
          <w:szCs w:val="28"/>
        </w:rPr>
      </w:pPr>
    </w:p>
    <w:p w:rsidR="00D32BA1" w:rsidRPr="001D7958" w:rsidRDefault="00D32BA1" w:rsidP="00D95A28">
      <w:pPr>
        <w:pStyle w:val="ConsPlusNormal"/>
        <w:ind w:firstLine="540"/>
        <w:jc w:val="both"/>
        <w:rPr>
          <w:rFonts w:ascii="Times New Roman" w:hAnsi="Times New Roman" w:cs="Times New Roman"/>
          <w:sz w:val="28"/>
          <w:szCs w:val="28"/>
        </w:rPr>
      </w:pPr>
      <w:r w:rsidRPr="001D7958">
        <w:rPr>
          <w:rFonts w:ascii="Times New Roman" w:hAnsi="Times New Roman" w:cs="Times New Roman"/>
          <w:sz w:val="28"/>
          <w:szCs w:val="28"/>
        </w:rPr>
        <w:t>Администрация:</w:t>
      </w:r>
    </w:p>
    <w:p w:rsidR="00D32BA1" w:rsidRPr="009B55C3" w:rsidRDefault="00D32BA1" w:rsidP="00D95A28">
      <w:pPr>
        <w:pStyle w:val="ConsPlusNormal"/>
        <w:ind w:firstLine="540"/>
        <w:jc w:val="both"/>
        <w:rPr>
          <w:rFonts w:ascii="Times New Roman" w:hAnsi="Times New Roman" w:cs="Times New Roman"/>
          <w:sz w:val="28"/>
          <w:szCs w:val="28"/>
        </w:rPr>
      </w:pPr>
      <w:r w:rsidRPr="009B55C3">
        <w:rPr>
          <w:rFonts w:ascii="Times New Roman" w:hAnsi="Times New Roman" w:cs="Times New Roman"/>
          <w:sz w:val="28"/>
          <w:szCs w:val="28"/>
        </w:rPr>
        <w:t xml:space="preserve">5.16. Обеспечивает реализацию </w:t>
      </w:r>
      <w:hyperlink r:id="rId24" w:history="1">
        <w:r w:rsidRPr="009B55C3">
          <w:rPr>
            <w:rFonts w:ascii="Times New Roman" w:hAnsi="Times New Roman" w:cs="Times New Roman"/>
            <w:sz w:val="28"/>
            <w:szCs w:val="28"/>
          </w:rPr>
          <w:t>подпрограммы</w:t>
        </w:r>
      </w:hyperlink>
      <w:r w:rsidRPr="009B55C3">
        <w:rPr>
          <w:rFonts w:ascii="Times New Roman" w:hAnsi="Times New Roman" w:cs="Times New Roman"/>
          <w:sz w:val="28"/>
          <w:szCs w:val="28"/>
        </w:rPr>
        <w:t xml:space="preserve"> «Улучшение условий и охраны труда» государственной программы Ставропольского края «Развитие сферы труда и занятости населения».</w:t>
      </w:r>
    </w:p>
    <w:p w:rsidR="00D32BA1" w:rsidRPr="009B55C3"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5.17. Ежегодно проводит сбор и анализ информации о состоянии условий и охраны труда в организациях города-курорта Железноводска.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города.</w:t>
      </w:r>
    </w:p>
    <w:p w:rsidR="00D32BA1" w:rsidRPr="009B55C3"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5.18. Обеспечивает координацию и методическое руководство работой в области охраны труда. Содействует деятельности организаций, оказывающих услуги в области охраны труда.</w:t>
      </w:r>
    </w:p>
    <w:p w:rsidR="00D32BA1" w:rsidRPr="00E51EE9"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5.19. Оказывает содействие работодателям в обеспечении работников качественными</w:t>
      </w:r>
      <w:r w:rsidRPr="00E51EE9">
        <w:rPr>
          <w:rFonts w:ascii="Times New Roman" w:hAnsi="Times New Roman" w:cs="Times New Roman"/>
          <w:sz w:val="28"/>
          <w:szCs w:val="28"/>
        </w:rPr>
        <w:t>, сертифицированными средствами индивидуальной защиты через участие в специализированных выставках средств индивидуальной защиты, разъяснительной работы в организациях и т.д. Принимает меры по финансированию мероприятий по специальной оценке условий труда в муниципальных казенных учреждениях.</w:t>
      </w:r>
    </w:p>
    <w:p w:rsidR="00D32BA1" w:rsidRPr="009B55C3"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5.20. Оказывает содействие работодателям в реализации мероприятий «дорожной карты», направленных на профилактику производственного травматизма, разработке и внедрении программ «нулевого травматизма».</w:t>
      </w:r>
    </w:p>
    <w:p w:rsidR="00D32BA1" w:rsidRPr="00F4440B"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 xml:space="preserve">5.21. </w:t>
      </w:r>
      <w:r w:rsidRPr="00E51EE9">
        <w:rPr>
          <w:rFonts w:ascii="Times New Roman" w:hAnsi="Times New Roman" w:cs="Times New Roman"/>
          <w:sz w:val="28"/>
          <w:szCs w:val="28"/>
        </w:rPr>
        <w:t xml:space="preserve">Во взаимодействии с государственным учреждением - Ставропольским региональным отделением Фонда социального страхования Российской Федерации филиалом </w:t>
      </w:r>
      <w:r>
        <w:rPr>
          <w:rFonts w:ascii="Times New Roman" w:hAnsi="Times New Roman" w:cs="Times New Roman"/>
          <w:sz w:val="28"/>
          <w:szCs w:val="28"/>
        </w:rPr>
        <w:t>№</w:t>
      </w:r>
      <w:r w:rsidRPr="00E51EE9">
        <w:rPr>
          <w:rFonts w:ascii="Times New Roman" w:hAnsi="Times New Roman" w:cs="Times New Roman"/>
          <w:sz w:val="28"/>
          <w:szCs w:val="28"/>
        </w:rPr>
        <w:t xml:space="preserve"> 7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w:t>
      </w:r>
      <w:hyperlink r:id="rId25" w:history="1">
        <w:r w:rsidRPr="00E51EE9">
          <w:rPr>
            <w:rFonts w:ascii="Times New Roman" w:hAnsi="Times New Roman" w:cs="Times New Roman"/>
            <w:sz w:val="28"/>
            <w:szCs w:val="28"/>
          </w:rPr>
          <w:t>законом</w:t>
        </w:r>
      </w:hyperlink>
      <w:r w:rsidRPr="00E51EE9">
        <w:rPr>
          <w:rFonts w:ascii="Times New Roman" w:hAnsi="Times New Roman" w:cs="Times New Roman"/>
          <w:sz w:val="28"/>
          <w:szCs w:val="28"/>
        </w:rPr>
        <w:t xml:space="preserve"> от 24 июля 1998 г. </w:t>
      </w:r>
      <w:r>
        <w:rPr>
          <w:rFonts w:ascii="Times New Roman" w:hAnsi="Times New Roman" w:cs="Times New Roman"/>
          <w:sz w:val="28"/>
          <w:szCs w:val="28"/>
        </w:rPr>
        <w:t>№</w:t>
      </w:r>
      <w:r w:rsidRPr="00E51EE9">
        <w:rPr>
          <w:rFonts w:ascii="Times New Roman" w:hAnsi="Times New Roman" w:cs="Times New Roman"/>
          <w:sz w:val="28"/>
          <w:szCs w:val="28"/>
        </w:rPr>
        <w:t xml:space="preserve"> 125-ФЗ </w:t>
      </w:r>
      <w:r>
        <w:rPr>
          <w:rFonts w:ascii="Times New Roman" w:hAnsi="Times New Roman" w:cs="Times New Roman"/>
          <w:sz w:val="28"/>
          <w:szCs w:val="28"/>
        </w:rPr>
        <w:t>«</w:t>
      </w:r>
      <w:r w:rsidRPr="00E51EE9">
        <w:rPr>
          <w:rFonts w:ascii="Times New Roman" w:hAnsi="Times New Roman" w:cs="Times New Roman"/>
          <w:sz w:val="28"/>
          <w:szCs w:val="28"/>
        </w:rPr>
        <w:t xml:space="preserve">Об обязательном </w:t>
      </w:r>
      <w:r w:rsidRPr="00F4440B">
        <w:rPr>
          <w:rFonts w:ascii="Times New Roman" w:hAnsi="Times New Roman" w:cs="Times New Roman"/>
          <w:sz w:val="28"/>
          <w:szCs w:val="28"/>
        </w:rPr>
        <w:t>социальном страховании от несчастных случаев на производстве и профессиональных заболеваний».</w:t>
      </w:r>
    </w:p>
    <w:p w:rsidR="00D32BA1" w:rsidRPr="009B55C3" w:rsidRDefault="00D32BA1" w:rsidP="00EB1A27">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 xml:space="preserve">5.22. Осуществляют ведомственный контроль за соблюдением трудового законодательства в области охраны труда в муниципальных учреждениях (предприятиях) города-курорта Железноводска, в рамках </w:t>
      </w:r>
      <w:hyperlink r:id="rId26" w:history="1">
        <w:r w:rsidRPr="009B55C3">
          <w:rPr>
            <w:rFonts w:ascii="Times New Roman" w:hAnsi="Times New Roman" w:cs="Times New Roman"/>
            <w:sz w:val="28"/>
            <w:szCs w:val="28"/>
          </w:rPr>
          <w:t>Закона</w:t>
        </w:r>
      </w:hyperlink>
      <w:r w:rsidRPr="009B55C3">
        <w:rPr>
          <w:rFonts w:ascii="Times New Roman" w:hAnsi="Times New Roman" w:cs="Times New Roman"/>
          <w:sz w:val="28"/>
          <w:szCs w:val="28"/>
        </w:rPr>
        <w:t xml:space="preserve"> Ставропольского края от 04 февраля 2016 г. № 5-кз</w:t>
      </w:r>
      <w:r>
        <w:rPr>
          <w:rFonts w:ascii="Times New Roman" w:hAnsi="Times New Roman" w:cs="Times New Roman"/>
          <w:sz w:val="28"/>
          <w:szCs w:val="28"/>
        </w:rPr>
        <w:br/>
      </w:r>
      <w:r w:rsidRPr="009B55C3">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D32BA1" w:rsidRPr="009B55C3" w:rsidRDefault="00D32BA1" w:rsidP="00EB1A27">
      <w:pPr>
        <w:pStyle w:val="ConsPlusNormal"/>
        <w:ind w:firstLine="709"/>
        <w:jc w:val="both"/>
        <w:rPr>
          <w:rFonts w:ascii="Times New Roman" w:hAnsi="Times New Roman" w:cs="Times New Roman"/>
          <w:sz w:val="28"/>
          <w:szCs w:val="28"/>
        </w:rPr>
      </w:pPr>
    </w:p>
    <w:p w:rsidR="00D32BA1" w:rsidRPr="00B866AE" w:rsidRDefault="00D32BA1" w:rsidP="00EB1A27">
      <w:pPr>
        <w:pStyle w:val="ConsPlusNormal"/>
        <w:ind w:firstLine="709"/>
        <w:jc w:val="both"/>
        <w:rPr>
          <w:rFonts w:ascii="Times New Roman" w:hAnsi="Times New Roman" w:cs="Times New Roman"/>
          <w:sz w:val="28"/>
          <w:szCs w:val="28"/>
        </w:rPr>
      </w:pPr>
      <w:r w:rsidRPr="00B866AE">
        <w:rPr>
          <w:rFonts w:ascii="Times New Roman" w:hAnsi="Times New Roman" w:cs="Times New Roman"/>
          <w:sz w:val="28"/>
          <w:szCs w:val="28"/>
        </w:rPr>
        <w:t>Работодатели: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5.23. Обеспечивают соблюдение государственных нормативных требований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5.24. Разрабатывают ежегодные комплексные планы улучшения условий и охраны труда, в том числе женщин и подростков, 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5.25.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квалификации специалистов службы охраны труда не реже одного раза в пять лет.</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5.26.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исключению воздействия на них вредных и (или) опасных факторов.</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5.27.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5.28. Предусматривают средства на профилактическое лечение работников, в том числе приобретение путевок на санаторно-курортное лечение работников, занятых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5.29.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5.30.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5.31. Обеспечивают условия для осуществления государственного, ведомственного, общественного контроля за соблюдением требований трудового законодательства, представляют соответствующую информацию и документы по вопросам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5.32. Предусматривают в коллективных договорах меры материального 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«Лучший уполномоченный по охране труда», проведении в организациях «дней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5.33.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5.34. Обеспечивают информирование работников о состоянии условий и охраны труда на производстве.</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5.35. Разрабатывают и внедряют системы управления охраной труда, оценки и управления профессиональными рисками, программы </w:t>
      </w:r>
      <w:r>
        <w:rPr>
          <w:rFonts w:ascii="Times New Roman" w:hAnsi="Times New Roman" w:cs="Times New Roman"/>
          <w:sz w:val="28"/>
          <w:szCs w:val="28"/>
        </w:rPr>
        <w:t>«</w:t>
      </w:r>
      <w:r w:rsidRPr="000D2238">
        <w:rPr>
          <w:rFonts w:ascii="Times New Roman" w:hAnsi="Times New Roman" w:cs="Times New Roman"/>
          <w:sz w:val="28"/>
          <w:szCs w:val="28"/>
        </w:rPr>
        <w:t>нулевого травматизма</w:t>
      </w:r>
      <w:r>
        <w:rPr>
          <w:rFonts w:ascii="Times New Roman" w:hAnsi="Times New Roman" w:cs="Times New Roman"/>
          <w:sz w:val="28"/>
          <w:szCs w:val="28"/>
        </w:rPr>
        <w:t>»</w:t>
      </w:r>
      <w:r w:rsidRPr="000D2238">
        <w:rPr>
          <w:rFonts w:ascii="Times New Roman" w:hAnsi="Times New Roman" w:cs="Times New Roman"/>
          <w:sz w:val="28"/>
          <w:szCs w:val="28"/>
        </w:rPr>
        <w:t>.</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5.36. Обеспечивают предоставление информации о состоянии условий и охраны труда, в том числе о результатах проведения специальной оценки условий труда, в орган по труду администрации города-курорта Железноводска.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5.37. Обеспечивают проведение специальной оценки условий труда в </w:t>
      </w:r>
      <w:r w:rsidRPr="000D2238">
        <w:rPr>
          <w:rFonts w:ascii="Times New Roman" w:hAnsi="Times New Roman" w:cs="Times New Roman"/>
          <w:strike/>
          <w:sz w:val="28"/>
          <w:szCs w:val="28"/>
        </w:rPr>
        <w:t>с</w:t>
      </w:r>
      <w:r w:rsidRPr="000D2238">
        <w:rPr>
          <w:rFonts w:ascii="Times New Roman" w:hAnsi="Times New Roman" w:cs="Times New Roman"/>
          <w:sz w:val="28"/>
          <w:szCs w:val="28"/>
        </w:rPr>
        <w:t xml:space="preserve"> порядке и сроки, установленные Федеральным </w:t>
      </w:r>
      <w:hyperlink r:id="rId27" w:history="1">
        <w:r w:rsidRPr="000D2238">
          <w:rPr>
            <w:rFonts w:ascii="Times New Roman" w:hAnsi="Times New Roman" w:cs="Times New Roman"/>
            <w:sz w:val="28"/>
            <w:szCs w:val="28"/>
          </w:rPr>
          <w:t>законом</w:t>
        </w:r>
      </w:hyperlink>
      <w:r w:rsidRPr="000D2238">
        <w:rPr>
          <w:rFonts w:ascii="Times New Roman" w:hAnsi="Times New Roman" w:cs="Times New Roman"/>
          <w:sz w:val="28"/>
          <w:szCs w:val="28"/>
        </w:rPr>
        <w:t xml:space="preserve"> от 28 декабря 2013 г. № 426-ФЗ «О специальной оценке условий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5.38. Выплачивают работникам, занятым на работах с вредными и (или) опасными условиями труда (3 класс), компенсационные выплаты в соответствии со </w:t>
      </w:r>
      <w:hyperlink r:id="rId28" w:history="1">
        <w:r w:rsidRPr="000D2238">
          <w:rPr>
            <w:rFonts w:ascii="Times New Roman" w:hAnsi="Times New Roman" w:cs="Times New Roman"/>
            <w:sz w:val="28"/>
            <w:szCs w:val="28"/>
          </w:rPr>
          <w:t>статьей 147</w:t>
        </w:r>
      </w:hyperlink>
      <w:r w:rsidRPr="000D2238">
        <w:rPr>
          <w:rFonts w:ascii="Times New Roman" w:hAnsi="Times New Roman" w:cs="Times New Roman"/>
          <w:sz w:val="28"/>
          <w:szCs w:val="28"/>
        </w:rPr>
        <w:t xml:space="preserve"> Трудового кодекса Российской Федерации в размерах:</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3.1 (вредные условия труда 1 степени) - не менее 4% оклада (ставки заработной платы) работника;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3.2 (вредные условия труда 2 степени) - не менее 8% оклада (ставки заработной платы) работника;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3.3 (вредные условия труда 3 степени) - не менее 12% оклада (ставки заработной платы) работника;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3.4 (вредные условия труда 4 степени) - не менее 24% оклада (ставки заработной платы) работника;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работникам, занятым на работах с опасными условиями труда (4 класс), - не менее 30% оклада (ставки заработной платы) работника.</w:t>
      </w:r>
    </w:p>
    <w:p w:rsidR="00D32BA1" w:rsidRPr="000D2238" w:rsidRDefault="00D32BA1" w:rsidP="000D2238">
      <w:pPr>
        <w:autoSpaceDE w:val="0"/>
        <w:autoSpaceDN w:val="0"/>
        <w:adjustRightInd w:val="0"/>
        <w:spacing w:after="0" w:line="240" w:lineRule="auto"/>
        <w:ind w:firstLine="709"/>
        <w:jc w:val="both"/>
        <w:rPr>
          <w:rFonts w:ascii="Times New Roman" w:hAnsi="Times New Roman"/>
          <w:sz w:val="28"/>
          <w:szCs w:val="28"/>
        </w:rPr>
      </w:pPr>
      <w:r w:rsidRPr="000D2238">
        <w:rPr>
          <w:rFonts w:ascii="Times New Roman" w:hAnsi="Times New Roman"/>
          <w:sz w:val="28"/>
          <w:szCs w:val="28"/>
        </w:rPr>
        <w:t>Указанные доплаты не включаются в состав установленного федеральным законом минимального размера оплаты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5.39. Устанавливают работникам, условия труда на рабочих местах которых по результатам специальной оценки условий труда отнесены к вредным условиям труда, ежегодный дополнительный оплачиваемый отпуск продолжительностью:</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3.2 (вредные условия труда 2 степени) - не менее 7 календарных дней;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3.3 (вредные условия труда 3 степени) - не менее 10 календарных дней;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подкласс 3.4 (вредные условия труда 4 степени) - не менее 12 календарных дней;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работникам, занятым на работах с опасными условиями труда (4 класс), - не менее 14 календарных дней.</w:t>
      </w:r>
    </w:p>
    <w:p w:rsidR="00D32BA1" w:rsidRPr="000D2238" w:rsidRDefault="00D32BA1" w:rsidP="000D2238">
      <w:pPr>
        <w:spacing w:after="0" w:line="240" w:lineRule="auto"/>
        <w:ind w:firstLine="709"/>
        <w:jc w:val="both"/>
        <w:rPr>
          <w:rFonts w:ascii="Times New Roman" w:hAnsi="Times New Roman"/>
          <w:sz w:val="28"/>
          <w:szCs w:val="28"/>
          <w:shd w:val="clear" w:color="auto" w:fill="FFFFFF"/>
        </w:rPr>
      </w:pPr>
      <w:r w:rsidRPr="000D2238">
        <w:rPr>
          <w:rFonts w:ascii="Times New Roman" w:hAnsi="Times New Roman"/>
          <w:sz w:val="28"/>
          <w:szCs w:val="28"/>
          <w:shd w:val="clear" w:color="auto" w:fill="FFFFFF"/>
        </w:rPr>
        <w:t>5.40.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D32BA1" w:rsidRPr="000D2238" w:rsidRDefault="00D32BA1" w:rsidP="000D2238">
      <w:pPr>
        <w:spacing w:after="0" w:line="240" w:lineRule="auto"/>
        <w:ind w:firstLine="709"/>
        <w:jc w:val="both"/>
        <w:rPr>
          <w:rFonts w:ascii="Times New Roman" w:hAnsi="Times New Roman"/>
          <w:sz w:val="28"/>
          <w:szCs w:val="28"/>
          <w:shd w:val="clear" w:color="auto" w:fill="FFFFFF"/>
        </w:rPr>
      </w:pPr>
    </w:p>
    <w:p w:rsidR="00D32BA1" w:rsidRPr="000D2238" w:rsidRDefault="00D32BA1" w:rsidP="00692AC5">
      <w:pPr>
        <w:pStyle w:val="Heading3"/>
        <w:spacing w:before="0"/>
        <w:ind w:firstLine="539"/>
        <w:rPr>
          <w:rFonts w:ascii="Times New Roman" w:hAnsi="Times New Roman"/>
          <w:b w:val="0"/>
          <w:color w:val="auto"/>
        </w:rPr>
      </w:pPr>
      <w:r w:rsidRPr="000D2238">
        <w:rPr>
          <w:rFonts w:ascii="Times New Roman" w:hAnsi="Times New Roman"/>
          <w:b w:val="0"/>
          <w:color w:val="auto"/>
        </w:rPr>
        <w:t>Администрация и Работодатели:</w:t>
      </w:r>
    </w:p>
    <w:p w:rsidR="00D32BA1" w:rsidRPr="009B55C3" w:rsidRDefault="00D32BA1" w:rsidP="00692AC5">
      <w:pPr>
        <w:autoSpaceDE w:val="0"/>
        <w:autoSpaceDN w:val="0"/>
        <w:adjustRightInd w:val="0"/>
        <w:spacing w:after="0" w:line="240" w:lineRule="auto"/>
        <w:ind w:firstLine="539"/>
        <w:jc w:val="both"/>
        <w:rPr>
          <w:rFonts w:ascii="Times New Roman" w:hAnsi="Times New Roman"/>
          <w:strike/>
          <w:sz w:val="28"/>
          <w:szCs w:val="28"/>
        </w:rPr>
      </w:pPr>
      <w:r w:rsidRPr="009B55C3">
        <w:rPr>
          <w:rFonts w:ascii="Times New Roman" w:hAnsi="Times New Roman"/>
          <w:sz w:val="28"/>
          <w:szCs w:val="28"/>
        </w:rPr>
        <w:t>5.41. Обеспечивают охват медицинскими осмотрами не реже одного раза в год работников старше 55 лет,  более 30% рабочего времени которых приходится на ночное время.</w:t>
      </w:r>
    </w:p>
    <w:p w:rsidR="00D32BA1" w:rsidRPr="002054B6" w:rsidRDefault="00D32BA1" w:rsidP="00692AC5">
      <w:pPr>
        <w:autoSpaceDE w:val="0"/>
        <w:autoSpaceDN w:val="0"/>
        <w:adjustRightInd w:val="0"/>
        <w:spacing w:after="0" w:line="240" w:lineRule="auto"/>
        <w:ind w:firstLine="539"/>
        <w:jc w:val="both"/>
        <w:rPr>
          <w:rFonts w:ascii="Times New Roman" w:hAnsi="Times New Roman"/>
          <w:sz w:val="28"/>
          <w:szCs w:val="28"/>
        </w:rPr>
      </w:pPr>
      <w:r w:rsidRPr="009B55C3">
        <w:rPr>
          <w:rFonts w:ascii="Times New Roman" w:hAnsi="Times New Roman"/>
          <w:sz w:val="28"/>
          <w:szCs w:val="28"/>
          <w:shd w:val="clear" w:color="auto" w:fill="FFFFFF"/>
        </w:rPr>
        <w:t>5.42. Обеспечивают создание службы охраны труда или вводят в штат специалиста по охране труда в каждой организации с численностью более 50 работников (с учетом </w:t>
      </w:r>
      <w:hyperlink r:id="rId29" w:anchor="6580IP" w:history="1">
        <w:r w:rsidRPr="009B55C3">
          <w:rPr>
            <w:rStyle w:val="Hyperlink"/>
            <w:rFonts w:ascii="Times New Roman" w:hAnsi="Times New Roman"/>
            <w:color w:val="auto"/>
            <w:sz w:val="28"/>
            <w:szCs w:val="28"/>
            <w:u w:val="none"/>
            <w:shd w:val="clear" w:color="auto" w:fill="FFFFFF"/>
          </w:rPr>
          <w:t>Межотраслевых нормативов численности работников службы охраны труда в организациях</w:t>
        </w:r>
      </w:hyperlink>
      <w:r w:rsidRPr="009B55C3">
        <w:rPr>
          <w:rFonts w:ascii="Times New Roman" w:hAnsi="Times New Roman"/>
          <w:sz w:val="28"/>
          <w:szCs w:val="28"/>
          <w:shd w:val="clear" w:color="auto" w:fill="FFFFFF"/>
        </w:rPr>
        <w:t>, утвержденных </w:t>
      </w:r>
      <w:hyperlink r:id="rId30" w:history="1">
        <w:r w:rsidRPr="009B55C3">
          <w:rPr>
            <w:rStyle w:val="Hyperlink"/>
            <w:rFonts w:ascii="Times New Roman" w:hAnsi="Times New Roman"/>
            <w:color w:val="auto"/>
            <w:sz w:val="28"/>
            <w:szCs w:val="28"/>
            <w:u w:val="none"/>
            <w:shd w:val="clear" w:color="auto" w:fill="FFFFFF"/>
          </w:rPr>
          <w:t>Постановлением Министерства труда и социального развития Российской Федерации от 22.01.2001 № 10 «Об утверждении Межотраслевых нормативов численности работников службы охраны труда в организациях»</w:t>
        </w:r>
      </w:hyperlink>
      <w:r w:rsidRPr="009B55C3">
        <w:rPr>
          <w:rFonts w:ascii="Times New Roman" w:hAnsi="Times New Roman"/>
          <w:sz w:val="28"/>
          <w:szCs w:val="28"/>
          <w:shd w:val="clear" w:color="auto" w:fill="FFFFFF"/>
        </w:rPr>
        <w:t>).</w:t>
      </w:r>
    </w:p>
    <w:p w:rsidR="00D32BA1" w:rsidRPr="00692AC5" w:rsidRDefault="00D32BA1" w:rsidP="00692AC5">
      <w:pPr>
        <w:pStyle w:val="ConsPlusNormal"/>
        <w:ind w:firstLine="539"/>
        <w:jc w:val="both"/>
        <w:rPr>
          <w:rFonts w:ascii="Times New Roman" w:hAnsi="Times New Roman" w:cs="Times New Roman"/>
          <w:sz w:val="28"/>
          <w:szCs w:val="28"/>
        </w:rPr>
      </w:pPr>
    </w:p>
    <w:p w:rsidR="00D32BA1" w:rsidRPr="000D2238" w:rsidRDefault="00D32BA1" w:rsidP="00692AC5">
      <w:pPr>
        <w:pStyle w:val="ConsPlusNormal"/>
        <w:ind w:firstLine="539"/>
        <w:jc w:val="both"/>
        <w:rPr>
          <w:rFonts w:ascii="Times New Roman" w:hAnsi="Times New Roman" w:cs="Times New Roman"/>
          <w:sz w:val="28"/>
          <w:szCs w:val="28"/>
        </w:rPr>
      </w:pPr>
      <w:r w:rsidRPr="000D2238">
        <w:rPr>
          <w:rFonts w:ascii="Times New Roman" w:hAnsi="Times New Roman" w:cs="Times New Roman"/>
          <w:sz w:val="28"/>
          <w:szCs w:val="28"/>
        </w:rPr>
        <w:t>Профсоюзы:</w:t>
      </w:r>
    </w:p>
    <w:p w:rsidR="00D32BA1" w:rsidRPr="009B55C3" w:rsidRDefault="00D32BA1" w:rsidP="00692AC5">
      <w:pPr>
        <w:pStyle w:val="ConsPlusNormal"/>
        <w:ind w:firstLine="539"/>
        <w:jc w:val="both"/>
        <w:rPr>
          <w:rFonts w:ascii="Times New Roman" w:hAnsi="Times New Roman" w:cs="Times New Roman"/>
          <w:sz w:val="28"/>
          <w:szCs w:val="28"/>
        </w:rPr>
      </w:pPr>
      <w:r w:rsidRPr="009B55C3">
        <w:rPr>
          <w:rFonts w:ascii="Times New Roman" w:hAnsi="Times New Roman" w:cs="Times New Roman"/>
          <w:sz w:val="28"/>
          <w:szCs w:val="28"/>
        </w:rPr>
        <w:t>5.43.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D32BA1" w:rsidRPr="009B55C3" w:rsidRDefault="00D32BA1" w:rsidP="00E51EE9">
      <w:pPr>
        <w:pStyle w:val="ConsPlusNormal"/>
        <w:ind w:firstLine="540"/>
        <w:jc w:val="both"/>
        <w:rPr>
          <w:rFonts w:ascii="Times New Roman" w:hAnsi="Times New Roman" w:cs="Times New Roman"/>
          <w:sz w:val="28"/>
          <w:szCs w:val="28"/>
        </w:rPr>
      </w:pPr>
      <w:r w:rsidRPr="009B55C3">
        <w:rPr>
          <w:rFonts w:ascii="Times New Roman" w:hAnsi="Times New Roman" w:cs="Times New Roman"/>
          <w:sz w:val="28"/>
          <w:szCs w:val="28"/>
        </w:rPr>
        <w:t>5.44.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специальной оценки условий труда, обучению по охране труда, по приобретению средств индивидуальной и коллективной защиты, санитарной одежды, смывающих и обезвреживающих средств).</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5.45.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5.46.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заинтересованные органы.</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5.47. Формируют комитеты (комиссии) по охране труда и вводят институт уполномоченных (доверенных) лиц по охране труда профессиональных союзов в организациях, вносят работодателям предложения по их обучению и организации их эффективной работы.</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5.48.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5.49. Информируют членов профсоюзов, работников о состоянии условий и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5.50.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обеспечения экологической безопасности.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5.51. Участвуют в организации и проведении «дней охраны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5.52. Оказывают содействие внедрению отечественного и зарубежного опыта работы по улучшению условий и охраны труда в организациях.</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5.53. Во взаимодействии с государственным учреждением - Ставропольским региональным отделением Фонда социального страхования Российской Федерации филиалом № 7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5.54.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 города-курорта Железноводска.</w:t>
      </w:r>
    </w:p>
    <w:p w:rsidR="00D32BA1" w:rsidRPr="000D2238" w:rsidRDefault="00D32BA1" w:rsidP="000D2238">
      <w:pPr>
        <w:pStyle w:val="ConsPlusNormal"/>
        <w:ind w:firstLine="709"/>
        <w:jc w:val="both"/>
        <w:rPr>
          <w:rFonts w:ascii="Times New Roman" w:hAnsi="Times New Roman" w:cs="Times New Roman"/>
          <w:sz w:val="28"/>
          <w:szCs w:val="28"/>
        </w:rPr>
      </w:pPr>
    </w:p>
    <w:p w:rsidR="00D32BA1" w:rsidRPr="0037722D" w:rsidRDefault="00D32BA1" w:rsidP="0037722D">
      <w:pPr>
        <w:pStyle w:val="ConsPlusTitle"/>
        <w:jc w:val="center"/>
        <w:outlineLvl w:val="1"/>
        <w:rPr>
          <w:rFonts w:ascii="Times New Roman" w:hAnsi="Times New Roman" w:cs="Times New Roman"/>
          <w:b w:val="0"/>
          <w:sz w:val="28"/>
          <w:szCs w:val="28"/>
        </w:rPr>
      </w:pPr>
      <w:r w:rsidRPr="0037722D">
        <w:rPr>
          <w:rFonts w:ascii="Times New Roman" w:hAnsi="Times New Roman" w:cs="Times New Roman"/>
          <w:b w:val="0"/>
          <w:sz w:val="28"/>
          <w:szCs w:val="28"/>
        </w:rPr>
        <w:t>VI. В области развития социального партнерства</w:t>
      </w:r>
    </w:p>
    <w:p w:rsidR="00D32BA1" w:rsidRPr="0037722D" w:rsidRDefault="00D32BA1" w:rsidP="000D2238">
      <w:pPr>
        <w:pStyle w:val="ConsPlusNormal"/>
        <w:ind w:firstLine="709"/>
        <w:jc w:val="both"/>
        <w:rPr>
          <w:rFonts w:ascii="Times New Roman" w:hAnsi="Times New Roman" w:cs="Times New Roman"/>
          <w:sz w:val="28"/>
          <w:szCs w:val="28"/>
        </w:rPr>
      </w:pPr>
    </w:p>
    <w:p w:rsidR="00D32BA1" w:rsidRPr="0037722D" w:rsidRDefault="00D32BA1" w:rsidP="000D2238">
      <w:pPr>
        <w:pStyle w:val="ConsPlusNormal"/>
        <w:ind w:firstLine="709"/>
        <w:jc w:val="both"/>
        <w:rPr>
          <w:rFonts w:ascii="Times New Roman" w:hAnsi="Times New Roman" w:cs="Times New Roman"/>
          <w:sz w:val="28"/>
          <w:szCs w:val="28"/>
        </w:rPr>
      </w:pPr>
      <w:r w:rsidRPr="0037722D">
        <w:rPr>
          <w:rFonts w:ascii="Times New Roman" w:hAnsi="Times New Roman" w:cs="Times New Roman"/>
          <w:sz w:val="28"/>
          <w:szCs w:val="28"/>
        </w:rPr>
        <w:t>Стороны:</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 Реализуют принципы социального партнерства, определенные новой редакцией Конституции Российской Федерации.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города-курорта Железноводска, по вопросам регулирования трудовых отношений, а также гарантируют безусловное выполнение обязательств, содержащихся в Соглашении.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6.3. Проводят в рамках Комиссии консультации по вопросам социально-экономического развития города-курорта Железноводска и принимают решения по вопросам, включенным в Соглашение.</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6.4. Обеспечивают безусловное выполнение норм Трудового </w:t>
      </w:r>
      <w:hyperlink r:id="rId31" w:history="1">
        <w:r w:rsidRPr="000D2238">
          <w:rPr>
            <w:rFonts w:ascii="Times New Roman" w:hAnsi="Times New Roman" w:cs="Times New Roman"/>
            <w:sz w:val="28"/>
            <w:szCs w:val="28"/>
          </w:rPr>
          <w:t>кодекса</w:t>
        </w:r>
      </w:hyperlink>
      <w:r w:rsidRPr="000D2238">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актов города-курорта Железноводска по вопросам социально-трудовых и связанных с ними экономических отношений.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6.5. Осуществляют контроль за выполнением коллективных договоров и соглашений, самостоятельно определяют порядок и формы указанного контроля. Не реже 1 раза в год на заседаниях своих коллегиальных органов рассматривают ход, итоги реализации соглашений и коллективных договоров.</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6.6. Проводят работу по повышению социальной ответственности субъектов предпринимательской деятельности, действующих на территории города, вовлечению организаций всех организационно-правовых форм, в том числе саморегулируемых организаций, а также представительств российских сетевых компаний и транснациональных компаний, расположенных на территории города-курорта Железноводска, в систему социального партнерства. Оказывают поддержку хозяйствующих субъектов, участвующих в системе социального партнерства.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6.7. Проводят разъяснительную работу о преимуществах договорных отношений в сфере труда и соблюдении трудовых прав работников в формате круглых столов, семинаров-совещаний, публикаций в средствах массовой информации, уделяя особое внимание субъектам малого и среднего предпринимательства. Разрабатывают рекомендации по обеспечению прав трудящихся в незащищенных формах занятости.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6.8. Содействуют в рамках имеющихся полномочий развитию социального партнерства на отраслевом, территориальном уровне, повышению эффективности деятельности органов социального партнерства.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6.9. Содействуют разработке мер организационного и экономического стимулирования вступления работодателей в объединения работодателей.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6.10. Проводят совместную работу по укреплению действующих и созданию новых объединений работодателей и профсоюзных организаций.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6.11. Содействуют развитию практики коллективно-договорного регулирования трудовых отношений в организациях города.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6.12. Обеспечивают рост числа коллективных договоров,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6.13. Проводят ежегодные конкурсы на лучшую организацию работы по развитию социального партнерства в сфере труда.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6.14. Содействуют принятию мер по предотвращению трудовых конфликтов, возникающих в области социально-трудовых отношений.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6.15.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6.16. Информируют друг друга о работе, проведенной по выполнению Соглашения, и достигнутых результатах.</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6.17. Договорились, что изменения вносятся в Соглашение в следующем порядке:</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изменения вносятся в Соглашение по решению Комиссии.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6.18. Каждая из Сторон после подписания Соглашения разрабатывает план мероприятий по реализации принятых обязательств.</w:t>
      </w:r>
    </w:p>
    <w:p w:rsidR="00D32BA1" w:rsidRPr="009B55C3"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6.19. Разрабатывают при необходимости рекомендации Сторон Комиссии по социально-трудовым вопросам</w:t>
      </w:r>
      <w:r w:rsidRPr="009B55C3">
        <w:rPr>
          <w:rFonts w:ascii="Times New Roman" w:hAnsi="Times New Roman" w:cs="Times New Roman"/>
          <w:sz w:val="28"/>
          <w:szCs w:val="28"/>
        </w:rPr>
        <w:t>.</w:t>
      </w:r>
    </w:p>
    <w:p w:rsidR="00D32BA1" w:rsidRPr="009B55C3" w:rsidRDefault="00D32BA1" w:rsidP="00E51EE9">
      <w:pPr>
        <w:pStyle w:val="ConsPlusNormal"/>
        <w:ind w:firstLine="540"/>
        <w:jc w:val="both"/>
        <w:rPr>
          <w:rFonts w:ascii="Times New Roman" w:hAnsi="Times New Roman" w:cs="Times New Roman"/>
          <w:sz w:val="28"/>
          <w:szCs w:val="28"/>
        </w:rPr>
      </w:pPr>
    </w:p>
    <w:p w:rsidR="00D32BA1" w:rsidRPr="000D2238" w:rsidRDefault="00D32BA1" w:rsidP="00E51EE9">
      <w:pPr>
        <w:pStyle w:val="ConsPlusNormal"/>
        <w:ind w:firstLine="540"/>
        <w:jc w:val="both"/>
        <w:rPr>
          <w:rFonts w:ascii="Times New Roman" w:hAnsi="Times New Roman" w:cs="Times New Roman"/>
          <w:sz w:val="28"/>
          <w:szCs w:val="28"/>
        </w:rPr>
      </w:pPr>
      <w:r w:rsidRPr="000D2238">
        <w:rPr>
          <w:rFonts w:ascii="Times New Roman" w:hAnsi="Times New Roman" w:cs="Times New Roman"/>
          <w:sz w:val="28"/>
          <w:szCs w:val="28"/>
        </w:rPr>
        <w:t>Администрация:</w:t>
      </w:r>
    </w:p>
    <w:p w:rsidR="00D32BA1" w:rsidRPr="00E51EE9"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6.20. Проводит консультации по вопросам разработки и реализации социально-</w:t>
      </w:r>
      <w:r w:rsidRPr="00E51EE9">
        <w:rPr>
          <w:rFonts w:ascii="Times New Roman" w:hAnsi="Times New Roman" w:cs="Times New Roman"/>
          <w:sz w:val="28"/>
          <w:szCs w:val="28"/>
        </w:rPr>
        <w:t>экономической политики, а также предварительное обсуждение с социальными партнерами проектов программ социально-экономического развития города-курорта Железноводска, нормативных правовых актов города-курорта Железноводска в сфере социально-трудовых отношений. Решения сторон социального партнерства по направленным проектам программ социально-экономического развития, нормативных правовых актов подлежат обязательному рассмотрению органами местного самоуправления города-курорта Железноводска, принимающими указанные акты.</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6.21. В период действия Соглашения не допускает принятия нормативных правовых актов города-курорта Железноводска, ухудшающих социально-экономическое положение работников, работодателей, без предварительного их обсуждения со Сторонами.</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6.22. Содействует обучению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6.23. Проводит мониторинг и анализ заключения соглашений на территориальном уровне социального партнерства и коллективных договоров в организациях города. Информацию о состоянии и развитии социального партнерства в городе-курорте Железноводске размещает на официальном сайте Думы города-курорта Железноводска и администрации города-курорта Железноводска в информационно-телекоммуникационной сети «Интернет» ежегодно.</w:t>
      </w:r>
    </w:p>
    <w:p w:rsidR="00D32BA1" w:rsidRPr="00E51EE9"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6.24. Обеспечивает в установленном порядке участие представителей территориальных объединений организаций профсоюзов и объединений работодателей</w:t>
      </w:r>
      <w:r w:rsidRPr="00E51EE9">
        <w:rPr>
          <w:rFonts w:ascii="Times New Roman" w:hAnsi="Times New Roman" w:cs="Times New Roman"/>
          <w:sz w:val="28"/>
          <w:szCs w:val="28"/>
        </w:rPr>
        <w:t xml:space="preserve"> в работе формируемых органами местного самоуправления постоянно действующих комиссий, рассматривающих вопросы в сфере труда, социально-трудовых и экономических отношений.</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 xml:space="preserve">6.25. </w:t>
      </w:r>
      <w:r w:rsidRPr="00E51EE9">
        <w:rPr>
          <w:rFonts w:ascii="Times New Roman" w:hAnsi="Times New Roman" w:cs="Times New Roman"/>
          <w:sz w:val="28"/>
          <w:szCs w:val="28"/>
        </w:rPr>
        <w:t>Содействует реализации права работодателей на объединение, обеспечивает их участие в формировании и проведении согласованной политики в сфере социально-трудовых и экономических отношений.</w:t>
      </w:r>
      <w:r w:rsidRPr="002054B6">
        <w:rPr>
          <w:rFonts w:ascii="Times New Roman" w:hAnsi="Times New Roman" w:cs="Times New Roman"/>
          <w:sz w:val="28"/>
          <w:szCs w:val="28"/>
        </w:rPr>
        <w:t xml:space="preserve"> </w:t>
      </w:r>
      <w:r w:rsidRPr="009B55C3">
        <w:rPr>
          <w:rFonts w:ascii="Times New Roman" w:hAnsi="Times New Roman" w:cs="Times New Roman"/>
          <w:sz w:val="28"/>
          <w:szCs w:val="28"/>
        </w:rPr>
        <w:t>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 Создает условия стимулирования вступления работодателей в объединения работодателей.</w:t>
      </w:r>
    </w:p>
    <w:p w:rsidR="00D32BA1" w:rsidRPr="00E51EE9"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6.26. Сод</w:t>
      </w:r>
      <w:r w:rsidRPr="00E51EE9">
        <w:rPr>
          <w:rFonts w:ascii="Times New Roman" w:hAnsi="Times New Roman" w:cs="Times New Roman"/>
          <w:sz w:val="28"/>
          <w:szCs w:val="28"/>
        </w:rPr>
        <w:t>ействует в размещении социальной рекламы в средствах массовой информации, направленной на пропаганду достойного труда, системы социального партнерства</w:t>
      </w:r>
      <w:r w:rsidRPr="009B55C3">
        <w:rPr>
          <w:rFonts w:ascii="Times New Roman" w:hAnsi="Times New Roman" w:cs="Times New Roman"/>
          <w:sz w:val="28"/>
          <w:szCs w:val="28"/>
        </w:rPr>
        <w:t>,</w:t>
      </w:r>
      <w:r w:rsidRPr="00E51EE9">
        <w:rPr>
          <w:rFonts w:ascii="Times New Roman" w:hAnsi="Times New Roman" w:cs="Times New Roman"/>
          <w:sz w:val="28"/>
          <w:szCs w:val="28"/>
        </w:rPr>
        <w:t xml:space="preserve">  укреплени</w:t>
      </w:r>
      <w:r w:rsidRPr="009B55C3">
        <w:rPr>
          <w:rFonts w:ascii="Times New Roman" w:hAnsi="Times New Roman" w:cs="Times New Roman"/>
          <w:sz w:val="28"/>
          <w:szCs w:val="28"/>
        </w:rPr>
        <w:t>ю</w:t>
      </w:r>
      <w:r w:rsidRPr="00E51EE9">
        <w:rPr>
          <w:rFonts w:ascii="Times New Roman" w:hAnsi="Times New Roman" w:cs="Times New Roman"/>
          <w:sz w:val="28"/>
          <w:szCs w:val="28"/>
        </w:rPr>
        <w:t xml:space="preserve"> социально-трудовых отношений в городе-курорте Железноводске.</w:t>
      </w:r>
    </w:p>
    <w:p w:rsidR="00D32BA1"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 xml:space="preserve">6.27. </w:t>
      </w:r>
      <w:r w:rsidRPr="00E51EE9">
        <w:rPr>
          <w:rFonts w:ascii="Times New Roman" w:hAnsi="Times New Roman" w:cs="Times New Roman"/>
          <w:sz w:val="28"/>
          <w:szCs w:val="28"/>
        </w:rPr>
        <w:t>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соглашениями, настоящим Соглашением.</w:t>
      </w:r>
    </w:p>
    <w:p w:rsidR="00D32BA1" w:rsidRPr="000D2238" w:rsidRDefault="00D32BA1" w:rsidP="000D2238">
      <w:pPr>
        <w:pStyle w:val="ConsPlusNormal"/>
        <w:ind w:firstLine="709"/>
        <w:jc w:val="both"/>
        <w:rPr>
          <w:rFonts w:ascii="Times New Roman" w:hAnsi="Times New Roman" w:cs="Times New Roman"/>
          <w:sz w:val="28"/>
          <w:szCs w:val="28"/>
        </w:rPr>
      </w:pPr>
    </w:p>
    <w:p w:rsidR="00D32BA1" w:rsidRPr="000D2238" w:rsidRDefault="00D32BA1" w:rsidP="00E51EE9">
      <w:pPr>
        <w:pStyle w:val="ConsPlusNormal"/>
        <w:ind w:firstLine="540"/>
        <w:jc w:val="both"/>
        <w:rPr>
          <w:rFonts w:ascii="Times New Roman" w:hAnsi="Times New Roman" w:cs="Times New Roman"/>
          <w:sz w:val="28"/>
          <w:szCs w:val="28"/>
        </w:rPr>
      </w:pPr>
      <w:r w:rsidRPr="000D2238">
        <w:rPr>
          <w:rFonts w:ascii="Times New Roman" w:hAnsi="Times New Roman" w:cs="Times New Roman"/>
          <w:sz w:val="28"/>
          <w:szCs w:val="28"/>
        </w:rPr>
        <w:t>Работодатели:</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6.28. Обеспечивают соблюдение прав профсоюзов в соответствии с Трудовым </w:t>
      </w:r>
      <w:hyperlink r:id="rId32" w:history="1">
        <w:r w:rsidRPr="000D2238">
          <w:rPr>
            <w:rFonts w:ascii="Times New Roman" w:hAnsi="Times New Roman" w:cs="Times New Roman"/>
            <w:sz w:val="28"/>
            <w:szCs w:val="28"/>
          </w:rPr>
          <w:t>кодексом</w:t>
        </w:r>
      </w:hyperlink>
      <w:r w:rsidRPr="000D2238">
        <w:rPr>
          <w:rFonts w:ascii="Times New Roman" w:hAnsi="Times New Roman" w:cs="Times New Roman"/>
          <w:sz w:val="28"/>
          <w:szCs w:val="28"/>
        </w:rPr>
        <w:t xml:space="preserve"> Российской Федерации и Федеральным </w:t>
      </w:r>
      <w:hyperlink r:id="rId33" w:history="1">
        <w:r w:rsidRPr="000D2238">
          <w:rPr>
            <w:rFonts w:ascii="Times New Roman" w:hAnsi="Times New Roman" w:cs="Times New Roman"/>
            <w:sz w:val="28"/>
            <w:szCs w:val="28"/>
          </w:rPr>
          <w:t>законом</w:t>
        </w:r>
      </w:hyperlink>
      <w:r w:rsidRPr="000D2238">
        <w:rPr>
          <w:rFonts w:ascii="Times New Roman" w:hAnsi="Times New Roman" w:cs="Times New Roman"/>
          <w:sz w:val="28"/>
          <w:szCs w:val="28"/>
        </w:rPr>
        <w:t xml:space="preserve"> от 12 января 1996 г. № 10-ФЗ «О профессиональных союзах, их правах и гарантиях деятельности», не препятствуют созданию и функционированию профсоюзов в организациях.</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6.29. 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время в размере не ниже средней заработной платы.</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6.30.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6.31. Поддерживают инициативу профсоюзов в заключении коллективных договоров и соглашений, создании комиссий по трудовым спорам в организациях.</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6.32. Направляют в установленном порядке коллективные договоры в орган по труду администрации города-курорта Железноводска для уведомительной регистрации.</w:t>
      </w:r>
    </w:p>
    <w:p w:rsidR="00D32BA1" w:rsidRPr="00E51EE9" w:rsidRDefault="00D32BA1" w:rsidP="00E51EE9">
      <w:pPr>
        <w:pStyle w:val="ConsPlusNormal"/>
        <w:ind w:firstLine="540"/>
        <w:jc w:val="both"/>
        <w:rPr>
          <w:rFonts w:ascii="Times New Roman" w:hAnsi="Times New Roman" w:cs="Times New Roman"/>
          <w:sz w:val="28"/>
          <w:szCs w:val="28"/>
        </w:rPr>
      </w:pPr>
    </w:p>
    <w:p w:rsidR="00D32BA1" w:rsidRPr="000D2238" w:rsidRDefault="00D32BA1" w:rsidP="00E51EE9">
      <w:pPr>
        <w:pStyle w:val="ConsPlusNormal"/>
        <w:ind w:firstLine="540"/>
        <w:jc w:val="both"/>
        <w:rPr>
          <w:rFonts w:ascii="Times New Roman" w:hAnsi="Times New Roman" w:cs="Times New Roman"/>
          <w:sz w:val="28"/>
          <w:szCs w:val="28"/>
        </w:rPr>
      </w:pPr>
      <w:r w:rsidRPr="000D2238">
        <w:rPr>
          <w:rFonts w:ascii="Times New Roman" w:hAnsi="Times New Roman" w:cs="Times New Roman"/>
          <w:sz w:val="28"/>
          <w:szCs w:val="28"/>
        </w:rPr>
        <w:t>Профсоюзы:</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6.33. Инициируют заключение коллективных договоров и соглашений.</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6.34. Осуществляют контроль за выполнением обязательств коллективных договоров и соглашений.</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6.35. Организуют обучение работников, представителей работников, представителей работодателей по вопросам правового регулирования трудовых отношений, практики заключения коллективных договоров и соглашений.</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6.36. Оказывают практическую и консультативную помощь членам профсоюзов в защите социально-трудовых прав и гарантий.</w:t>
      </w:r>
    </w:p>
    <w:p w:rsidR="00D32BA1" w:rsidRPr="009B55C3"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6.37. Инициируют создание комиссий по трудовым спорам в организациях и оказывают содействие работодателям и работникам в их создании.</w:t>
      </w:r>
    </w:p>
    <w:p w:rsidR="00D32BA1" w:rsidRPr="00E51EE9" w:rsidRDefault="00D32BA1" w:rsidP="000D2238">
      <w:pPr>
        <w:pStyle w:val="ConsPlusNormal"/>
        <w:ind w:firstLine="709"/>
        <w:jc w:val="both"/>
        <w:rPr>
          <w:rFonts w:ascii="Times New Roman" w:hAnsi="Times New Roman" w:cs="Times New Roman"/>
          <w:sz w:val="28"/>
          <w:szCs w:val="28"/>
        </w:rPr>
      </w:pPr>
      <w:r w:rsidRPr="009B55C3">
        <w:rPr>
          <w:rFonts w:ascii="Times New Roman" w:hAnsi="Times New Roman" w:cs="Times New Roman"/>
          <w:sz w:val="28"/>
          <w:szCs w:val="28"/>
        </w:rPr>
        <w:t>6.38. Продолжают работу</w:t>
      </w:r>
      <w:r w:rsidRPr="00E51EE9">
        <w:rPr>
          <w:rFonts w:ascii="Times New Roman" w:hAnsi="Times New Roman" w:cs="Times New Roman"/>
          <w:sz w:val="28"/>
          <w:szCs w:val="28"/>
        </w:rPr>
        <w:t xml:space="preserve"> по восстановлению и созданию первичных профсоюзных организаций в трудовых коллективах, вовлечению работников в члены профсоюз</w:t>
      </w:r>
      <w:r>
        <w:rPr>
          <w:rFonts w:ascii="Times New Roman" w:hAnsi="Times New Roman" w:cs="Times New Roman"/>
          <w:sz w:val="28"/>
          <w:szCs w:val="28"/>
        </w:rPr>
        <w:t>ов</w:t>
      </w:r>
      <w:r w:rsidRPr="00E51EE9">
        <w:rPr>
          <w:rFonts w:ascii="Times New Roman" w:hAnsi="Times New Roman" w:cs="Times New Roman"/>
          <w:sz w:val="28"/>
          <w:szCs w:val="28"/>
        </w:rPr>
        <w:t xml:space="preserve"> в организациях.</w:t>
      </w:r>
    </w:p>
    <w:p w:rsidR="00D32BA1" w:rsidRPr="00E51EE9" w:rsidRDefault="00D32BA1" w:rsidP="009C4528">
      <w:pPr>
        <w:pStyle w:val="ConsPlusNormal"/>
        <w:spacing w:line="233" w:lineRule="auto"/>
        <w:jc w:val="both"/>
        <w:rPr>
          <w:rFonts w:ascii="Times New Roman" w:hAnsi="Times New Roman" w:cs="Times New Roman"/>
          <w:sz w:val="28"/>
          <w:szCs w:val="28"/>
        </w:rPr>
      </w:pPr>
    </w:p>
    <w:p w:rsidR="00D32BA1" w:rsidRPr="000D2238" w:rsidRDefault="00D32BA1" w:rsidP="0037722D">
      <w:pPr>
        <w:pStyle w:val="ConsPlusTitle"/>
        <w:spacing w:line="240" w:lineRule="exact"/>
        <w:jc w:val="center"/>
        <w:outlineLvl w:val="1"/>
        <w:rPr>
          <w:rFonts w:ascii="Times New Roman" w:hAnsi="Times New Roman" w:cs="Times New Roman"/>
          <w:b w:val="0"/>
          <w:sz w:val="28"/>
          <w:szCs w:val="28"/>
        </w:rPr>
      </w:pPr>
      <w:r w:rsidRPr="000D2238">
        <w:rPr>
          <w:rFonts w:ascii="Times New Roman" w:hAnsi="Times New Roman" w:cs="Times New Roman"/>
          <w:b w:val="0"/>
          <w:sz w:val="28"/>
          <w:szCs w:val="28"/>
        </w:rPr>
        <w:t>VII. Организация контроля за выполнением</w:t>
      </w:r>
    </w:p>
    <w:p w:rsidR="00D32BA1" w:rsidRPr="000D2238" w:rsidRDefault="00D32BA1" w:rsidP="0037722D">
      <w:pPr>
        <w:pStyle w:val="ConsPlusTitle"/>
        <w:spacing w:line="240" w:lineRule="exact"/>
        <w:jc w:val="center"/>
        <w:rPr>
          <w:rFonts w:ascii="Times New Roman" w:hAnsi="Times New Roman" w:cs="Times New Roman"/>
          <w:b w:val="0"/>
          <w:sz w:val="28"/>
          <w:szCs w:val="28"/>
        </w:rPr>
      </w:pPr>
      <w:r w:rsidRPr="000D2238">
        <w:rPr>
          <w:rFonts w:ascii="Times New Roman" w:hAnsi="Times New Roman" w:cs="Times New Roman"/>
          <w:b w:val="0"/>
          <w:sz w:val="28"/>
          <w:szCs w:val="28"/>
        </w:rPr>
        <w:t>обязательств Соглашения</w:t>
      </w:r>
    </w:p>
    <w:p w:rsidR="00D32BA1" w:rsidRPr="00E51EE9" w:rsidRDefault="00D32BA1" w:rsidP="009C4528">
      <w:pPr>
        <w:pStyle w:val="ConsPlusNormal"/>
        <w:spacing w:line="233" w:lineRule="auto"/>
        <w:jc w:val="both"/>
        <w:rPr>
          <w:rFonts w:ascii="Times New Roman" w:hAnsi="Times New Roman" w:cs="Times New Roman"/>
          <w:sz w:val="28"/>
          <w:szCs w:val="28"/>
        </w:rPr>
      </w:pP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7.1. Контроль за выполнением Соглашения осуществляется в порядке, определяемом Сторонами Соглашения .</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7.2. При обсуждении итогов выполнения Соглашения Стороны учитывают </w:t>
      </w:r>
      <w:hyperlink w:anchor="P433" w:history="1">
        <w:r w:rsidRPr="000D2238">
          <w:rPr>
            <w:rFonts w:ascii="Times New Roman" w:hAnsi="Times New Roman" w:cs="Times New Roman"/>
            <w:sz w:val="28"/>
            <w:szCs w:val="28"/>
          </w:rPr>
          <w:t>перечень</w:t>
        </w:r>
      </w:hyperlink>
      <w:r w:rsidRPr="000D2238">
        <w:rPr>
          <w:rFonts w:ascii="Times New Roman" w:hAnsi="Times New Roman" w:cs="Times New Roman"/>
          <w:sz w:val="28"/>
          <w:szCs w:val="28"/>
        </w:rPr>
        <w:t xml:space="preserve"> социально-экономических показателей, являющихся приложением № 2 к настоящему Соглашению.</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7.3. Стороны договорились считать отказ от присоединения к настоящему Соглашению работодателей, осуществляющих деятельность на территории города-курорта Железноводска, мотивированным при предоставлении ими соответствующих документов, отражающих финансово-экономическое положение данного хозяйствующего субъекта, а также перечня мероприятий по поэтапному выполнению обязательств Соглашения.</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 xml:space="preserve">7.4.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порядке, предусмотренном Трудовым </w:t>
      </w:r>
      <w:hyperlink r:id="rId34" w:history="1">
        <w:r w:rsidRPr="000D2238">
          <w:rPr>
            <w:rFonts w:ascii="Times New Roman" w:hAnsi="Times New Roman" w:cs="Times New Roman"/>
            <w:sz w:val="28"/>
            <w:szCs w:val="28"/>
          </w:rPr>
          <w:t>кодексом</w:t>
        </w:r>
      </w:hyperlink>
      <w:r w:rsidRPr="000D2238">
        <w:rPr>
          <w:rFonts w:ascii="Times New Roman" w:hAnsi="Times New Roman" w:cs="Times New Roman"/>
          <w:sz w:val="28"/>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D32BA1" w:rsidRPr="000D2238"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7.5. Комиссия ежегодно рассматривает ход выполнения положений Соглашения.</w:t>
      </w:r>
    </w:p>
    <w:p w:rsidR="00D32BA1" w:rsidRDefault="00D32BA1" w:rsidP="000D2238">
      <w:pPr>
        <w:pStyle w:val="ConsPlusNormal"/>
        <w:ind w:firstLine="709"/>
        <w:jc w:val="both"/>
        <w:rPr>
          <w:rFonts w:ascii="Times New Roman" w:hAnsi="Times New Roman" w:cs="Times New Roman"/>
          <w:sz w:val="28"/>
          <w:szCs w:val="28"/>
        </w:rPr>
      </w:pPr>
      <w:r w:rsidRPr="000D2238">
        <w:rPr>
          <w:rFonts w:ascii="Times New Roman" w:hAnsi="Times New Roman" w:cs="Times New Roman"/>
          <w:sz w:val="28"/>
          <w:szCs w:val="28"/>
        </w:rPr>
        <w:t>7.6. Текст Соглашения после его подписания публикуется в городском еженедельнике «Железноводские ведомости» и на официальном сайте Думы города-курорта Железноводска и администрации города-куро</w:t>
      </w:r>
      <w:r>
        <w:rPr>
          <w:rFonts w:ascii="Times New Roman" w:hAnsi="Times New Roman" w:cs="Times New Roman"/>
          <w:sz w:val="28"/>
          <w:szCs w:val="28"/>
        </w:rPr>
        <w:t>рта Железноводска.</w:t>
      </w:r>
    </w:p>
    <w:p w:rsidR="00D32BA1" w:rsidRDefault="00D32BA1" w:rsidP="008E638A">
      <w:pPr>
        <w:pStyle w:val="ConsPlusNormal"/>
        <w:jc w:val="both"/>
        <w:rPr>
          <w:rFonts w:ascii="Times New Roman" w:hAnsi="Times New Roman" w:cs="Times New Roman"/>
          <w:sz w:val="28"/>
          <w:szCs w:val="28"/>
        </w:rPr>
      </w:pPr>
    </w:p>
    <w:p w:rsidR="00D32BA1" w:rsidRDefault="00D32BA1" w:rsidP="008E638A">
      <w:pPr>
        <w:pStyle w:val="ConsPlusNormal"/>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gridCol w:w="3402"/>
      </w:tblGrid>
      <w:tr w:rsidR="00D32BA1" w:rsidRPr="008E638A" w:rsidTr="00041385">
        <w:tc>
          <w:tcPr>
            <w:tcW w:w="2943" w:type="dxa"/>
            <w:tcBorders>
              <w:top w:val="nil"/>
              <w:left w:val="nil"/>
              <w:bottom w:val="nil"/>
              <w:right w:val="nil"/>
            </w:tcBorders>
          </w:tcPr>
          <w:p w:rsidR="00D32BA1" w:rsidRPr="008E638A" w:rsidRDefault="00D32BA1" w:rsidP="00041385">
            <w:pPr>
              <w:widowControl w:val="0"/>
              <w:spacing w:line="240" w:lineRule="exact"/>
              <w:jc w:val="both"/>
              <w:rPr>
                <w:rFonts w:ascii="Times New Roman" w:hAnsi="Times New Roman"/>
                <w:bCs/>
                <w:sz w:val="28"/>
                <w:szCs w:val="28"/>
              </w:rPr>
            </w:pPr>
            <w:r w:rsidRPr="008E638A">
              <w:rPr>
                <w:rFonts w:ascii="Times New Roman" w:hAnsi="Times New Roman"/>
                <w:bCs/>
                <w:sz w:val="28"/>
                <w:szCs w:val="28"/>
              </w:rPr>
              <w:t>Глава города-курорта Железноводска Ста</w:t>
            </w:r>
            <w:r w:rsidRPr="008E638A">
              <w:rPr>
                <w:rFonts w:ascii="Times New Roman" w:hAnsi="Times New Roman"/>
                <w:bCs/>
                <w:sz w:val="28"/>
                <w:szCs w:val="28"/>
              </w:rPr>
              <w:t>в</w:t>
            </w:r>
            <w:r w:rsidRPr="008E638A">
              <w:rPr>
                <w:rFonts w:ascii="Times New Roman" w:hAnsi="Times New Roman"/>
                <w:bCs/>
                <w:sz w:val="28"/>
                <w:szCs w:val="28"/>
              </w:rPr>
              <w:t>ропол</w:t>
            </w:r>
            <w:r w:rsidRPr="008E638A">
              <w:rPr>
                <w:rFonts w:ascii="Times New Roman" w:hAnsi="Times New Roman"/>
                <w:bCs/>
                <w:sz w:val="28"/>
                <w:szCs w:val="28"/>
              </w:rPr>
              <w:t>ь</w:t>
            </w:r>
            <w:r w:rsidRPr="008E638A">
              <w:rPr>
                <w:rFonts w:ascii="Times New Roman" w:hAnsi="Times New Roman"/>
                <w:bCs/>
                <w:sz w:val="28"/>
                <w:szCs w:val="28"/>
              </w:rPr>
              <w:t xml:space="preserve">ского края </w:t>
            </w:r>
          </w:p>
          <w:p w:rsidR="00D32BA1" w:rsidRPr="008E638A" w:rsidRDefault="00D32BA1" w:rsidP="00041385">
            <w:pPr>
              <w:widowControl w:val="0"/>
              <w:spacing w:line="240" w:lineRule="exact"/>
              <w:jc w:val="both"/>
              <w:rPr>
                <w:rFonts w:ascii="Times New Roman" w:hAnsi="Times New Roman"/>
                <w:bCs/>
                <w:sz w:val="28"/>
                <w:szCs w:val="28"/>
              </w:rPr>
            </w:pPr>
          </w:p>
          <w:p w:rsidR="00D32BA1" w:rsidRPr="008E638A" w:rsidRDefault="00D32BA1" w:rsidP="00041385">
            <w:pPr>
              <w:widowControl w:val="0"/>
              <w:spacing w:line="240" w:lineRule="exact"/>
              <w:jc w:val="both"/>
              <w:rPr>
                <w:rFonts w:ascii="Times New Roman" w:hAnsi="Times New Roman"/>
                <w:snapToGrid w:val="0"/>
                <w:sz w:val="28"/>
                <w:szCs w:val="28"/>
              </w:rPr>
            </w:pPr>
          </w:p>
        </w:tc>
        <w:tc>
          <w:tcPr>
            <w:tcW w:w="3261" w:type="dxa"/>
            <w:tcBorders>
              <w:top w:val="nil"/>
              <w:left w:val="nil"/>
              <w:bottom w:val="nil"/>
              <w:right w:val="nil"/>
            </w:tcBorders>
          </w:tcPr>
          <w:p w:rsidR="00D32BA1" w:rsidRPr="008E638A" w:rsidRDefault="00D32BA1" w:rsidP="00041385">
            <w:pPr>
              <w:widowControl w:val="0"/>
              <w:spacing w:line="240" w:lineRule="exact"/>
              <w:jc w:val="both"/>
              <w:rPr>
                <w:rFonts w:ascii="Times New Roman" w:hAnsi="Times New Roman"/>
                <w:snapToGrid w:val="0"/>
                <w:sz w:val="28"/>
                <w:szCs w:val="28"/>
              </w:rPr>
            </w:pPr>
            <w:r w:rsidRPr="008E638A">
              <w:rPr>
                <w:rFonts w:ascii="Times New Roman" w:hAnsi="Times New Roman"/>
                <w:sz w:val="28"/>
                <w:szCs w:val="28"/>
              </w:rPr>
              <w:t>Представитель Федер</w:t>
            </w:r>
            <w:r w:rsidRPr="008E638A">
              <w:rPr>
                <w:rFonts w:ascii="Times New Roman" w:hAnsi="Times New Roman"/>
                <w:sz w:val="28"/>
                <w:szCs w:val="28"/>
              </w:rPr>
              <w:t>а</w:t>
            </w:r>
            <w:r>
              <w:rPr>
                <w:rFonts w:ascii="Times New Roman" w:hAnsi="Times New Roman"/>
                <w:sz w:val="28"/>
                <w:szCs w:val="28"/>
              </w:rPr>
              <w:t>-</w:t>
            </w:r>
            <w:r w:rsidRPr="008E638A">
              <w:rPr>
                <w:rFonts w:ascii="Times New Roman" w:hAnsi="Times New Roman"/>
                <w:sz w:val="28"/>
                <w:szCs w:val="28"/>
              </w:rPr>
              <w:t xml:space="preserve">ции </w:t>
            </w:r>
            <w:r>
              <w:rPr>
                <w:rFonts w:ascii="Times New Roman" w:hAnsi="Times New Roman"/>
                <w:sz w:val="28"/>
                <w:szCs w:val="28"/>
              </w:rPr>
              <w:t>Территориального союза «Федерация проф-союзов</w:t>
            </w:r>
            <w:r w:rsidRPr="008E638A">
              <w:rPr>
                <w:rFonts w:ascii="Times New Roman" w:hAnsi="Times New Roman"/>
                <w:sz w:val="28"/>
                <w:szCs w:val="28"/>
              </w:rPr>
              <w:t xml:space="preserve"> Ста</w:t>
            </w:r>
            <w:r w:rsidRPr="008E638A">
              <w:rPr>
                <w:rFonts w:ascii="Times New Roman" w:hAnsi="Times New Roman"/>
                <w:sz w:val="28"/>
                <w:szCs w:val="28"/>
              </w:rPr>
              <w:t>в</w:t>
            </w:r>
            <w:r w:rsidRPr="008E638A">
              <w:rPr>
                <w:rFonts w:ascii="Times New Roman" w:hAnsi="Times New Roman"/>
                <w:sz w:val="28"/>
                <w:szCs w:val="28"/>
              </w:rPr>
              <w:t>ропольского края - пре</w:t>
            </w:r>
            <w:r w:rsidRPr="008E638A">
              <w:rPr>
                <w:rFonts w:ascii="Times New Roman" w:hAnsi="Times New Roman"/>
                <w:sz w:val="28"/>
                <w:szCs w:val="28"/>
              </w:rPr>
              <w:t>д</w:t>
            </w:r>
            <w:r w:rsidRPr="008E638A">
              <w:rPr>
                <w:rFonts w:ascii="Times New Roman" w:hAnsi="Times New Roman"/>
                <w:sz w:val="28"/>
                <w:szCs w:val="28"/>
              </w:rPr>
              <w:t>седатель координацио</w:t>
            </w:r>
            <w:r w:rsidRPr="008E638A">
              <w:rPr>
                <w:rFonts w:ascii="Times New Roman" w:hAnsi="Times New Roman"/>
                <w:sz w:val="28"/>
                <w:szCs w:val="28"/>
              </w:rPr>
              <w:t>н</w:t>
            </w:r>
            <w:r w:rsidRPr="008E638A">
              <w:rPr>
                <w:rFonts w:ascii="Times New Roman" w:hAnsi="Times New Roman"/>
                <w:sz w:val="28"/>
                <w:szCs w:val="28"/>
              </w:rPr>
              <w:t>ного сове</w:t>
            </w:r>
            <w:r>
              <w:rPr>
                <w:rFonts w:ascii="Times New Roman" w:hAnsi="Times New Roman"/>
                <w:sz w:val="28"/>
                <w:szCs w:val="28"/>
              </w:rPr>
              <w:t>-</w:t>
            </w:r>
            <w:r w:rsidRPr="008E638A">
              <w:rPr>
                <w:rFonts w:ascii="Times New Roman" w:hAnsi="Times New Roman"/>
                <w:sz w:val="28"/>
                <w:szCs w:val="28"/>
              </w:rPr>
              <w:t>та организаций проф</w:t>
            </w:r>
            <w:r>
              <w:rPr>
                <w:rFonts w:ascii="Times New Roman" w:hAnsi="Times New Roman"/>
                <w:sz w:val="28"/>
                <w:szCs w:val="28"/>
              </w:rPr>
              <w:t>-</w:t>
            </w:r>
            <w:r w:rsidRPr="008E638A">
              <w:rPr>
                <w:rFonts w:ascii="Times New Roman" w:hAnsi="Times New Roman"/>
                <w:sz w:val="28"/>
                <w:szCs w:val="28"/>
              </w:rPr>
              <w:t>союзов в городе-курорте Желе</w:t>
            </w:r>
            <w:r w:rsidRPr="008E638A">
              <w:rPr>
                <w:rFonts w:ascii="Times New Roman" w:hAnsi="Times New Roman"/>
                <w:sz w:val="28"/>
                <w:szCs w:val="28"/>
              </w:rPr>
              <w:t>з</w:t>
            </w:r>
            <w:r w:rsidRPr="008E638A">
              <w:rPr>
                <w:rFonts w:ascii="Times New Roman" w:hAnsi="Times New Roman"/>
                <w:sz w:val="28"/>
                <w:szCs w:val="28"/>
              </w:rPr>
              <w:t>новодске</w:t>
            </w:r>
            <w:r>
              <w:rPr>
                <w:rFonts w:ascii="Times New Roman" w:hAnsi="Times New Roman"/>
                <w:sz w:val="28"/>
                <w:szCs w:val="28"/>
              </w:rPr>
              <w:t xml:space="preserve"> Ставро-польского края</w:t>
            </w:r>
          </w:p>
        </w:tc>
        <w:tc>
          <w:tcPr>
            <w:tcW w:w="3402" w:type="dxa"/>
            <w:tcBorders>
              <w:top w:val="nil"/>
              <w:left w:val="nil"/>
              <w:bottom w:val="nil"/>
              <w:right w:val="nil"/>
            </w:tcBorders>
          </w:tcPr>
          <w:p w:rsidR="00D32BA1" w:rsidRPr="008E638A" w:rsidRDefault="00D32BA1" w:rsidP="00041385">
            <w:pPr>
              <w:widowControl w:val="0"/>
              <w:spacing w:line="240" w:lineRule="exact"/>
              <w:jc w:val="both"/>
              <w:rPr>
                <w:rFonts w:ascii="Times New Roman" w:hAnsi="Times New Roman"/>
                <w:snapToGrid w:val="0"/>
                <w:sz w:val="28"/>
                <w:szCs w:val="28"/>
              </w:rPr>
            </w:pPr>
            <w:r w:rsidRPr="008E638A">
              <w:rPr>
                <w:rFonts w:ascii="Times New Roman" w:hAnsi="Times New Roman"/>
                <w:sz w:val="28"/>
                <w:szCs w:val="28"/>
              </w:rPr>
              <w:t>Представитель</w:t>
            </w:r>
            <w:r w:rsidRPr="008E638A">
              <w:rPr>
                <w:rFonts w:ascii="Times New Roman" w:hAnsi="Times New Roman"/>
                <w:snapToGrid w:val="0"/>
                <w:sz w:val="28"/>
                <w:szCs w:val="28"/>
              </w:rPr>
              <w:t xml:space="preserve"> Реги</w:t>
            </w:r>
            <w:r w:rsidRPr="008E638A">
              <w:rPr>
                <w:rFonts w:ascii="Times New Roman" w:hAnsi="Times New Roman"/>
                <w:snapToGrid w:val="0"/>
                <w:sz w:val="28"/>
                <w:szCs w:val="28"/>
              </w:rPr>
              <w:t>о</w:t>
            </w:r>
            <w:r>
              <w:rPr>
                <w:rFonts w:ascii="Times New Roman" w:hAnsi="Times New Roman"/>
                <w:snapToGrid w:val="0"/>
                <w:sz w:val="28"/>
                <w:szCs w:val="28"/>
              </w:rPr>
              <w:t>-</w:t>
            </w:r>
            <w:r w:rsidRPr="008E638A">
              <w:rPr>
                <w:rFonts w:ascii="Times New Roman" w:hAnsi="Times New Roman"/>
                <w:snapToGrid w:val="0"/>
                <w:sz w:val="28"/>
                <w:szCs w:val="28"/>
              </w:rPr>
              <w:t>нального Союза работ</w:t>
            </w:r>
            <w:r w:rsidRPr="008E638A">
              <w:rPr>
                <w:rFonts w:ascii="Times New Roman" w:hAnsi="Times New Roman"/>
                <w:snapToGrid w:val="0"/>
                <w:sz w:val="28"/>
                <w:szCs w:val="28"/>
              </w:rPr>
              <w:t>о</w:t>
            </w:r>
            <w:r w:rsidRPr="008E638A">
              <w:rPr>
                <w:rFonts w:ascii="Times New Roman" w:hAnsi="Times New Roman"/>
                <w:snapToGrid w:val="0"/>
                <w:sz w:val="28"/>
                <w:szCs w:val="28"/>
              </w:rPr>
              <w:t>да</w:t>
            </w:r>
            <w:r>
              <w:rPr>
                <w:rFonts w:ascii="Times New Roman" w:hAnsi="Times New Roman"/>
                <w:snapToGrid w:val="0"/>
                <w:sz w:val="28"/>
                <w:szCs w:val="28"/>
              </w:rPr>
              <w:t>-</w:t>
            </w:r>
            <w:r w:rsidRPr="008E638A">
              <w:rPr>
                <w:rFonts w:ascii="Times New Roman" w:hAnsi="Times New Roman"/>
                <w:snapToGrid w:val="0"/>
                <w:sz w:val="28"/>
                <w:szCs w:val="28"/>
              </w:rPr>
              <w:t xml:space="preserve">телей Ставропольского края «Конгресс деловых кругов Ставрополья» </w:t>
            </w:r>
            <w:r w:rsidRPr="008E638A">
              <w:rPr>
                <w:rFonts w:ascii="Times New Roman" w:hAnsi="Times New Roman"/>
                <w:sz w:val="28"/>
                <w:szCs w:val="28"/>
              </w:rPr>
              <w:t>в городе-курорте Железн</w:t>
            </w:r>
            <w:r w:rsidRPr="008E638A">
              <w:rPr>
                <w:rFonts w:ascii="Times New Roman" w:hAnsi="Times New Roman"/>
                <w:sz w:val="28"/>
                <w:szCs w:val="28"/>
              </w:rPr>
              <w:t>о</w:t>
            </w:r>
            <w:r w:rsidRPr="008E638A">
              <w:rPr>
                <w:rFonts w:ascii="Times New Roman" w:hAnsi="Times New Roman"/>
                <w:sz w:val="28"/>
                <w:szCs w:val="28"/>
              </w:rPr>
              <w:t>водске</w:t>
            </w:r>
          </w:p>
          <w:p w:rsidR="00D32BA1" w:rsidRPr="008E638A" w:rsidRDefault="00D32BA1" w:rsidP="00041385">
            <w:pPr>
              <w:widowControl w:val="0"/>
              <w:spacing w:line="240" w:lineRule="exact"/>
              <w:jc w:val="both"/>
              <w:rPr>
                <w:rFonts w:ascii="Times New Roman" w:hAnsi="Times New Roman"/>
                <w:snapToGrid w:val="0"/>
                <w:sz w:val="28"/>
                <w:szCs w:val="28"/>
              </w:rPr>
            </w:pPr>
          </w:p>
          <w:p w:rsidR="00D32BA1" w:rsidRPr="008E638A" w:rsidRDefault="00D32BA1" w:rsidP="00041385">
            <w:pPr>
              <w:widowControl w:val="0"/>
              <w:spacing w:line="240" w:lineRule="exact"/>
              <w:ind w:firstLine="709"/>
              <w:jc w:val="both"/>
              <w:rPr>
                <w:rFonts w:ascii="Times New Roman" w:hAnsi="Times New Roman"/>
                <w:snapToGrid w:val="0"/>
                <w:sz w:val="28"/>
                <w:szCs w:val="28"/>
              </w:rPr>
            </w:pPr>
          </w:p>
        </w:tc>
      </w:tr>
      <w:tr w:rsidR="00D32BA1" w:rsidRPr="008E638A" w:rsidTr="00041385">
        <w:tc>
          <w:tcPr>
            <w:tcW w:w="2943" w:type="dxa"/>
            <w:tcBorders>
              <w:top w:val="nil"/>
              <w:left w:val="nil"/>
              <w:bottom w:val="nil"/>
              <w:right w:val="nil"/>
            </w:tcBorders>
          </w:tcPr>
          <w:p w:rsidR="00D32BA1" w:rsidRPr="008E638A" w:rsidRDefault="00D32BA1" w:rsidP="008E638A">
            <w:pPr>
              <w:pStyle w:val="Heading2"/>
              <w:keepNext w:val="0"/>
              <w:widowControl w:val="0"/>
              <w:spacing w:line="240" w:lineRule="auto"/>
              <w:rPr>
                <w:rFonts w:ascii="Times New Roman" w:hAnsi="Times New Roman" w:cs="Times New Roman"/>
                <w:b w:val="0"/>
                <w:i w:val="0"/>
              </w:rPr>
            </w:pPr>
            <w:r>
              <w:rPr>
                <w:rFonts w:ascii="Times New Roman" w:hAnsi="Times New Roman" w:cs="Times New Roman"/>
                <w:b w:val="0"/>
                <w:i w:val="0"/>
              </w:rPr>
              <w:t xml:space="preserve">______ </w:t>
            </w:r>
            <w:r w:rsidRPr="008E638A">
              <w:rPr>
                <w:rFonts w:ascii="Times New Roman" w:hAnsi="Times New Roman" w:cs="Times New Roman"/>
                <w:b w:val="0"/>
                <w:i w:val="0"/>
              </w:rPr>
              <w:t>Е.И. Моисеев</w:t>
            </w:r>
          </w:p>
        </w:tc>
        <w:tc>
          <w:tcPr>
            <w:tcW w:w="3261" w:type="dxa"/>
            <w:tcBorders>
              <w:top w:val="nil"/>
              <w:left w:val="nil"/>
              <w:bottom w:val="nil"/>
              <w:right w:val="nil"/>
            </w:tcBorders>
          </w:tcPr>
          <w:p w:rsidR="00D32BA1" w:rsidRPr="008E638A" w:rsidRDefault="00D32BA1" w:rsidP="008E638A">
            <w:pPr>
              <w:pStyle w:val="Heading2"/>
              <w:keepNext w:val="0"/>
              <w:widowControl w:val="0"/>
              <w:spacing w:line="240" w:lineRule="auto"/>
              <w:ind w:firstLine="117"/>
              <w:rPr>
                <w:rFonts w:ascii="Times New Roman" w:hAnsi="Times New Roman" w:cs="Times New Roman"/>
                <w:b w:val="0"/>
                <w:i w:val="0"/>
              </w:rPr>
            </w:pPr>
            <w:r>
              <w:rPr>
                <w:rFonts w:ascii="Times New Roman" w:hAnsi="Times New Roman" w:cs="Times New Roman"/>
                <w:b w:val="0"/>
                <w:i w:val="0"/>
              </w:rPr>
              <w:t xml:space="preserve">_______ </w:t>
            </w:r>
            <w:r w:rsidRPr="008E638A">
              <w:rPr>
                <w:rFonts w:ascii="Times New Roman" w:hAnsi="Times New Roman" w:cs="Times New Roman"/>
                <w:b w:val="0"/>
                <w:i w:val="0"/>
              </w:rPr>
              <w:t>С.В. Глушкова</w:t>
            </w:r>
          </w:p>
        </w:tc>
        <w:tc>
          <w:tcPr>
            <w:tcW w:w="3402" w:type="dxa"/>
            <w:tcBorders>
              <w:top w:val="nil"/>
              <w:left w:val="nil"/>
              <w:bottom w:val="nil"/>
              <w:right w:val="nil"/>
            </w:tcBorders>
          </w:tcPr>
          <w:p w:rsidR="00D32BA1" w:rsidRPr="008E638A" w:rsidRDefault="00D32BA1" w:rsidP="008E638A">
            <w:pPr>
              <w:pStyle w:val="Heading2"/>
              <w:keepNext w:val="0"/>
              <w:widowControl w:val="0"/>
              <w:spacing w:line="240" w:lineRule="auto"/>
              <w:rPr>
                <w:rFonts w:ascii="Times New Roman" w:hAnsi="Times New Roman" w:cs="Times New Roman"/>
                <w:b w:val="0"/>
                <w:i w:val="0"/>
              </w:rPr>
            </w:pPr>
            <w:r>
              <w:rPr>
                <w:rFonts w:ascii="Times New Roman" w:hAnsi="Times New Roman" w:cs="Times New Roman"/>
                <w:b w:val="0"/>
                <w:i w:val="0"/>
              </w:rPr>
              <w:t xml:space="preserve">_________ </w:t>
            </w:r>
            <w:r w:rsidRPr="008E638A">
              <w:rPr>
                <w:rFonts w:ascii="Times New Roman" w:hAnsi="Times New Roman" w:cs="Times New Roman"/>
                <w:b w:val="0"/>
                <w:i w:val="0"/>
              </w:rPr>
              <w:t>И.О. Николаев</w:t>
            </w:r>
          </w:p>
        </w:tc>
      </w:tr>
    </w:tbl>
    <w:p w:rsidR="00D32BA1" w:rsidRDefault="00D32BA1" w:rsidP="008E638A">
      <w:pPr>
        <w:pStyle w:val="ConsPlusNormal"/>
        <w:jc w:val="both"/>
        <w:rPr>
          <w:rFonts w:ascii="Times New Roman" w:hAnsi="Times New Roman" w:cs="Times New Roman"/>
          <w:sz w:val="28"/>
          <w:szCs w:val="28"/>
        </w:rPr>
      </w:pPr>
    </w:p>
    <w:p w:rsidR="00D32BA1" w:rsidRDefault="00D32BA1" w:rsidP="000D2238">
      <w:pPr>
        <w:pStyle w:val="ConsPlusNormal"/>
        <w:ind w:firstLine="709"/>
        <w:jc w:val="both"/>
        <w:rPr>
          <w:rFonts w:ascii="Times New Roman" w:hAnsi="Times New Roman" w:cs="Times New Roman"/>
          <w:sz w:val="28"/>
          <w:szCs w:val="28"/>
        </w:rPr>
      </w:pPr>
    </w:p>
    <w:p w:rsidR="00D32BA1" w:rsidRDefault="00D32BA1" w:rsidP="000D2238">
      <w:pPr>
        <w:pStyle w:val="ConsPlusNormal"/>
        <w:ind w:firstLine="709"/>
        <w:jc w:val="both"/>
        <w:rPr>
          <w:rFonts w:ascii="Times New Roman" w:hAnsi="Times New Roman" w:cs="Times New Roman"/>
          <w:sz w:val="28"/>
          <w:szCs w:val="28"/>
        </w:rPr>
        <w:sectPr w:rsidR="00D32BA1" w:rsidSect="00617DBB">
          <w:headerReference w:type="even" r:id="rId35"/>
          <w:headerReference w:type="default" r:id="rId36"/>
          <w:pgSz w:w="11906" w:h="16838"/>
          <w:pgMar w:top="1134" w:right="567" w:bottom="1134" w:left="1985" w:header="709" w:footer="709" w:gutter="0"/>
          <w:cols w:space="708"/>
          <w:titlePg/>
          <w:docGrid w:linePitch="360"/>
        </w:sectPr>
      </w:pPr>
      <w:r w:rsidRPr="000D2238">
        <w:rPr>
          <w:rFonts w:ascii="Times New Roman" w:hAnsi="Times New Roman" w:cs="Times New Roman"/>
          <w:sz w:val="28"/>
          <w:szCs w:val="28"/>
        </w:rPr>
        <w:t>.</w:t>
      </w:r>
    </w:p>
    <w:tbl>
      <w:tblPr>
        <w:tblW w:w="0" w:type="auto"/>
        <w:tblLook w:val="00A0"/>
      </w:tblPr>
      <w:tblGrid>
        <w:gridCol w:w="4644"/>
        <w:gridCol w:w="4926"/>
      </w:tblGrid>
      <w:tr w:rsidR="00D32BA1" w:rsidRPr="000D2238" w:rsidTr="00A66C30">
        <w:tc>
          <w:tcPr>
            <w:tcW w:w="4644" w:type="dxa"/>
          </w:tcPr>
          <w:p w:rsidR="00D32BA1" w:rsidRPr="000D2238" w:rsidRDefault="00D32BA1" w:rsidP="000D2238">
            <w:pPr>
              <w:widowControl w:val="0"/>
              <w:autoSpaceDE w:val="0"/>
              <w:autoSpaceDN w:val="0"/>
              <w:adjustRightInd w:val="0"/>
              <w:spacing w:after="0" w:line="240" w:lineRule="exact"/>
              <w:jc w:val="center"/>
              <w:rPr>
                <w:rFonts w:ascii="Times New Roman" w:hAnsi="Times New Roman"/>
                <w:b/>
                <w:bCs/>
                <w:sz w:val="28"/>
                <w:szCs w:val="28"/>
              </w:rPr>
            </w:pPr>
          </w:p>
        </w:tc>
        <w:tc>
          <w:tcPr>
            <w:tcW w:w="4926" w:type="dxa"/>
          </w:tcPr>
          <w:p w:rsidR="00D32BA1" w:rsidRDefault="00D32BA1" w:rsidP="000D2238">
            <w:pPr>
              <w:widowControl w:val="0"/>
              <w:autoSpaceDE w:val="0"/>
              <w:autoSpaceDN w:val="0"/>
              <w:adjustRightInd w:val="0"/>
              <w:spacing w:after="0" w:line="240" w:lineRule="exact"/>
              <w:jc w:val="both"/>
              <w:outlineLvl w:val="1"/>
              <w:rPr>
                <w:rFonts w:ascii="Times New Roman" w:hAnsi="Times New Roman"/>
                <w:sz w:val="28"/>
                <w:szCs w:val="28"/>
              </w:rPr>
            </w:pPr>
            <w:r w:rsidRPr="000D2238">
              <w:rPr>
                <w:rFonts w:ascii="Times New Roman" w:hAnsi="Times New Roman"/>
                <w:sz w:val="28"/>
                <w:szCs w:val="28"/>
              </w:rPr>
              <w:t>Приложение 1</w:t>
            </w:r>
          </w:p>
          <w:p w:rsidR="00D32BA1" w:rsidRPr="000D2238" w:rsidRDefault="00D32BA1" w:rsidP="000D2238">
            <w:pPr>
              <w:widowControl w:val="0"/>
              <w:autoSpaceDE w:val="0"/>
              <w:autoSpaceDN w:val="0"/>
              <w:adjustRightInd w:val="0"/>
              <w:spacing w:after="0" w:line="240" w:lineRule="exact"/>
              <w:jc w:val="both"/>
              <w:outlineLvl w:val="1"/>
              <w:rPr>
                <w:rFonts w:ascii="Times New Roman" w:hAnsi="Times New Roman"/>
                <w:sz w:val="28"/>
                <w:szCs w:val="28"/>
              </w:rPr>
            </w:pPr>
          </w:p>
          <w:p w:rsidR="00D32BA1" w:rsidRPr="000D2238" w:rsidRDefault="00D32BA1" w:rsidP="00702843">
            <w:pPr>
              <w:widowControl w:val="0"/>
              <w:autoSpaceDE w:val="0"/>
              <w:autoSpaceDN w:val="0"/>
              <w:adjustRightInd w:val="0"/>
              <w:spacing w:after="0" w:line="240" w:lineRule="exact"/>
              <w:jc w:val="both"/>
              <w:rPr>
                <w:rFonts w:ascii="Times New Roman" w:hAnsi="Times New Roman"/>
                <w:sz w:val="28"/>
                <w:szCs w:val="28"/>
              </w:rPr>
            </w:pPr>
            <w:r w:rsidRPr="000D2238">
              <w:rPr>
                <w:rFonts w:ascii="Times New Roman" w:hAnsi="Times New Roman"/>
                <w:sz w:val="28"/>
                <w:szCs w:val="28"/>
              </w:rPr>
              <w:t>к Соглашению между администрацией</w:t>
            </w:r>
          </w:p>
          <w:p w:rsidR="00D32BA1" w:rsidRDefault="00D32BA1" w:rsidP="00702843">
            <w:pPr>
              <w:pStyle w:val="ConsPlusTitle"/>
              <w:spacing w:line="240" w:lineRule="exact"/>
              <w:jc w:val="both"/>
              <w:outlineLvl w:val="0"/>
              <w:rPr>
                <w:rFonts w:ascii="Times New Roman" w:hAnsi="Times New Roman" w:cs="Times New Roman"/>
                <w:b w:val="0"/>
                <w:sz w:val="28"/>
                <w:szCs w:val="28"/>
              </w:rPr>
            </w:pPr>
            <w:r w:rsidRPr="00FA6BC6">
              <w:rPr>
                <w:rFonts w:ascii="Times New Roman" w:hAnsi="Times New Roman"/>
                <w:b w:val="0"/>
                <w:sz w:val="28"/>
                <w:szCs w:val="28"/>
              </w:rPr>
              <w:t>города-курорта Железноводска Став-ропольского края,</w:t>
            </w:r>
            <w:r w:rsidRPr="00702843">
              <w:rPr>
                <w:rFonts w:ascii="Times New Roman" w:hAnsi="Times New Roman"/>
                <w:b w:val="0"/>
                <w:sz w:val="28"/>
                <w:szCs w:val="28"/>
              </w:rPr>
              <w:t xml:space="preserve"> </w:t>
            </w:r>
            <w:r>
              <w:rPr>
                <w:rFonts w:ascii="Times New Roman" w:hAnsi="Times New Roman" w:cs="Times New Roman"/>
                <w:b w:val="0"/>
                <w:sz w:val="28"/>
                <w:szCs w:val="28"/>
              </w:rPr>
              <w:t xml:space="preserve">представительством Территориального союза «Федерация </w:t>
            </w:r>
          </w:p>
          <w:p w:rsidR="00D32BA1" w:rsidRDefault="00D32BA1" w:rsidP="00702843">
            <w:pPr>
              <w:pStyle w:val="ConsPlusTitle"/>
              <w:spacing w:line="240" w:lineRule="exact"/>
              <w:jc w:val="both"/>
              <w:outlineLvl w:val="0"/>
              <w:rPr>
                <w:rFonts w:ascii="Times New Roman" w:hAnsi="Times New Roman" w:cs="Times New Roman"/>
                <w:b w:val="0"/>
                <w:sz w:val="28"/>
                <w:szCs w:val="28"/>
              </w:rPr>
            </w:pPr>
            <w:r>
              <w:rPr>
                <w:rFonts w:ascii="Times New Roman" w:hAnsi="Times New Roman" w:cs="Times New Roman"/>
                <w:b w:val="0"/>
                <w:sz w:val="28"/>
                <w:szCs w:val="28"/>
              </w:rPr>
              <w:t>профсоюзов Ставропольского края» - координационным советом организа-ций профсоюзов в городе-курорте Железноводске Ставропольского края и представительством Регионального Союза работодателей Ставропольского края «Конгресс деловых кругов Ставрополья» в городе-курорте Железноводске на 2022 - 2024 годы</w:t>
            </w:r>
          </w:p>
          <w:p w:rsidR="00D32BA1" w:rsidRPr="002560D4" w:rsidRDefault="00D32BA1" w:rsidP="00FA6BC6">
            <w:pPr>
              <w:pStyle w:val="ConsPlusTitle"/>
              <w:spacing w:line="240" w:lineRule="exact"/>
              <w:jc w:val="center"/>
              <w:outlineLvl w:val="0"/>
              <w:rPr>
                <w:rFonts w:ascii="Times New Roman" w:hAnsi="Times New Roman" w:cs="Times New Roman"/>
                <w:b w:val="0"/>
                <w:sz w:val="28"/>
                <w:szCs w:val="28"/>
              </w:rPr>
            </w:pPr>
          </w:p>
          <w:p w:rsidR="00D32BA1" w:rsidRPr="000D2238" w:rsidRDefault="00D32BA1" w:rsidP="00FA6BC6">
            <w:pPr>
              <w:widowControl w:val="0"/>
              <w:autoSpaceDE w:val="0"/>
              <w:autoSpaceDN w:val="0"/>
              <w:adjustRightInd w:val="0"/>
              <w:spacing w:after="0" w:line="240" w:lineRule="exact"/>
              <w:jc w:val="both"/>
              <w:rPr>
                <w:rFonts w:ascii="Times New Roman" w:hAnsi="Times New Roman"/>
                <w:b/>
                <w:bCs/>
                <w:sz w:val="28"/>
                <w:szCs w:val="28"/>
              </w:rPr>
            </w:pPr>
          </w:p>
        </w:tc>
      </w:tr>
    </w:tbl>
    <w:p w:rsidR="00D32BA1" w:rsidRPr="000D2238" w:rsidRDefault="00D32BA1" w:rsidP="000D2238">
      <w:pPr>
        <w:widowControl w:val="0"/>
        <w:autoSpaceDE w:val="0"/>
        <w:autoSpaceDN w:val="0"/>
        <w:adjustRightInd w:val="0"/>
        <w:spacing w:after="0" w:line="240" w:lineRule="exact"/>
        <w:rPr>
          <w:rFonts w:ascii="Times New Roman" w:hAnsi="Times New Roman"/>
          <w:sz w:val="28"/>
          <w:szCs w:val="28"/>
        </w:rPr>
      </w:pPr>
    </w:p>
    <w:p w:rsidR="00D32BA1" w:rsidRPr="000D2238" w:rsidRDefault="00D32BA1" w:rsidP="000D2238">
      <w:pPr>
        <w:widowControl w:val="0"/>
        <w:autoSpaceDE w:val="0"/>
        <w:autoSpaceDN w:val="0"/>
        <w:adjustRightInd w:val="0"/>
        <w:spacing w:after="0" w:line="240" w:lineRule="exact"/>
        <w:jc w:val="center"/>
        <w:rPr>
          <w:rFonts w:ascii="Times New Roman" w:hAnsi="Times New Roman"/>
          <w:bCs/>
          <w:sz w:val="28"/>
          <w:szCs w:val="28"/>
        </w:rPr>
      </w:pPr>
      <w:bookmarkStart w:id="0" w:name="Par424"/>
      <w:bookmarkEnd w:id="0"/>
    </w:p>
    <w:p w:rsidR="00D32BA1" w:rsidRPr="000D2238" w:rsidRDefault="00D32BA1" w:rsidP="000D2238">
      <w:pPr>
        <w:widowControl w:val="0"/>
        <w:suppressAutoHyphens/>
        <w:autoSpaceDE w:val="0"/>
        <w:autoSpaceDN w:val="0"/>
        <w:adjustRightInd w:val="0"/>
        <w:spacing w:after="0" w:line="240" w:lineRule="exact"/>
        <w:jc w:val="center"/>
        <w:rPr>
          <w:rFonts w:ascii="Times New Roman" w:hAnsi="Times New Roman"/>
          <w:bCs/>
          <w:sz w:val="28"/>
          <w:szCs w:val="28"/>
        </w:rPr>
      </w:pPr>
      <w:r w:rsidRPr="000D2238">
        <w:rPr>
          <w:rFonts w:ascii="Times New Roman" w:hAnsi="Times New Roman"/>
          <w:bCs/>
          <w:sz w:val="28"/>
          <w:szCs w:val="28"/>
        </w:rPr>
        <w:t>ПЕРЕЧЕНЬ</w:t>
      </w:r>
    </w:p>
    <w:p w:rsidR="00D32BA1" w:rsidRPr="000D2238" w:rsidRDefault="00D32BA1" w:rsidP="000D2238">
      <w:pPr>
        <w:widowControl w:val="0"/>
        <w:suppressAutoHyphens/>
        <w:autoSpaceDE w:val="0"/>
        <w:autoSpaceDN w:val="0"/>
        <w:adjustRightInd w:val="0"/>
        <w:spacing w:after="0" w:line="240" w:lineRule="exact"/>
        <w:jc w:val="center"/>
        <w:rPr>
          <w:rFonts w:ascii="Times New Roman" w:hAnsi="Times New Roman"/>
          <w:bCs/>
          <w:sz w:val="28"/>
          <w:szCs w:val="28"/>
        </w:rPr>
      </w:pPr>
      <w:r w:rsidRPr="000D2238">
        <w:rPr>
          <w:rFonts w:ascii="Times New Roman" w:hAnsi="Times New Roman"/>
          <w:bCs/>
          <w:sz w:val="28"/>
          <w:szCs w:val="28"/>
        </w:rPr>
        <w:t xml:space="preserve">основных показателей прогноза социально-экономического развития </w:t>
      </w:r>
    </w:p>
    <w:p w:rsidR="00D32BA1" w:rsidRPr="000D2238" w:rsidRDefault="00D32BA1" w:rsidP="000D2238">
      <w:pPr>
        <w:widowControl w:val="0"/>
        <w:suppressAutoHyphens/>
        <w:autoSpaceDE w:val="0"/>
        <w:autoSpaceDN w:val="0"/>
        <w:adjustRightInd w:val="0"/>
        <w:spacing w:after="0" w:line="240" w:lineRule="exact"/>
        <w:jc w:val="center"/>
        <w:rPr>
          <w:rFonts w:ascii="Times New Roman" w:hAnsi="Times New Roman"/>
          <w:bCs/>
          <w:sz w:val="28"/>
          <w:szCs w:val="28"/>
        </w:rPr>
      </w:pPr>
      <w:r w:rsidRPr="000D2238">
        <w:rPr>
          <w:rFonts w:ascii="Times New Roman" w:hAnsi="Times New Roman"/>
          <w:sz w:val="28"/>
          <w:szCs w:val="28"/>
        </w:rPr>
        <w:t>города-курорта Железноводска Ставропольского края</w:t>
      </w:r>
      <w:r w:rsidRPr="000D2238">
        <w:rPr>
          <w:rFonts w:ascii="Times New Roman" w:hAnsi="Times New Roman"/>
          <w:i/>
          <w:sz w:val="28"/>
          <w:szCs w:val="28"/>
        </w:rPr>
        <w:t xml:space="preserve"> </w:t>
      </w:r>
      <w:r w:rsidRPr="000D2238">
        <w:rPr>
          <w:rFonts w:ascii="Times New Roman" w:hAnsi="Times New Roman"/>
          <w:bCs/>
          <w:sz w:val="28"/>
          <w:szCs w:val="28"/>
        </w:rPr>
        <w:t xml:space="preserve">и проекта бюджета </w:t>
      </w:r>
      <w:r w:rsidRPr="000D2238">
        <w:rPr>
          <w:rFonts w:ascii="Times New Roman" w:hAnsi="Times New Roman"/>
          <w:sz w:val="28"/>
          <w:szCs w:val="28"/>
        </w:rPr>
        <w:t xml:space="preserve">города-курорта Железноводска Ставропольского края </w:t>
      </w:r>
      <w:r w:rsidRPr="000D2238">
        <w:rPr>
          <w:rFonts w:ascii="Times New Roman" w:hAnsi="Times New Roman"/>
          <w:bCs/>
          <w:sz w:val="28"/>
          <w:szCs w:val="28"/>
        </w:rPr>
        <w:t xml:space="preserve">на очередной финансовый год и плановый период, по которым проводятся </w:t>
      </w:r>
    </w:p>
    <w:p w:rsidR="00D32BA1" w:rsidRPr="000D2238" w:rsidRDefault="00D32BA1" w:rsidP="000D2238">
      <w:pPr>
        <w:widowControl w:val="0"/>
        <w:suppressAutoHyphens/>
        <w:autoSpaceDE w:val="0"/>
        <w:autoSpaceDN w:val="0"/>
        <w:adjustRightInd w:val="0"/>
        <w:spacing w:after="0" w:line="240" w:lineRule="exact"/>
        <w:jc w:val="center"/>
        <w:rPr>
          <w:rFonts w:ascii="Times New Roman" w:hAnsi="Times New Roman"/>
          <w:bCs/>
          <w:sz w:val="28"/>
          <w:szCs w:val="28"/>
        </w:rPr>
      </w:pPr>
      <w:r w:rsidRPr="000D2238">
        <w:rPr>
          <w:rFonts w:ascii="Times New Roman" w:hAnsi="Times New Roman"/>
          <w:bCs/>
          <w:sz w:val="28"/>
          <w:szCs w:val="28"/>
        </w:rPr>
        <w:t>консультации сторон</w:t>
      </w:r>
    </w:p>
    <w:p w:rsidR="00D32BA1" w:rsidRPr="00E51EE9" w:rsidRDefault="00D32BA1" w:rsidP="00E51EE9">
      <w:pPr>
        <w:pStyle w:val="ConsPlusNormal"/>
        <w:jc w:val="both"/>
        <w:rPr>
          <w:rFonts w:ascii="Times New Roman" w:hAnsi="Times New Roman" w:cs="Times New Roman"/>
          <w:sz w:val="28"/>
          <w:szCs w:val="28"/>
        </w:rPr>
      </w:pP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города-курорта Железноводска и проекта бюджета города-курорта Железноводска, предлагаются следующие показатели прогноза социально-экономического развития города-курорта Железноводска:</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фонд заработной платы;</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индексация оплаты труда работников муниципальных казенных учреждений, а также муниципальных бюджетных и автономных учреждений города-курорта Железноводска, получающих субсидии для финансового обеспечения выполнения муниципального задания на оказание муниципальных услуг (выполнение работ);</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номинальная и реальная начисленная среднемесячная заработная плата на одного работника в целом по экономике города-курорта Железноводска;</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общая численность безработных;</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уровень безработицы в процентах к экономически активному населению;</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уровень регистрируемой безработицы.</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Показатели проекта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очередной финансовый год и плановый период:</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расходы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социальную сферу;</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увеличение расходов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социальную сферу в сравнении с прогнозируемыми темпами инфляции;</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финансовая помощь, получаемая городом-курортом Железноводском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из краевого бюджета, и ее доля в бюджете города-курорта Железноводска</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w:t>
      </w:r>
    </w:p>
    <w:p w:rsidR="00D32BA1" w:rsidRPr="00E51EE9"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доля социальных затрат в общей структуре расходов бюджета города-курорта Железноводска</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 включая ее дифференциацию по отраслям;</w:t>
      </w:r>
    </w:p>
    <w:p w:rsidR="00D32BA1" w:rsidRPr="007D3F1B" w:rsidRDefault="00D32BA1" w:rsidP="00BF654A">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сведения об оплате труда работников муниципальных казенных учреждений Ставропольского края, а также муниципальных бюджетных и автономных учреждений города-курорта Железноводска</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 получающих субсидии для финансового обеспечения выполнения муниципального задания на оказание муниципальных услуг (выполнение работ)</w:t>
      </w:r>
      <w:r>
        <w:rPr>
          <w:rFonts w:ascii="Times New Roman" w:hAnsi="Times New Roman" w:cs="Times New Roman"/>
          <w:sz w:val="28"/>
          <w:szCs w:val="28"/>
        </w:rPr>
        <w:t xml:space="preserve">, </w:t>
      </w:r>
      <w:r w:rsidRPr="007D3F1B">
        <w:rPr>
          <w:rFonts w:ascii="Times New Roman" w:hAnsi="Times New Roman" w:cs="Times New Roman"/>
          <w:sz w:val="28"/>
          <w:szCs w:val="28"/>
        </w:rPr>
        <w:t>включая ее индексацию;</w:t>
      </w:r>
    </w:p>
    <w:p w:rsidR="00D32BA1" w:rsidRDefault="00D32BA1" w:rsidP="00BF654A">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объем средств бюджета Ставропольского края, напра</w:t>
      </w:r>
      <w:r w:rsidRPr="00E51EE9">
        <w:rPr>
          <w:rFonts w:ascii="Times New Roman" w:hAnsi="Times New Roman" w:cs="Times New Roman"/>
          <w:sz w:val="28"/>
          <w:szCs w:val="28"/>
        </w:rPr>
        <w:t>вляемых на реализацию мероприятий по содействию занятости в городе-курорте Железноводске</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w:t>
      </w:r>
    </w:p>
    <w:p w:rsidR="00D32BA1" w:rsidRPr="00E51EE9" w:rsidRDefault="00D32BA1" w:rsidP="00BF654A">
      <w:pPr>
        <w:pStyle w:val="ConsPlusNormal"/>
        <w:ind w:firstLine="709"/>
        <w:jc w:val="both"/>
        <w:rPr>
          <w:rFonts w:ascii="Times New Roman" w:hAnsi="Times New Roman" w:cs="Times New Roman"/>
          <w:sz w:val="28"/>
          <w:szCs w:val="28"/>
        </w:rPr>
      </w:pPr>
    </w:p>
    <w:p w:rsidR="00D32BA1" w:rsidRDefault="00D32BA1" w:rsidP="00BF654A">
      <w:pPr>
        <w:pStyle w:val="ConsPlusNormal"/>
        <w:ind w:firstLine="709"/>
        <w:jc w:val="both"/>
        <w:rPr>
          <w:rFonts w:ascii="Times New Roman" w:hAnsi="Times New Roman" w:cs="Times New Roman"/>
          <w:sz w:val="28"/>
          <w:szCs w:val="28"/>
        </w:rPr>
        <w:sectPr w:rsidR="00D32BA1" w:rsidSect="00707C25">
          <w:pgSz w:w="11906" w:h="16838"/>
          <w:pgMar w:top="1134" w:right="567" w:bottom="1134" w:left="1985" w:header="709" w:footer="709" w:gutter="0"/>
          <w:pgNumType w:start="1"/>
          <w:cols w:space="708"/>
          <w:titlePg/>
          <w:docGrid w:linePitch="360"/>
        </w:sectPr>
      </w:pPr>
    </w:p>
    <w:tbl>
      <w:tblPr>
        <w:tblW w:w="0" w:type="auto"/>
        <w:tblLook w:val="00A0"/>
      </w:tblPr>
      <w:tblGrid>
        <w:gridCol w:w="4644"/>
        <w:gridCol w:w="4926"/>
      </w:tblGrid>
      <w:tr w:rsidR="00D32BA1" w:rsidRPr="000D2238" w:rsidTr="00A66C30">
        <w:tc>
          <w:tcPr>
            <w:tcW w:w="4644" w:type="dxa"/>
          </w:tcPr>
          <w:p w:rsidR="00D32BA1" w:rsidRPr="000D2238" w:rsidRDefault="00D32BA1" w:rsidP="00A66C30">
            <w:pPr>
              <w:widowControl w:val="0"/>
              <w:autoSpaceDE w:val="0"/>
              <w:autoSpaceDN w:val="0"/>
              <w:adjustRightInd w:val="0"/>
              <w:spacing w:after="0" w:line="240" w:lineRule="exact"/>
              <w:jc w:val="center"/>
              <w:rPr>
                <w:rFonts w:ascii="Times New Roman" w:hAnsi="Times New Roman"/>
                <w:b/>
                <w:bCs/>
                <w:sz w:val="28"/>
                <w:szCs w:val="28"/>
              </w:rPr>
            </w:pPr>
            <w:bookmarkStart w:id="1" w:name="_GoBack"/>
            <w:bookmarkEnd w:id="1"/>
          </w:p>
        </w:tc>
        <w:tc>
          <w:tcPr>
            <w:tcW w:w="4926" w:type="dxa"/>
          </w:tcPr>
          <w:p w:rsidR="00D32BA1" w:rsidRDefault="00D32BA1" w:rsidP="00A66C30">
            <w:pPr>
              <w:widowControl w:val="0"/>
              <w:autoSpaceDE w:val="0"/>
              <w:autoSpaceDN w:val="0"/>
              <w:adjustRightInd w:val="0"/>
              <w:spacing w:after="0" w:line="240" w:lineRule="exact"/>
              <w:jc w:val="both"/>
              <w:outlineLvl w:val="1"/>
              <w:rPr>
                <w:rFonts w:ascii="Times New Roman" w:hAnsi="Times New Roman"/>
                <w:sz w:val="28"/>
                <w:szCs w:val="28"/>
              </w:rPr>
            </w:pPr>
            <w:r w:rsidRPr="000D2238">
              <w:rPr>
                <w:rFonts w:ascii="Times New Roman" w:hAnsi="Times New Roman"/>
                <w:sz w:val="28"/>
                <w:szCs w:val="28"/>
              </w:rPr>
              <w:t xml:space="preserve">Приложение </w:t>
            </w:r>
            <w:r>
              <w:rPr>
                <w:rFonts w:ascii="Times New Roman" w:hAnsi="Times New Roman"/>
                <w:sz w:val="28"/>
                <w:szCs w:val="28"/>
              </w:rPr>
              <w:t>2</w:t>
            </w:r>
          </w:p>
          <w:p w:rsidR="00D32BA1" w:rsidRPr="000D2238" w:rsidRDefault="00D32BA1" w:rsidP="00A66C30">
            <w:pPr>
              <w:widowControl w:val="0"/>
              <w:autoSpaceDE w:val="0"/>
              <w:autoSpaceDN w:val="0"/>
              <w:adjustRightInd w:val="0"/>
              <w:spacing w:after="0" w:line="240" w:lineRule="exact"/>
              <w:jc w:val="both"/>
              <w:outlineLvl w:val="1"/>
              <w:rPr>
                <w:rFonts w:ascii="Times New Roman" w:hAnsi="Times New Roman"/>
                <w:sz w:val="28"/>
                <w:szCs w:val="28"/>
              </w:rPr>
            </w:pPr>
          </w:p>
          <w:p w:rsidR="00D32BA1" w:rsidRPr="000D2238" w:rsidRDefault="00D32BA1" w:rsidP="00702843">
            <w:pPr>
              <w:widowControl w:val="0"/>
              <w:autoSpaceDE w:val="0"/>
              <w:autoSpaceDN w:val="0"/>
              <w:adjustRightInd w:val="0"/>
              <w:spacing w:after="0" w:line="240" w:lineRule="exact"/>
              <w:jc w:val="both"/>
              <w:rPr>
                <w:rFonts w:ascii="Times New Roman" w:hAnsi="Times New Roman"/>
                <w:sz w:val="28"/>
                <w:szCs w:val="28"/>
              </w:rPr>
            </w:pPr>
            <w:r w:rsidRPr="000D2238">
              <w:rPr>
                <w:rFonts w:ascii="Times New Roman" w:hAnsi="Times New Roman"/>
                <w:sz w:val="28"/>
                <w:szCs w:val="28"/>
              </w:rPr>
              <w:t>к Соглашению между администрацией</w:t>
            </w:r>
          </w:p>
          <w:p w:rsidR="00D32BA1" w:rsidRDefault="00D32BA1" w:rsidP="00702843">
            <w:pPr>
              <w:pStyle w:val="ConsPlusTitle"/>
              <w:spacing w:line="240" w:lineRule="exact"/>
              <w:jc w:val="both"/>
              <w:outlineLvl w:val="0"/>
              <w:rPr>
                <w:rFonts w:ascii="Times New Roman" w:hAnsi="Times New Roman" w:cs="Times New Roman"/>
                <w:b w:val="0"/>
                <w:sz w:val="28"/>
                <w:szCs w:val="28"/>
              </w:rPr>
            </w:pPr>
            <w:r w:rsidRPr="00FA6BC6">
              <w:rPr>
                <w:rFonts w:ascii="Times New Roman" w:hAnsi="Times New Roman"/>
                <w:b w:val="0"/>
                <w:sz w:val="28"/>
                <w:szCs w:val="28"/>
              </w:rPr>
              <w:t>города-курорта Железноводска Став-ропольского края,</w:t>
            </w:r>
            <w:r w:rsidRPr="00702843">
              <w:rPr>
                <w:rFonts w:ascii="Times New Roman" w:hAnsi="Times New Roman"/>
                <w:b w:val="0"/>
                <w:sz w:val="28"/>
                <w:szCs w:val="28"/>
              </w:rPr>
              <w:t xml:space="preserve"> </w:t>
            </w:r>
            <w:r>
              <w:rPr>
                <w:rFonts w:ascii="Times New Roman" w:hAnsi="Times New Roman" w:cs="Times New Roman"/>
                <w:b w:val="0"/>
                <w:sz w:val="28"/>
                <w:szCs w:val="28"/>
              </w:rPr>
              <w:t xml:space="preserve">представительством Территориального союза «Федерация </w:t>
            </w:r>
          </w:p>
          <w:p w:rsidR="00D32BA1" w:rsidRDefault="00D32BA1" w:rsidP="00702843">
            <w:pPr>
              <w:pStyle w:val="ConsPlusTitle"/>
              <w:spacing w:line="240" w:lineRule="exact"/>
              <w:jc w:val="both"/>
              <w:outlineLvl w:val="0"/>
              <w:rPr>
                <w:rFonts w:ascii="Times New Roman" w:hAnsi="Times New Roman" w:cs="Times New Roman"/>
                <w:b w:val="0"/>
                <w:sz w:val="28"/>
                <w:szCs w:val="28"/>
              </w:rPr>
            </w:pPr>
            <w:r>
              <w:rPr>
                <w:rFonts w:ascii="Times New Roman" w:hAnsi="Times New Roman" w:cs="Times New Roman"/>
                <w:b w:val="0"/>
                <w:sz w:val="28"/>
                <w:szCs w:val="28"/>
              </w:rPr>
              <w:t>профсоюзов Ставропольского края» - координационным советом организа-ций профсоюзов в городе-курорте Железноводске Ставропольского края и представительством Регионального Союза работодателей Ставропольского края «Конгресс деловых кругов Ставрополья» в городе-курорте Железноводске на 2022 - 2024 годы</w:t>
            </w:r>
          </w:p>
          <w:p w:rsidR="00D32BA1" w:rsidRPr="002560D4" w:rsidRDefault="00D32BA1" w:rsidP="00605B03">
            <w:pPr>
              <w:pStyle w:val="ConsPlusTitle"/>
              <w:spacing w:line="240" w:lineRule="exact"/>
              <w:jc w:val="center"/>
              <w:outlineLvl w:val="0"/>
              <w:rPr>
                <w:rFonts w:ascii="Times New Roman" w:hAnsi="Times New Roman" w:cs="Times New Roman"/>
                <w:b w:val="0"/>
                <w:sz w:val="28"/>
                <w:szCs w:val="28"/>
              </w:rPr>
            </w:pPr>
          </w:p>
          <w:p w:rsidR="00D32BA1" w:rsidRPr="000D2238" w:rsidRDefault="00D32BA1" w:rsidP="00605B03">
            <w:pPr>
              <w:widowControl w:val="0"/>
              <w:autoSpaceDE w:val="0"/>
              <w:autoSpaceDN w:val="0"/>
              <w:adjustRightInd w:val="0"/>
              <w:spacing w:after="0" w:line="240" w:lineRule="exact"/>
              <w:jc w:val="both"/>
              <w:rPr>
                <w:rFonts w:ascii="Times New Roman" w:hAnsi="Times New Roman"/>
                <w:b/>
                <w:bCs/>
                <w:sz w:val="28"/>
                <w:szCs w:val="28"/>
              </w:rPr>
            </w:pPr>
          </w:p>
        </w:tc>
      </w:tr>
    </w:tbl>
    <w:p w:rsidR="00D32BA1" w:rsidRDefault="00D32BA1" w:rsidP="00E51EE9">
      <w:pPr>
        <w:pStyle w:val="ConsPlusNormal"/>
        <w:jc w:val="both"/>
        <w:rPr>
          <w:rFonts w:ascii="Times New Roman" w:hAnsi="Times New Roman" w:cs="Times New Roman"/>
          <w:sz w:val="28"/>
          <w:szCs w:val="28"/>
        </w:rPr>
      </w:pPr>
    </w:p>
    <w:p w:rsidR="00D32BA1" w:rsidRPr="00B8255D" w:rsidRDefault="00D32BA1" w:rsidP="00B8255D">
      <w:pPr>
        <w:pStyle w:val="ConsPlusNormal"/>
        <w:spacing w:line="240" w:lineRule="exact"/>
        <w:jc w:val="both"/>
        <w:rPr>
          <w:rFonts w:ascii="Times New Roman" w:hAnsi="Times New Roman" w:cs="Times New Roman"/>
          <w:sz w:val="28"/>
          <w:szCs w:val="28"/>
        </w:rPr>
      </w:pPr>
    </w:p>
    <w:p w:rsidR="00D32BA1" w:rsidRPr="00B8255D" w:rsidRDefault="00D32BA1" w:rsidP="00B8255D">
      <w:pPr>
        <w:widowControl w:val="0"/>
        <w:suppressAutoHyphens/>
        <w:autoSpaceDE w:val="0"/>
        <w:autoSpaceDN w:val="0"/>
        <w:adjustRightInd w:val="0"/>
        <w:spacing w:after="0" w:line="240" w:lineRule="exact"/>
        <w:jc w:val="center"/>
        <w:rPr>
          <w:rFonts w:ascii="Times New Roman" w:hAnsi="Times New Roman"/>
          <w:bCs/>
          <w:sz w:val="28"/>
          <w:szCs w:val="28"/>
        </w:rPr>
      </w:pPr>
      <w:bookmarkStart w:id="2" w:name="P433"/>
      <w:bookmarkEnd w:id="2"/>
      <w:r w:rsidRPr="00B8255D">
        <w:rPr>
          <w:rFonts w:ascii="Times New Roman" w:hAnsi="Times New Roman"/>
          <w:bCs/>
          <w:sz w:val="28"/>
          <w:szCs w:val="28"/>
        </w:rPr>
        <w:t>ПЕРЕЧЕНЬ</w:t>
      </w:r>
    </w:p>
    <w:p w:rsidR="00D32BA1" w:rsidRPr="00B8255D" w:rsidRDefault="00D32BA1" w:rsidP="00B8255D">
      <w:pPr>
        <w:widowControl w:val="0"/>
        <w:suppressAutoHyphens/>
        <w:autoSpaceDE w:val="0"/>
        <w:autoSpaceDN w:val="0"/>
        <w:adjustRightInd w:val="0"/>
        <w:spacing w:after="0" w:line="240" w:lineRule="exact"/>
        <w:jc w:val="center"/>
        <w:rPr>
          <w:rFonts w:ascii="Times New Roman" w:hAnsi="Times New Roman"/>
          <w:bCs/>
          <w:sz w:val="28"/>
          <w:szCs w:val="28"/>
        </w:rPr>
      </w:pPr>
      <w:r w:rsidRPr="00B8255D">
        <w:rPr>
          <w:rFonts w:ascii="Times New Roman" w:hAnsi="Times New Roman"/>
          <w:bCs/>
          <w:sz w:val="28"/>
          <w:szCs w:val="28"/>
        </w:rPr>
        <w:t>социально-экономических показателей, подлежащих обсуждению</w:t>
      </w:r>
    </w:p>
    <w:p w:rsidR="00D32BA1" w:rsidRPr="00B8255D" w:rsidRDefault="00D32BA1" w:rsidP="00B8255D">
      <w:pPr>
        <w:widowControl w:val="0"/>
        <w:suppressAutoHyphens/>
        <w:autoSpaceDE w:val="0"/>
        <w:autoSpaceDN w:val="0"/>
        <w:adjustRightInd w:val="0"/>
        <w:spacing w:after="0" w:line="240" w:lineRule="exact"/>
        <w:jc w:val="center"/>
        <w:rPr>
          <w:rFonts w:ascii="Times New Roman" w:hAnsi="Times New Roman"/>
          <w:bCs/>
          <w:sz w:val="28"/>
          <w:szCs w:val="28"/>
        </w:rPr>
      </w:pPr>
      <w:r w:rsidRPr="00B8255D">
        <w:rPr>
          <w:rFonts w:ascii="Times New Roman" w:hAnsi="Times New Roman"/>
          <w:bCs/>
          <w:sz w:val="28"/>
          <w:szCs w:val="28"/>
        </w:rPr>
        <w:t>сторонами при подведении итогов выполнения соглашения</w:t>
      </w:r>
    </w:p>
    <w:p w:rsidR="00D32BA1" w:rsidRPr="00E51EE9" w:rsidRDefault="00D32BA1" w:rsidP="00E51EE9">
      <w:pPr>
        <w:pStyle w:val="ConsPlusNormal"/>
        <w:jc w:val="both"/>
        <w:rPr>
          <w:rFonts w:ascii="Times New Roman" w:hAnsi="Times New Roman" w:cs="Times New Roman"/>
          <w:sz w:val="28"/>
          <w:szCs w:val="28"/>
        </w:rPr>
      </w:pP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2. Объем промышленной продукции.</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3. Расходы бюджета города-курорта Железноводска </w:t>
      </w:r>
      <w:r>
        <w:rPr>
          <w:rFonts w:ascii="Times New Roman" w:hAnsi="Times New Roman" w:cs="Times New Roman"/>
          <w:sz w:val="28"/>
          <w:szCs w:val="28"/>
        </w:rPr>
        <w:t xml:space="preserve">Ставропольского края </w:t>
      </w:r>
      <w:r w:rsidRPr="00E51EE9">
        <w:rPr>
          <w:rFonts w:ascii="Times New Roman" w:hAnsi="Times New Roman" w:cs="Times New Roman"/>
          <w:sz w:val="28"/>
          <w:szCs w:val="28"/>
        </w:rPr>
        <w:t>на социальную сферу.</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4. Объем средств федерального бюджета и бюджета Ставропольского края, направляемых на реализацию мероприятий по содействию занятости населения города-курорта Железноводска</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5. Численность постоянного населения (среднегодовая), тыс. чел.</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6. Средняя продолжительность жизни мужчин, женщин, лет.</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7. Общий коэффициент рождаемости (на 1000 чел.).</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8. Общий коэффициент смертности (на 1000 чел.).</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9. Естественный прирост (убыль) населения, тыс. чел.</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10. Денежные доходы на душу населения, руб.</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11. Начисленная среднемесячная заработная плата, в том числе по видам экономической деятельности, руб.</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12. Просроченная задолженность по заработной плате, тыс. руб.</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13. Среднемесячный размер начисленных пенсий, руб.</w:t>
      </w:r>
    </w:p>
    <w:p w:rsidR="00D32BA1" w:rsidRPr="00E51EE9"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14. Отношение к величине прожиточного минимума среднемесячной заработной платы, среднего размера начисленных пенсий, процент.</w:t>
      </w:r>
    </w:p>
    <w:p w:rsidR="00D32BA1" w:rsidRPr="00764F80" w:rsidRDefault="00D32BA1" w:rsidP="004B0E2C">
      <w:pPr>
        <w:pStyle w:val="ConsPlusNormal"/>
        <w:ind w:firstLine="709"/>
        <w:jc w:val="both"/>
        <w:rPr>
          <w:rFonts w:ascii="Times New Roman" w:hAnsi="Times New Roman" w:cs="Times New Roman"/>
          <w:sz w:val="28"/>
          <w:szCs w:val="28"/>
        </w:rPr>
      </w:pPr>
      <w:r w:rsidRPr="00E51EE9">
        <w:rPr>
          <w:rFonts w:ascii="Times New Roman" w:hAnsi="Times New Roman" w:cs="Times New Roman"/>
          <w:sz w:val="28"/>
          <w:szCs w:val="28"/>
        </w:rPr>
        <w:t xml:space="preserve">15. </w:t>
      </w:r>
      <w:r w:rsidRPr="00764F80">
        <w:rPr>
          <w:rFonts w:ascii="Times New Roman" w:hAnsi="Times New Roman" w:cs="Times New Roman"/>
          <w:sz w:val="28"/>
          <w:szCs w:val="28"/>
        </w:rPr>
        <w:t>Доля населения с денежными доходами ниже величины прожиточного минимума, процент.</w:t>
      </w:r>
    </w:p>
    <w:p w:rsidR="00D32BA1" w:rsidRPr="00764F80" w:rsidRDefault="00D32BA1" w:rsidP="004B0E2C">
      <w:pPr>
        <w:pStyle w:val="ConsPlusNormal"/>
        <w:ind w:firstLine="709"/>
        <w:jc w:val="both"/>
        <w:rPr>
          <w:rFonts w:ascii="Times New Roman" w:hAnsi="Times New Roman" w:cs="Times New Roman"/>
          <w:sz w:val="28"/>
          <w:szCs w:val="28"/>
        </w:rPr>
      </w:pPr>
      <w:r w:rsidRPr="00764F80">
        <w:rPr>
          <w:rFonts w:ascii="Times New Roman" w:hAnsi="Times New Roman" w:cs="Times New Roman"/>
          <w:sz w:val="28"/>
          <w:szCs w:val="28"/>
        </w:rPr>
        <w:t>16. Численность экономически активного населения (на конец периода), тыс. чел.</w:t>
      </w:r>
    </w:p>
    <w:p w:rsidR="00D32BA1" w:rsidRPr="00764F80" w:rsidRDefault="00D32BA1" w:rsidP="004B0E2C">
      <w:pPr>
        <w:pStyle w:val="ConsPlusNormal"/>
        <w:ind w:firstLine="709"/>
        <w:jc w:val="both"/>
        <w:rPr>
          <w:rFonts w:ascii="Times New Roman" w:hAnsi="Times New Roman" w:cs="Times New Roman"/>
          <w:sz w:val="28"/>
          <w:szCs w:val="28"/>
        </w:rPr>
      </w:pPr>
      <w:r w:rsidRPr="00764F80">
        <w:rPr>
          <w:rFonts w:ascii="Times New Roman" w:hAnsi="Times New Roman" w:cs="Times New Roman"/>
          <w:sz w:val="28"/>
          <w:szCs w:val="28"/>
        </w:rPr>
        <w:t>17. Численность занятых в экономике, тыс. чел.</w:t>
      </w:r>
    </w:p>
    <w:p w:rsidR="00D32BA1" w:rsidRPr="007D3F1B" w:rsidRDefault="00D32BA1" w:rsidP="004B0E2C">
      <w:pPr>
        <w:spacing w:after="0" w:line="240" w:lineRule="auto"/>
        <w:ind w:firstLine="709"/>
        <w:jc w:val="both"/>
        <w:rPr>
          <w:rFonts w:ascii="Times New Roman" w:hAnsi="Times New Roman"/>
          <w:sz w:val="28"/>
          <w:szCs w:val="28"/>
          <w:lang w:eastAsia="ru-RU"/>
        </w:rPr>
      </w:pPr>
      <w:r w:rsidRPr="007D3F1B">
        <w:rPr>
          <w:rFonts w:ascii="Times New Roman" w:hAnsi="Times New Roman"/>
          <w:sz w:val="28"/>
          <w:szCs w:val="28"/>
        </w:rPr>
        <w:t xml:space="preserve">18. </w:t>
      </w:r>
      <w:r w:rsidRPr="007D3F1B">
        <w:rPr>
          <w:rFonts w:ascii="Times New Roman" w:hAnsi="Times New Roman"/>
          <w:sz w:val="28"/>
          <w:szCs w:val="28"/>
          <w:lang w:eastAsia="ru-RU"/>
        </w:rPr>
        <w:t>Количество самозанятых граждан, зафиксировавших свой статус, с учетом введения налогового режима для самозанятых.</w:t>
      </w:r>
    </w:p>
    <w:p w:rsidR="00D32BA1" w:rsidRPr="007D3F1B" w:rsidRDefault="00D32BA1" w:rsidP="004B0E2C">
      <w:pPr>
        <w:autoSpaceDE w:val="0"/>
        <w:autoSpaceDN w:val="0"/>
        <w:adjustRightInd w:val="0"/>
        <w:spacing w:after="0" w:line="240" w:lineRule="auto"/>
        <w:ind w:firstLine="709"/>
        <w:jc w:val="both"/>
        <w:rPr>
          <w:rFonts w:ascii="Times New Roman" w:hAnsi="Times New Roman"/>
          <w:sz w:val="28"/>
          <w:szCs w:val="28"/>
          <w:lang w:eastAsia="ru-RU"/>
        </w:rPr>
      </w:pPr>
      <w:r w:rsidRPr="007D3F1B">
        <w:rPr>
          <w:rFonts w:ascii="Times New Roman" w:hAnsi="Times New Roman"/>
          <w:sz w:val="28"/>
          <w:szCs w:val="28"/>
        </w:rPr>
        <w:t>19. Прирост численности занятых в сфере малого и среднего предпринимательства, включая индивидуальных предпринимателей.</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20. Общая численность безработных, тыс. чел.</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21. Уровень общей безработицы, процент.</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22. Численность официально зарегистрированных безработных,</w:t>
      </w:r>
      <w:r>
        <w:rPr>
          <w:rFonts w:ascii="Times New Roman" w:hAnsi="Times New Roman" w:cs="Times New Roman"/>
          <w:sz w:val="28"/>
          <w:szCs w:val="28"/>
        </w:rPr>
        <w:br/>
      </w:r>
      <w:r w:rsidRPr="007D3F1B">
        <w:rPr>
          <w:rFonts w:ascii="Times New Roman" w:hAnsi="Times New Roman" w:cs="Times New Roman"/>
          <w:sz w:val="28"/>
          <w:szCs w:val="28"/>
        </w:rPr>
        <w:t>тыс. чел.</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23. Уровень официально зарегистрированных безработных, процент.</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24. Численность граждан, трудоустроенных при содействии органов государственной службы занятости, тыс. чел.</w:t>
      </w:r>
    </w:p>
    <w:p w:rsidR="00D32BA1" w:rsidRPr="007D3F1B"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25. Удельный вес работников, занятых на работах с вредными и (или) опасными условиями труда, в т.ч. женщин, процент.</w:t>
      </w:r>
    </w:p>
    <w:p w:rsidR="00D32BA1" w:rsidRPr="00E51EE9"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26. Производственный травматизм, в том числе со смертельным исходом,</w:t>
      </w:r>
      <w:r w:rsidRPr="00E51EE9">
        <w:rPr>
          <w:rFonts w:ascii="Times New Roman" w:hAnsi="Times New Roman" w:cs="Times New Roman"/>
          <w:sz w:val="28"/>
          <w:szCs w:val="28"/>
        </w:rPr>
        <w:t xml:space="preserve"> коэффициент частоты.</w:t>
      </w:r>
    </w:p>
    <w:p w:rsidR="00D32BA1" w:rsidRPr="00E51EE9" w:rsidRDefault="00D32BA1" w:rsidP="004B0E2C">
      <w:pPr>
        <w:pStyle w:val="ConsPlusNormal"/>
        <w:ind w:firstLine="709"/>
        <w:jc w:val="both"/>
        <w:rPr>
          <w:rFonts w:ascii="Times New Roman" w:hAnsi="Times New Roman" w:cs="Times New Roman"/>
          <w:sz w:val="28"/>
          <w:szCs w:val="28"/>
        </w:rPr>
      </w:pPr>
      <w:r w:rsidRPr="007D3F1B">
        <w:rPr>
          <w:rFonts w:ascii="Times New Roman" w:hAnsi="Times New Roman" w:cs="Times New Roman"/>
          <w:sz w:val="28"/>
          <w:szCs w:val="28"/>
        </w:rPr>
        <w:t>27.</w:t>
      </w:r>
      <w:r w:rsidRPr="00E51EE9">
        <w:rPr>
          <w:rFonts w:ascii="Times New Roman" w:hAnsi="Times New Roman" w:cs="Times New Roman"/>
          <w:sz w:val="28"/>
          <w:szCs w:val="28"/>
        </w:rPr>
        <w:t xml:space="preserve"> Доля (количество) законодательных и иных нормативных правовых актов в сфере трудовых и иных непосредственно связанных с ними отношений, одобренных Сторонами комиссии и принятых органами местного самоуправления города-курорта Железноводска</w:t>
      </w:r>
      <w:r>
        <w:rPr>
          <w:rFonts w:ascii="Times New Roman" w:hAnsi="Times New Roman" w:cs="Times New Roman"/>
          <w:sz w:val="28"/>
          <w:szCs w:val="28"/>
        </w:rPr>
        <w:t xml:space="preserve"> Ставропольского края</w:t>
      </w:r>
      <w:r w:rsidRPr="00E51EE9">
        <w:rPr>
          <w:rFonts w:ascii="Times New Roman" w:hAnsi="Times New Roman" w:cs="Times New Roman"/>
          <w:sz w:val="28"/>
          <w:szCs w:val="28"/>
        </w:rPr>
        <w:t>.</w:t>
      </w:r>
    </w:p>
    <w:p w:rsidR="00D32BA1" w:rsidRPr="00E51EE9" w:rsidRDefault="00D32BA1" w:rsidP="004B0E2C">
      <w:pPr>
        <w:pStyle w:val="ConsPlusNormal"/>
        <w:ind w:firstLine="709"/>
        <w:jc w:val="both"/>
        <w:rPr>
          <w:rFonts w:ascii="Times New Roman" w:hAnsi="Times New Roman" w:cs="Times New Roman"/>
          <w:sz w:val="28"/>
          <w:szCs w:val="28"/>
        </w:rPr>
      </w:pPr>
    </w:p>
    <w:p w:rsidR="00D32BA1" w:rsidRPr="00E51EE9" w:rsidRDefault="00D32BA1" w:rsidP="004B0E2C">
      <w:pPr>
        <w:spacing w:after="0" w:line="240" w:lineRule="auto"/>
        <w:ind w:firstLine="709"/>
        <w:rPr>
          <w:rFonts w:ascii="Times New Roman" w:hAnsi="Times New Roman"/>
          <w:sz w:val="28"/>
          <w:szCs w:val="28"/>
        </w:rPr>
      </w:pPr>
    </w:p>
    <w:sectPr w:rsidR="00D32BA1" w:rsidRPr="00E51EE9" w:rsidSect="00617DBB">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A1" w:rsidRDefault="00D32BA1" w:rsidP="00AC3E66">
      <w:pPr>
        <w:spacing w:after="0" w:line="240" w:lineRule="auto"/>
      </w:pPr>
      <w:r>
        <w:separator/>
      </w:r>
    </w:p>
  </w:endnote>
  <w:endnote w:type="continuationSeparator" w:id="0">
    <w:p w:rsidR="00D32BA1" w:rsidRDefault="00D32BA1" w:rsidP="00AC3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A1" w:rsidRDefault="00D32BA1" w:rsidP="00AC3E66">
      <w:pPr>
        <w:spacing w:after="0" w:line="240" w:lineRule="auto"/>
      </w:pPr>
      <w:r>
        <w:separator/>
      </w:r>
    </w:p>
  </w:footnote>
  <w:footnote w:type="continuationSeparator" w:id="0">
    <w:p w:rsidR="00D32BA1" w:rsidRDefault="00D32BA1" w:rsidP="00AC3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1" w:rsidRDefault="00D32BA1" w:rsidP="00C02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32BA1" w:rsidRDefault="00D32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A1" w:rsidRPr="00707C25" w:rsidRDefault="00D32BA1" w:rsidP="00C02EC1">
    <w:pPr>
      <w:pStyle w:val="Header"/>
      <w:framePr w:wrap="around" w:vAnchor="text" w:hAnchor="margin" w:xAlign="center" w:y="1"/>
      <w:rPr>
        <w:rStyle w:val="PageNumber"/>
        <w:rFonts w:ascii="Times New Roman" w:hAnsi="Times New Roman"/>
        <w:sz w:val="28"/>
        <w:szCs w:val="28"/>
      </w:rPr>
    </w:pPr>
    <w:r w:rsidRPr="00707C25">
      <w:rPr>
        <w:rStyle w:val="PageNumber"/>
        <w:rFonts w:ascii="Times New Roman" w:hAnsi="Times New Roman"/>
        <w:sz w:val="28"/>
        <w:szCs w:val="28"/>
      </w:rPr>
      <w:fldChar w:fldCharType="begin"/>
    </w:r>
    <w:r w:rsidRPr="00707C25">
      <w:rPr>
        <w:rStyle w:val="PageNumber"/>
        <w:rFonts w:ascii="Times New Roman" w:hAnsi="Times New Roman"/>
        <w:sz w:val="28"/>
        <w:szCs w:val="28"/>
      </w:rPr>
      <w:instrText xml:space="preserve">PAGE  </w:instrText>
    </w:r>
    <w:r w:rsidRPr="00707C25">
      <w:rPr>
        <w:rStyle w:val="PageNumber"/>
        <w:rFonts w:ascii="Times New Roman" w:hAnsi="Times New Roman"/>
        <w:sz w:val="28"/>
        <w:szCs w:val="28"/>
      </w:rPr>
      <w:fldChar w:fldCharType="separate"/>
    </w:r>
    <w:r>
      <w:rPr>
        <w:rStyle w:val="PageNumber"/>
        <w:rFonts w:ascii="Times New Roman" w:hAnsi="Times New Roman"/>
        <w:noProof/>
        <w:sz w:val="28"/>
        <w:szCs w:val="28"/>
      </w:rPr>
      <w:t>4</w:t>
    </w:r>
    <w:r w:rsidRPr="00707C25">
      <w:rPr>
        <w:rStyle w:val="PageNumber"/>
        <w:rFonts w:ascii="Times New Roman" w:hAnsi="Times New Roman"/>
        <w:sz w:val="28"/>
        <w:szCs w:val="28"/>
      </w:rPr>
      <w:fldChar w:fldCharType="end"/>
    </w:r>
  </w:p>
  <w:p w:rsidR="00D32BA1" w:rsidRPr="00AC3E66" w:rsidRDefault="00D32BA1">
    <w:pPr>
      <w:pStyle w:val="Header"/>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6DC"/>
    <w:rsid w:val="00007479"/>
    <w:rsid w:val="000214F8"/>
    <w:rsid w:val="00041385"/>
    <w:rsid w:val="00042118"/>
    <w:rsid w:val="00061187"/>
    <w:rsid w:val="000621D6"/>
    <w:rsid w:val="00071121"/>
    <w:rsid w:val="000A1049"/>
    <w:rsid w:val="000A1FF5"/>
    <w:rsid w:val="000B5598"/>
    <w:rsid w:val="000D1447"/>
    <w:rsid w:val="000D2238"/>
    <w:rsid w:val="001328E6"/>
    <w:rsid w:val="00172CBC"/>
    <w:rsid w:val="00177B8E"/>
    <w:rsid w:val="0018089B"/>
    <w:rsid w:val="00183AEF"/>
    <w:rsid w:val="00193AED"/>
    <w:rsid w:val="00195CD9"/>
    <w:rsid w:val="001A3C3A"/>
    <w:rsid w:val="001A3FFD"/>
    <w:rsid w:val="001A5789"/>
    <w:rsid w:val="001B7E53"/>
    <w:rsid w:val="001C41D6"/>
    <w:rsid w:val="001D7958"/>
    <w:rsid w:val="001E3FAE"/>
    <w:rsid w:val="001E49DD"/>
    <w:rsid w:val="001F2E8C"/>
    <w:rsid w:val="001F43CC"/>
    <w:rsid w:val="0020405B"/>
    <w:rsid w:val="002054B6"/>
    <w:rsid w:val="0021651A"/>
    <w:rsid w:val="002327C0"/>
    <w:rsid w:val="00232D9E"/>
    <w:rsid w:val="002458AE"/>
    <w:rsid w:val="002560D4"/>
    <w:rsid w:val="00282E80"/>
    <w:rsid w:val="002A1ED5"/>
    <w:rsid w:val="002A7168"/>
    <w:rsid w:val="002B51F6"/>
    <w:rsid w:val="002D251B"/>
    <w:rsid w:val="002F24D4"/>
    <w:rsid w:val="002F5DE8"/>
    <w:rsid w:val="00310BFB"/>
    <w:rsid w:val="00312547"/>
    <w:rsid w:val="0037722D"/>
    <w:rsid w:val="00386FC0"/>
    <w:rsid w:val="003B3218"/>
    <w:rsid w:val="003B73CC"/>
    <w:rsid w:val="003C4CC2"/>
    <w:rsid w:val="003D0F76"/>
    <w:rsid w:val="004166E1"/>
    <w:rsid w:val="00424A02"/>
    <w:rsid w:val="00434F60"/>
    <w:rsid w:val="00443EED"/>
    <w:rsid w:val="00461E98"/>
    <w:rsid w:val="0048269B"/>
    <w:rsid w:val="00496ADB"/>
    <w:rsid w:val="004A251C"/>
    <w:rsid w:val="004B0E2C"/>
    <w:rsid w:val="004B5C9C"/>
    <w:rsid w:val="004C3183"/>
    <w:rsid w:val="004C3519"/>
    <w:rsid w:val="004D2B47"/>
    <w:rsid w:val="004E470E"/>
    <w:rsid w:val="00544CE6"/>
    <w:rsid w:val="00551C5A"/>
    <w:rsid w:val="00552C74"/>
    <w:rsid w:val="0055342F"/>
    <w:rsid w:val="005F5186"/>
    <w:rsid w:val="00605B03"/>
    <w:rsid w:val="00617DBB"/>
    <w:rsid w:val="00620A3C"/>
    <w:rsid w:val="00635739"/>
    <w:rsid w:val="006472E8"/>
    <w:rsid w:val="00652615"/>
    <w:rsid w:val="00692AC5"/>
    <w:rsid w:val="006A2797"/>
    <w:rsid w:val="006C5985"/>
    <w:rsid w:val="006D7AF3"/>
    <w:rsid w:val="006E5A7E"/>
    <w:rsid w:val="006F56F0"/>
    <w:rsid w:val="00702843"/>
    <w:rsid w:val="00703613"/>
    <w:rsid w:val="00707C25"/>
    <w:rsid w:val="00724A36"/>
    <w:rsid w:val="007574C6"/>
    <w:rsid w:val="00761039"/>
    <w:rsid w:val="00764F80"/>
    <w:rsid w:val="00787EC8"/>
    <w:rsid w:val="007A3D43"/>
    <w:rsid w:val="007B164A"/>
    <w:rsid w:val="007B7B13"/>
    <w:rsid w:val="007D328B"/>
    <w:rsid w:val="007D3E78"/>
    <w:rsid w:val="007D3F1B"/>
    <w:rsid w:val="007E50D2"/>
    <w:rsid w:val="00802B26"/>
    <w:rsid w:val="00827596"/>
    <w:rsid w:val="00831808"/>
    <w:rsid w:val="00834C2F"/>
    <w:rsid w:val="00835B45"/>
    <w:rsid w:val="008477BA"/>
    <w:rsid w:val="00847CD1"/>
    <w:rsid w:val="0086767E"/>
    <w:rsid w:val="008927B8"/>
    <w:rsid w:val="008A01AE"/>
    <w:rsid w:val="008B3593"/>
    <w:rsid w:val="008C554E"/>
    <w:rsid w:val="008D3229"/>
    <w:rsid w:val="008E0B08"/>
    <w:rsid w:val="008E638A"/>
    <w:rsid w:val="00920FFF"/>
    <w:rsid w:val="0093687C"/>
    <w:rsid w:val="009534E3"/>
    <w:rsid w:val="009666F4"/>
    <w:rsid w:val="009809A0"/>
    <w:rsid w:val="009838C0"/>
    <w:rsid w:val="0099676B"/>
    <w:rsid w:val="009A00EC"/>
    <w:rsid w:val="009A177E"/>
    <w:rsid w:val="009B527E"/>
    <w:rsid w:val="009B55C3"/>
    <w:rsid w:val="009B7E8B"/>
    <w:rsid w:val="009C4528"/>
    <w:rsid w:val="009F5F4D"/>
    <w:rsid w:val="00A018E5"/>
    <w:rsid w:val="00A1257A"/>
    <w:rsid w:val="00A16A21"/>
    <w:rsid w:val="00A411AD"/>
    <w:rsid w:val="00A66C30"/>
    <w:rsid w:val="00A7002B"/>
    <w:rsid w:val="00AB4405"/>
    <w:rsid w:val="00AC3E66"/>
    <w:rsid w:val="00AE75A6"/>
    <w:rsid w:val="00AF35BC"/>
    <w:rsid w:val="00B11134"/>
    <w:rsid w:val="00B1650C"/>
    <w:rsid w:val="00B41913"/>
    <w:rsid w:val="00B8255D"/>
    <w:rsid w:val="00B866AE"/>
    <w:rsid w:val="00BA5926"/>
    <w:rsid w:val="00BC3A35"/>
    <w:rsid w:val="00BD02C9"/>
    <w:rsid w:val="00BF654A"/>
    <w:rsid w:val="00C02EC1"/>
    <w:rsid w:val="00C0497A"/>
    <w:rsid w:val="00C05F0C"/>
    <w:rsid w:val="00C306D1"/>
    <w:rsid w:val="00C364DB"/>
    <w:rsid w:val="00C622C2"/>
    <w:rsid w:val="00CA62DC"/>
    <w:rsid w:val="00CD6915"/>
    <w:rsid w:val="00D0306E"/>
    <w:rsid w:val="00D15C38"/>
    <w:rsid w:val="00D32BA1"/>
    <w:rsid w:val="00D37C30"/>
    <w:rsid w:val="00D43F95"/>
    <w:rsid w:val="00D57525"/>
    <w:rsid w:val="00D628A2"/>
    <w:rsid w:val="00D8664A"/>
    <w:rsid w:val="00D95A28"/>
    <w:rsid w:val="00DC46B5"/>
    <w:rsid w:val="00DE4B8C"/>
    <w:rsid w:val="00E25C9F"/>
    <w:rsid w:val="00E40C41"/>
    <w:rsid w:val="00E43F61"/>
    <w:rsid w:val="00E44E94"/>
    <w:rsid w:val="00E456DC"/>
    <w:rsid w:val="00E51EE9"/>
    <w:rsid w:val="00E62D4D"/>
    <w:rsid w:val="00E83DC1"/>
    <w:rsid w:val="00E87910"/>
    <w:rsid w:val="00EA215C"/>
    <w:rsid w:val="00EA5FE7"/>
    <w:rsid w:val="00EB1A27"/>
    <w:rsid w:val="00EC6E3E"/>
    <w:rsid w:val="00ED51D9"/>
    <w:rsid w:val="00F17DB2"/>
    <w:rsid w:val="00F4440B"/>
    <w:rsid w:val="00F77951"/>
    <w:rsid w:val="00F82E65"/>
    <w:rsid w:val="00FA6BC6"/>
    <w:rsid w:val="00FC166A"/>
    <w:rsid w:val="00FE14FB"/>
    <w:rsid w:val="00FE3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8E"/>
    <w:pPr>
      <w:spacing w:after="160" w:line="259" w:lineRule="auto"/>
    </w:pPr>
    <w:rPr>
      <w:lang w:eastAsia="en-US"/>
    </w:rPr>
  </w:style>
  <w:style w:type="paragraph" w:styleId="Heading2">
    <w:name w:val="heading 2"/>
    <w:basedOn w:val="Normal"/>
    <w:next w:val="Normal"/>
    <w:link w:val="Heading2Char"/>
    <w:uiPriority w:val="99"/>
    <w:qFormat/>
    <w:locked/>
    <w:rsid w:val="008E63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3E78"/>
    <w:pPr>
      <w:keepNext/>
      <w:keepLines/>
      <w:spacing w:before="200" w:after="0" w:line="240" w:lineRule="auto"/>
      <w:ind w:firstLine="709"/>
      <w:jc w:val="both"/>
      <w:outlineLvl w:val="2"/>
    </w:pPr>
    <w:rPr>
      <w:rFonts w:ascii="Calibri Light" w:eastAsia="Times New Roman" w:hAnsi="Calibri Light"/>
      <w:b/>
      <w:bCs/>
      <w:color w:val="5B9BD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01F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7D3E78"/>
    <w:rPr>
      <w:rFonts w:ascii="Calibri Light" w:hAnsi="Calibri Light" w:cs="Times New Roman"/>
      <w:b/>
      <w:bCs/>
      <w:color w:val="5B9BD5"/>
      <w:sz w:val="28"/>
      <w:szCs w:val="28"/>
    </w:rPr>
  </w:style>
  <w:style w:type="paragraph" w:customStyle="1" w:styleId="ConsPlusNormal">
    <w:name w:val="ConsPlusNormal"/>
    <w:uiPriority w:val="99"/>
    <w:rsid w:val="00E456DC"/>
    <w:pPr>
      <w:widowControl w:val="0"/>
      <w:autoSpaceDE w:val="0"/>
      <w:autoSpaceDN w:val="0"/>
    </w:pPr>
    <w:rPr>
      <w:rFonts w:eastAsia="Times New Roman" w:cs="Calibri"/>
      <w:szCs w:val="20"/>
    </w:rPr>
  </w:style>
  <w:style w:type="paragraph" w:customStyle="1" w:styleId="ConsPlusTitle">
    <w:name w:val="ConsPlusTitle"/>
    <w:uiPriority w:val="99"/>
    <w:rsid w:val="00E456DC"/>
    <w:pPr>
      <w:widowControl w:val="0"/>
      <w:autoSpaceDE w:val="0"/>
      <w:autoSpaceDN w:val="0"/>
    </w:pPr>
    <w:rPr>
      <w:rFonts w:eastAsia="Times New Roman" w:cs="Calibri"/>
      <w:b/>
      <w:szCs w:val="20"/>
    </w:rPr>
  </w:style>
  <w:style w:type="paragraph" w:customStyle="1" w:styleId="ConsPlusTitlePage">
    <w:name w:val="ConsPlusTitlePage"/>
    <w:uiPriority w:val="99"/>
    <w:rsid w:val="00E456DC"/>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semiHidden/>
    <w:rsid w:val="00F82E6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92AC5"/>
    <w:rPr>
      <w:rFonts w:cs="Times New Roman"/>
      <w:color w:val="0000FF"/>
      <w:u w:val="single"/>
    </w:rPr>
  </w:style>
  <w:style w:type="paragraph" w:styleId="BalloonText">
    <w:name w:val="Balloon Text"/>
    <w:basedOn w:val="Normal"/>
    <w:link w:val="BalloonTextChar"/>
    <w:uiPriority w:val="99"/>
    <w:semiHidden/>
    <w:rsid w:val="002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1F6"/>
    <w:rPr>
      <w:rFonts w:ascii="Tahoma" w:hAnsi="Tahoma" w:cs="Tahoma"/>
      <w:sz w:val="16"/>
      <w:szCs w:val="16"/>
    </w:rPr>
  </w:style>
  <w:style w:type="paragraph" w:styleId="Header">
    <w:name w:val="header"/>
    <w:basedOn w:val="Normal"/>
    <w:link w:val="HeaderChar"/>
    <w:uiPriority w:val="99"/>
    <w:rsid w:val="00AC3E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3E66"/>
    <w:rPr>
      <w:rFonts w:cs="Times New Roman"/>
    </w:rPr>
  </w:style>
  <w:style w:type="paragraph" w:styleId="Footer">
    <w:name w:val="footer"/>
    <w:basedOn w:val="Normal"/>
    <w:link w:val="FooterChar"/>
    <w:uiPriority w:val="99"/>
    <w:rsid w:val="00AC3E6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3E66"/>
    <w:rPr>
      <w:rFonts w:cs="Times New Roman"/>
    </w:rPr>
  </w:style>
  <w:style w:type="character" w:styleId="PageNumber">
    <w:name w:val="page number"/>
    <w:basedOn w:val="DefaultParagraphFont"/>
    <w:uiPriority w:val="99"/>
    <w:rsid w:val="00707C25"/>
    <w:rPr>
      <w:rFonts w:cs="Times New Roman"/>
    </w:rPr>
  </w:style>
</w:styles>
</file>

<file path=word/webSettings.xml><?xml version="1.0" encoding="utf-8"?>
<w:webSettings xmlns:r="http://schemas.openxmlformats.org/officeDocument/2006/relationships" xmlns:w="http://schemas.openxmlformats.org/wordprocessingml/2006/main">
  <w:divs>
    <w:div w:id="1711345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7330C4FB5AFCF8B4F85F22A8F43037803B5AC43E9DC4A6681B70F5FB543AABCA83EAEA03348F4909411FD0BL4PEN" TargetMode="External"/><Relationship Id="rId13" Type="http://schemas.openxmlformats.org/officeDocument/2006/relationships/hyperlink" Target="consultantplus://offline/ref=B8B7330C4FB5AFCF8B4F9BFF3CE31D097E00E2A743E9D11D3DD3B15800E545FFEEE860F7E27E5BF5978A13FC0F449BF434B3C5884003AD520DAC4122L4P6N" TargetMode="External"/><Relationship Id="rId18" Type="http://schemas.openxmlformats.org/officeDocument/2006/relationships/hyperlink" Target="consultantplus://offline/ref=B8B7330C4FB5AFCF8B4F85F22A8F43037A03BFAF41E7DC4A6681B70F5FB543AABCA83EAEA03348F4909411FD0BL4PEN" TargetMode="External"/><Relationship Id="rId26" Type="http://schemas.openxmlformats.org/officeDocument/2006/relationships/hyperlink" Target="consultantplus://offline/ref=B8B7330C4FB5AFCF8B4F9BFF3CE31D097E00E2A743ECD11B3FD1B15800E545FFEEE860F7F07E03F996830DFD0E51CDA572LEP7N" TargetMode="External"/><Relationship Id="rId3" Type="http://schemas.openxmlformats.org/officeDocument/2006/relationships/webSettings" Target="webSettings.xml"/><Relationship Id="rId21" Type="http://schemas.openxmlformats.org/officeDocument/2006/relationships/hyperlink" Target="consultantplus://offline/ref=B8B7330C4FB5AFCF8B4F85F22A8F43037A0EB9A24AECDC4A6681B70F5FB543AABCA83EAEA03348F4909411FD0BL4PEN" TargetMode="External"/><Relationship Id="rId34" Type="http://schemas.openxmlformats.org/officeDocument/2006/relationships/hyperlink" Target="consultantplus://offline/ref=B8B7330C4FB5AFCF8B4F85F22A8F43037A03BFAF41E7DC4A6681B70F5FB543AABCA83EAEA03348F4909411FD0BL4PEN" TargetMode="External"/><Relationship Id="rId7" Type="http://schemas.openxmlformats.org/officeDocument/2006/relationships/hyperlink" Target="consultantplus://offline/ref=B8B7330C4FB5AFCF8B4F85F22A8F43037A03BBAB40EFDC4A6681B70F5FB543AABCA83EAEA03348F4909411FD0BL4PEN" TargetMode="External"/><Relationship Id="rId12" Type="http://schemas.openxmlformats.org/officeDocument/2006/relationships/hyperlink" Target="consultantplus://offline/ref=B8B7330C4FB5AFCF8B4F85F22A8F43037A0EB4AA40E8DC4A6681B70F5FB543AABCA83EAEA03348F4909411FD0BL4PEN" TargetMode="External"/><Relationship Id="rId17" Type="http://schemas.openxmlformats.org/officeDocument/2006/relationships/hyperlink" Target="consultantplus://offline/ref=B8B7330C4FB5AFCF8B4F9BFF3CE31D097E00E2A743E9D31D39DCB15800E545FFEEE860F7E27E5BF5978A13FF08449BF434B3C5884003AD520DAC4122L4P6N" TargetMode="External"/><Relationship Id="rId25" Type="http://schemas.openxmlformats.org/officeDocument/2006/relationships/hyperlink" Target="consultantplus://offline/ref=B8B7330C4FB5AFCF8B4F85F22A8F43037A03BDAE47E6DC4A6681B70F5FB543AABCA83EAEA03348F4909411FD0BL4PEN" TargetMode="External"/><Relationship Id="rId33" Type="http://schemas.openxmlformats.org/officeDocument/2006/relationships/hyperlink" Target="consultantplus://offline/ref=B8B7330C4FB5AFCF8B4F85F22A8F43037A03BBAB40EFDC4A6681B70F5FB543AABCA83EAEA03348F4909411FD0BL4P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8B7330C4FB5AFCF8B4F85F22A8F43037809B5A946EADC4A6681B70F5FB543AABCA83EAEA03348F4909411FD0BL4PEN" TargetMode="External"/><Relationship Id="rId20" Type="http://schemas.openxmlformats.org/officeDocument/2006/relationships/hyperlink" Target="consultantplus://offline/ref=B8B7330C4FB5AFCF8B4F85F22A8F43037A08B4AF40EADC4A6681B70F5FB543AABCA83EAEA03348F4909411FD0BL4PEN" TargetMode="External"/><Relationship Id="rId29" Type="http://schemas.openxmlformats.org/officeDocument/2006/relationships/hyperlink" Target="https://docs.cntd.ru/document/901789123" TargetMode="External"/><Relationship Id="rId1" Type="http://schemas.openxmlformats.org/officeDocument/2006/relationships/styles" Target="styles.xml"/><Relationship Id="rId6" Type="http://schemas.openxmlformats.org/officeDocument/2006/relationships/hyperlink" Target="consultantplus://offline/ref=B8B7330C4FB5AFCF8B4F85F22A8F43037A03BFAF41E7DC4A6681B70F5FB543AABCA83EAEA03348F4909411FD0BL4PEN" TargetMode="External"/><Relationship Id="rId11" Type="http://schemas.openxmlformats.org/officeDocument/2006/relationships/hyperlink" Target="consultantplus://offline/ref=B8B7330C4FB5AFCF8B4F9BFF3CE31D097E00E2A743EAD51D3ED0B15800E545FFEEE860F7E27E5BF5978A13FC09449BF434B3C5884003AD520DAC4122L4P6N" TargetMode="External"/><Relationship Id="rId24" Type="http://schemas.openxmlformats.org/officeDocument/2006/relationships/hyperlink" Target="consultantplus://offline/ref=B8B7330C4FB5AFCF8B4F9BFF3CE31D097E00E2A743E9D31D39DCB15800E545FFEEE860F7E27E5BF5978A11F80C449BF434B3C5884003AD520DAC4122L4P6N" TargetMode="External"/><Relationship Id="rId32" Type="http://schemas.openxmlformats.org/officeDocument/2006/relationships/hyperlink" Target="consultantplus://offline/ref=B8B7330C4FB5AFCF8B4F85F22A8F43037A03BFAF41E7DC4A6681B70F5FB543AABCA83EAEA03348F4909411FD0BL4PEN"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8B7330C4FB5AFCF8B4F85F22A8F43037809B5A941E8DC4A6681B70F5FB543AABCA83EAEA03348F4909411FD0BL4PEN" TargetMode="External"/><Relationship Id="rId23" Type="http://schemas.openxmlformats.org/officeDocument/2006/relationships/hyperlink" Target="consultantplus://offline/ref=B8B7330C4FB5AFCF8B4F85F22A8F43037A03BDAE47E6DC4A6681B70F5FB543AABCA83EAEA03348F4909411FD0BL4PEN" TargetMode="External"/><Relationship Id="rId28" Type="http://schemas.openxmlformats.org/officeDocument/2006/relationships/hyperlink" Target="consultantplus://offline/ref=B8B7330C4FB5AFCF8B4F85F22A8F43037A03BFAF41E7DC4A6681B70F5FB543AAAEA866A2A13853F6908147AC4D1AC2A479F8C88E571FAD57L1P2N" TargetMode="External"/><Relationship Id="rId36" Type="http://schemas.openxmlformats.org/officeDocument/2006/relationships/header" Target="header2.xml"/><Relationship Id="rId10" Type="http://schemas.openxmlformats.org/officeDocument/2006/relationships/hyperlink" Target="consultantplus://offline/ref=B8B7330C4FB5AFCF8B4F9BFF3CE31D097E00E2A743ECD4193FD7B15800E545FFEEE860F7F07E03F996830DFD0E51CDA572LEP7N" TargetMode="External"/><Relationship Id="rId19" Type="http://schemas.openxmlformats.org/officeDocument/2006/relationships/hyperlink" Target="consultantplus://offline/ref=B8B7330C4FB5AFCF8B4F85F22A8F43037A03BBAB40EBDC4A6681B70F5FB543AABCA83EAEA03348F4909411FD0BL4PEN" TargetMode="External"/><Relationship Id="rId31" Type="http://schemas.openxmlformats.org/officeDocument/2006/relationships/hyperlink" Target="consultantplus://offline/ref=B8B7330C4FB5AFCF8B4F85F22A8F43037A03BFAF41E7DC4A6681B70F5FB543AABCA83EAEA03348F4909411FD0BL4PEN" TargetMode="External"/><Relationship Id="rId4" Type="http://schemas.openxmlformats.org/officeDocument/2006/relationships/footnotes" Target="footnotes.xml"/><Relationship Id="rId9" Type="http://schemas.openxmlformats.org/officeDocument/2006/relationships/hyperlink" Target="consultantplus://offline/ref=B8B7330C4FB5AFCF8B4F9BFF3CE31D097E00E2A743ECD71A3ED4B15800E545FFEEE860F7F07E03F996830DFD0E51CDA572LEP7N" TargetMode="External"/><Relationship Id="rId14" Type="http://schemas.openxmlformats.org/officeDocument/2006/relationships/hyperlink" Target="consultantplus://offline/ref=B8B7330C4FB5AFCF8B4F85F22A8F43037A0EB4AA40E8DC4A6681B70F5FB543AABCA83EAEA03348F4909411FD0BL4PEN" TargetMode="External"/><Relationship Id="rId22" Type="http://schemas.openxmlformats.org/officeDocument/2006/relationships/hyperlink" Target="consultantplus://offline/ref=B8B7330C4FB5AFCF8B4F9BFF3CE31D097E00E2A743ECD11B3FD1B15800E545FFEEE860F7F07E03F996830DFD0E51CDA572LEP7N" TargetMode="External"/><Relationship Id="rId27" Type="http://schemas.openxmlformats.org/officeDocument/2006/relationships/hyperlink" Target="consultantplus://offline/ref=B8B7330C4FB5AFCF8B4F85F22A8F43037A0EB9A24AECDC4A6681B70F5FB543AABCA83EAEA03348F4909411FD0BL4PEN" TargetMode="External"/><Relationship Id="rId30" Type="http://schemas.openxmlformats.org/officeDocument/2006/relationships/hyperlink" Target="https://docs.cntd.ru/document/90178912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1422</TotalTime>
  <Pages>39</Pages>
  <Words>14438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Trud</cp:lastModifiedBy>
  <cp:revision>115</cp:revision>
  <cp:lastPrinted>2021-10-04T04:45:00Z</cp:lastPrinted>
  <dcterms:created xsi:type="dcterms:W3CDTF">2021-08-31T06:12:00Z</dcterms:created>
  <dcterms:modified xsi:type="dcterms:W3CDTF">2021-10-04T04:46:00Z</dcterms:modified>
</cp:coreProperties>
</file>