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64CE" w14:textId="0C249860" w:rsidR="001250D7" w:rsidRDefault="00240C5F" w:rsidP="001250D7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noProof/>
          <w:spacing w:val="34"/>
          <w:w w:val="120"/>
          <w:sz w:val="40"/>
          <w:szCs w:val="40"/>
        </w:rPr>
        <w:drawing>
          <wp:inline distT="0" distB="0" distL="0" distR="0" wp14:anchorId="426504C8" wp14:editId="7D614775">
            <wp:extent cx="628650" cy="78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03058" w14:textId="095E6B6E" w:rsidR="001250D7" w:rsidRPr="00332DA0" w:rsidRDefault="001250D7" w:rsidP="001250D7">
      <w:pPr>
        <w:pStyle w:val="1"/>
        <w:spacing w:after="120"/>
        <w:rPr>
          <w:spacing w:val="34"/>
          <w:w w:val="120"/>
          <w:sz w:val="4"/>
          <w:szCs w:val="4"/>
        </w:rPr>
      </w:pPr>
    </w:p>
    <w:p w14:paraId="411B5D09" w14:textId="77777777" w:rsidR="001250D7" w:rsidRPr="00096C7F" w:rsidRDefault="001250D7" w:rsidP="001250D7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14:paraId="51CCFD88" w14:textId="77777777" w:rsidR="001250D7" w:rsidRDefault="001250D7" w:rsidP="001250D7">
      <w:pPr>
        <w:pStyle w:val="a3"/>
        <w:spacing w:after="120"/>
        <w:rPr>
          <w:b/>
          <w:sz w:val="20"/>
          <w:szCs w:val="20"/>
        </w:rPr>
      </w:pPr>
      <w:r w:rsidRPr="00E56B14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40272D63" w14:textId="77777777" w:rsidR="001250D7" w:rsidRDefault="001250D7" w:rsidP="001250D7">
      <w:pPr>
        <w:pStyle w:val="a3"/>
        <w:spacing w:after="120"/>
        <w:rPr>
          <w:b/>
          <w:sz w:val="20"/>
          <w:szCs w:val="20"/>
        </w:rPr>
      </w:pPr>
    </w:p>
    <w:p w14:paraId="3A0506C8" w14:textId="77777777" w:rsidR="001250D7" w:rsidRPr="00E56B14" w:rsidRDefault="001250D7" w:rsidP="001250D7">
      <w:pPr>
        <w:pStyle w:val="a3"/>
        <w:spacing w:after="120"/>
        <w:rPr>
          <w:b/>
          <w:sz w:val="20"/>
          <w:szCs w:val="20"/>
        </w:rPr>
      </w:pPr>
    </w:p>
    <w:tbl>
      <w:tblPr>
        <w:tblW w:w="941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3132"/>
        <w:gridCol w:w="1761"/>
        <w:gridCol w:w="1479"/>
      </w:tblGrid>
      <w:tr w:rsidR="001250D7" w:rsidRPr="00540D28" w14:paraId="4A44292C" w14:textId="77777777" w:rsidTr="00A00DFB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14:paraId="6DE1FBFF" w14:textId="770E1A66" w:rsidR="001250D7" w:rsidRPr="00A65FD6" w:rsidRDefault="00EF34D8" w:rsidP="00C413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сентября 2021 г.</w:t>
            </w:r>
          </w:p>
        </w:tc>
        <w:tc>
          <w:tcPr>
            <w:tcW w:w="3132" w:type="dxa"/>
            <w:vAlign w:val="bottom"/>
          </w:tcPr>
          <w:p w14:paraId="118D6192" w14:textId="77777777" w:rsidR="001250D7" w:rsidRPr="00540D28" w:rsidRDefault="001250D7" w:rsidP="00C413D7">
            <w:r w:rsidRPr="00540D28">
              <w:t xml:space="preserve">              </w:t>
            </w:r>
            <w:r w:rsidRPr="00A00DFB">
              <w:rPr>
                <w:sz w:val="24"/>
                <w:szCs w:val="22"/>
              </w:rPr>
              <w:t>г. Железноводск</w:t>
            </w:r>
          </w:p>
        </w:tc>
        <w:tc>
          <w:tcPr>
            <w:tcW w:w="1761" w:type="dxa"/>
            <w:vAlign w:val="bottom"/>
          </w:tcPr>
          <w:p w14:paraId="77E4E24C" w14:textId="77777777" w:rsidR="001250D7" w:rsidRPr="00540D28" w:rsidRDefault="001250D7" w:rsidP="00C413D7">
            <w:pPr>
              <w:jc w:val="center"/>
              <w:rPr>
                <w:szCs w:val="28"/>
              </w:rPr>
            </w:pPr>
            <w:r w:rsidRPr="00540D28">
              <w:rPr>
                <w:szCs w:val="28"/>
              </w:rPr>
              <w:t>№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bottom"/>
          </w:tcPr>
          <w:p w14:paraId="22CA69A8" w14:textId="6E498CC7" w:rsidR="001250D7" w:rsidRPr="00A65FD6" w:rsidRDefault="00EF34D8" w:rsidP="00C413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718</w:t>
            </w:r>
          </w:p>
        </w:tc>
      </w:tr>
    </w:tbl>
    <w:p w14:paraId="33EC6057" w14:textId="77777777" w:rsidR="001250D7" w:rsidRDefault="001250D7" w:rsidP="001250D7">
      <w:pPr>
        <w:shd w:val="clear" w:color="auto" w:fill="FFFFFF"/>
        <w:suppressAutoHyphens/>
        <w:jc w:val="both"/>
        <w:rPr>
          <w:color w:val="000000"/>
          <w:szCs w:val="28"/>
        </w:rPr>
      </w:pPr>
    </w:p>
    <w:p w14:paraId="0E38BDE7" w14:textId="47E9F3AC" w:rsidR="001250D7" w:rsidRDefault="001250D7" w:rsidP="001250D7">
      <w:pPr>
        <w:shd w:val="clear" w:color="auto" w:fill="FFFFFF"/>
        <w:suppressAutoHyphens/>
        <w:jc w:val="both"/>
        <w:rPr>
          <w:color w:val="000000"/>
          <w:szCs w:val="28"/>
        </w:rPr>
      </w:pPr>
    </w:p>
    <w:p w14:paraId="7535E453" w14:textId="77777777" w:rsidR="005F121B" w:rsidRDefault="005F121B" w:rsidP="001250D7">
      <w:pPr>
        <w:shd w:val="clear" w:color="auto" w:fill="FFFFFF"/>
        <w:suppressAutoHyphens/>
        <w:jc w:val="both"/>
        <w:rPr>
          <w:color w:val="000000"/>
          <w:szCs w:val="28"/>
        </w:rPr>
      </w:pPr>
    </w:p>
    <w:p w14:paraId="31DA07A8" w14:textId="395ABC23" w:rsidR="001250D7" w:rsidRPr="00D366F0" w:rsidRDefault="001250D7" w:rsidP="001250D7">
      <w:pPr>
        <w:shd w:val="clear" w:color="auto" w:fill="FFFFFF"/>
        <w:suppressAutoHyphens/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О проведении проверок</w:t>
      </w:r>
      <w:r w:rsidRPr="00D366F0">
        <w:rPr>
          <w:color w:val="000000"/>
          <w:szCs w:val="28"/>
        </w:rPr>
        <w:t xml:space="preserve"> готовности к отопительному периоду 20</w:t>
      </w:r>
      <w:r>
        <w:rPr>
          <w:color w:val="000000"/>
          <w:szCs w:val="28"/>
        </w:rPr>
        <w:t>21</w:t>
      </w:r>
      <w:r w:rsidRPr="00C92370">
        <w:rPr>
          <w:color w:val="000000"/>
          <w:szCs w:val="28"/>
        </w:rPr>
        <w:t>/</w:t>
      </w:r>
      <w:r>
        <w:rPr>
          <w:color w:val="000000"/>
          <w:szCs w:val="28"/>
        </w:rPr>
        <w:t>22</w:t>
      </w:r>
      <w:r w:rsidRPr="00D366F0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а</w:t>
      </w:r>
      <w:r w:rsidRPr="00D366F0">
        <w:rPr>
          <w:color w:val="000000"/>
          <w:szCs w:val="28"/>
        </w:rPr>
        <w:t xml:space="preserve"> теплоснабжающих организаций и потребителей тепловой энергии муниципального образования </w:t>
      </w:r>
      <w:r>
        <w:rPr>
          <w:color w:val="000000"/>
          <w:szCs w:val="28"/>
        </w:rPr>
        <w:t xml:space="preserve">города-курорта Железноводска Ставропольского края </w:t>
      </w:r>
    </w:p>
    <w:p w14:paraId="70E0EDD2" w14:textId="77777777" w:rsidR="001250D7" w:rsidRDefault="001250D7" w:rsidP="001250D7">
      <w:pPr>
        <w:pStyle w:val="a3"/>
        <w:jc w:val="left"/>
        <w:rPr>
          <w:caps w:val="0"/>
          <w:sz w:val="22"/>
        </w:rPr>
      </w:pPr>
    </w:p>
    <w:p w14:paraId="00107B77" w14:textId="77777777" w:rsidR="001250D7" w:rsidRDefault="001250D7" w:rsidP="001250D7">
      <w:pPr>
        <w:pStyle w:val="a3"/>
        <w:jc w:val="left"/>
        <w:rPr>
          <w:caps w:val="0"/>
          <w:sz w:val="22"/>
        </w:rPr>
      </w:pPr>
    </w:p>
    <w:p w14:paraId="135D468C" w14:textId="39609D5D" w:rsidR="001250D7" w:rsidRDefault="001250D7" w:rsidP="001250D7">
      <w:pPr>
        <w:pStyle w:val="a3"/>
        <w:suppressAutoHyphens/>
        <w:ind w:firstLine="708"/>
        <w:jc w:val="both"/>
        <w:rPr>
          <w:caps w:val="0"/>
          <w:szCs w:val="28"/>
        </w:rPr>
      </w:pPr>
      <w:r w:rsidRPr="00D03CE7">
        <w:rPr>
          <w:caps w:val="0"/>
          <w:szCs w:val="28"/>
        </w:rPr>
        <w:t xml:space="preserve">В соответствии </w:t>
      </w:r>
      <w:r>
        <w:rPr>
          <w:caps w:val="0"/>
          <w:szCs w:val="28"/>
        </w:rPr>
        <w:t xml:space="preserve">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aps w:val="0"/>
            <w:szCs w:val="28"/>
          </w:rPr>
          <w:t>2003 г</w:t>
        </w:r>
      </w:smartTag>
      <w:r>
        <w:rPr>
          <w:caps w:val="0"/>
          <w:szCs w:val="28"/>
        </w:rPr>
        <w:t xml:space="preserve">. </w:t>
      </w:r>
      <w:r w:rsidR="005F121B">
        <w:rPr>
          <w:caps w:val="0"/>
          <w:szCs w:val="28"/>
        </w:rPr>
        <w:br/>
      </w:r>
      <w:r>
        <w:rPr>
          <w:caps w:val="0"/>
          <w:szCs w:val="28"/>
        </w:rPr>
        <w:t xml:space="preserve">№ 131-ФЗ «Об общих принципах организации местного самоуправления в Российской Федерации»,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caps w:val="0"/>
            <w:szCs w:val="28"/>
          </w:rPr>
          <w:t>2010 г</w:t>
        </w:r>
      </w:smartTag>
      <w:r>
        <w:rPr>
          <w:caps w:val="0"/>
          <w:szCs w:val="28"/>
        </w:rPr>
        <w:t xml:space="preserve">. № 190-ФЗ «О теплоснабжении», приказом Министерства энергетики Российской Федерации от </w:t>
      </w:r>
      <w:r w:rsidR="005F121B">
        <w:rPr>
          <w:caps w:val="0"/>
          <w:szCs w:val="28"/>
        </w:rPr>
        <w:br/>
      </w:r>
      <w:r>
        <w:rPr>
          <w:caps w:val="0"/>
          <w:szCs w:val="28"/>
        </w:rPr>
        <w:t xml:space="preserve">12 марта 2013 </w:t>
      </w:r>
      <w:r w:rsidR="007B0490">
        <w:rPr>
          <w:caps w:val="0"/>
          <w:szCs w:val="28"/>
        </w:rPr>
        <w:t xml:space="preserve">г. </w:t>
      </w:r>
      <w:r>
        <w:rPr>
          <w:caps w:val="0"/>
          <w:szCs w:val="28"/>
        </w:rPr>
        <w:t>№ 103 «Об утверждении Правил оценки готовности к отопительному периоду», Уставом города-курорта Железноводска Ставропольского края</w:t>
      </w:r>
    </w:p>
    <w:p w14:paraId="7C6812D1" w14:textId="77777777" w:rsidR="001250D7" w:rsidRDefault="001250D7" w:rsidP="001250D7">
      <w:pPr>
        <w:pStyle w:val="a3"/>
        <w:suppressAutoHyphens/>
        <w:jc w:val="both"/>
        <w:rPr>
          <w:caps w:val="0"/>
          <w:szCs w:val="28"/>
        </w:rPr>
      </w:pPr>
    </w:p>
    <w:p w14:paraId="3FA6DEFF" w14:textId="77777777" w:rsidR="001250D7" w:rsidRDefault="001250D7" w:rsidP="001250D7">
      <w:pPr>
        <w:pStyle w:val="a3"/>
        <w:suppressAutoHyphens/>
        <w:jc w:val="both"/>
        <w:rPr>
          <w:caps w:val="0"/>
          <w:szCs w:val="28"/>
        </w:rPr>
      </w:pPr>
      <w:r>
        <w:rPr>
          <w:caps w:val="0"/>
          <w:szCs w:val="28"/>
        </w:rPr>
        <w:t>ПОСТАНОВЛЯЮ:</w:t>
      </w:r>
    </w:p>
    <w:p w14:paraId="7FC5A2D7" w14:textId="77777777" w:rsidR="001250D7" w:rsidRPr="00D35A30" w:rsidRDefault="001250D7" w:rsidP="001250D7">
      <w:pPr>
        <w:pStyle w:val="a3"/>
        <w:suppressAutoHyphens/>
        <w:jc w:val="both"/>
        <w:rPr>
          <w:caps w:val="0"/>
          <w:szCs w:val="28"/>
        </w:rPr>
      </w:pPr>
    </w:p>
    <w:p w14:paraId="5C0519E0" w14:textId="77777777" w:rsidR="001250D7" w:rsidRDefault="001250D7" w:rsidP="001250D7">
      <w:pPr>
        <w:pStyle w:val="a3"/>
        <w:suppressAutoHyphens/>
        <w:ind w:firstLine="709"/>
        <w:jc w:val="both"/>
        <w:rPr>
          <w:caps w:val="0"/>
          <w:szCs w:val="28"/>
        </w:rPr>
      </w:pPr>
      <w:r w:rsidRPr="003E1675">
        <w:rPr>
          <w:caps w:val="0"/>
          <w:szCs w:val="28"/>
        </w:rPr>
        <w:t>1. Утвердить прилагаемые:</w:t>
      </w:r>
      <w:r>
        <w:rPr>
          <w:caps w:val="0"/>
          <w:szCs w:val="28"/>
        </w:rPr>
        <w:t xml:space="preserve"> </w:t>
      </w:r>
    </w:p>
    <w:p w14:paraId="4ABE854F" w14:textId="77777777" w:rsidR="001250D7" w:rsidRPr="00C65C09" w:rsidRDefault="001250D7" w:rsidP="001250D7">
      <w:pPr>
        <w:pStyle w:val="a3"/>
        <w:suppressAutoHyphens/>
        <w:ind w:firstLine="709"/>
        <w:jc w:val="both"/>
        <w:rPr>
          <w:caps w:val="0"/>
          <w:szCs w:val="28"/>
        </w:rPr>
      </w:pPr>
      <w:r>
        <w:rPr>
          <w:caps w:val="0"/>
          <w:color w:val="000000"/>
          <w:szCs w:val="28"/>
        </w:rPr>
        <w:t>1.1. Программу проведения проверок</w:t>
      </w:r>
      <w:r w:rsidRPr="00D366F0">
        <w:rPr>
          <w:caps w:val="0"/>
          <w:color w:val="000000"/>
          <w:szCs w:val="28"/>
        </w:rPr>
        <w:t xml:space="preserve"> готовности к отопительному периоду </w:t>
      </w:r>
      <w:r>
        <w:rPr>
          <w:caps w:val="0"/>
          <w:color w:val="000000"/>
          <w:szCs w:val="28"/>
        </w:rPr>
        <w:t>2021</w:t>
      </w:r>
      <w:r w:rsidRPr="00C92370">
        <w:rPr>
          <w:caps w:val="0"/>
          <w:color w:val="000000"/>
          <w:szCs w:val="28"/>
        </w:rPr>
        <w:t>/</w:t>
      </w:r>
      <w:r>
        <w:rPr>
          <w:caps w:val="0"/>
          <w:color w:val="000000"/>
          <w:szCs w:val="28"/>
        </w:rPr>
        <w:t>22</w:t>
      </w:r>
      <w:r w:rsidRPr="00D366F0">
        <w:rPr>
          <w:caps w:val="0"/>
          <w:color w:val="000000"/>
          <w:szCs w:val="28"/>
        </w:rPr>
        <w:t xml:space="preserve"> год</w:t>
      </w:r>
      <w:r>
        <w:rPr>
          <w:caps w:val="0"/>
          <w:color w:val="000000"/>
          <w:szCs w:val="28"/>
        </w:rPr>
        <w:t>а</w:t>
      </w:r>
      <w:r w:rsidRPr="00D366F0">
        <w:rPr>
          <w:caps w:val="0"/>
          <w:color w:val="000000"/>
          <w:szCs w:val="28"/>
        </w:rPr>
        <w:t xml:space="preserve"> теплоснабжающих организаций и потребителей тепловой энергии муниципального образования</w:t>
      </w:r>
      <w:r>
        <w:rPr>
          <w:caps w:val="0"/>
          <w:color w:val="000000"/>
          <w:szCs w:val="28"/>
        </w:rPr>
        <w:t xml:space="preserve"> города-курорта Железноводска Ставропольского края.</w:t>
      </w:r>
    </w:p>
    <w:p w14:paraId="7E1DC033" w14:textId="7F191782" w:rsidR="007B0490" w:rsidRDefault="001250D7" w:rsidP="007B0490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D366F0">
        <w:rPr>
          <w:color w:val="000000"/>
          <w:szCs w:val="28"/>
        </w:rPr>
        <w:t>2. С</w:t>
      </w:r>
      <w:r>
        <w:rPr>
          <w:color w:val="000000"/>
          <w:szCs w:val="28"/>
        </w:rPr>
        <w:t>остав комиссии</w:t>
      </w:r>
      <w:r w:rsidRPr="00D366F0">
        <w:rPr>
          <w:color w:val="000000"/>
          <w:szCs w:val="28"/>
        </w:rPr>
        <w:t xml:space="preserve"> по </w:t>
      </w:r>
      <w:r>
        <w:rPr>
          <w:color w:val="000000"/>
          <w:szCs w:val="28"/>
        </w:rPr>
        <w:t>проверке</w:t>
      </w:r>
      <w:r w:rsidRPr="00D366F0">
        <w:rPr>
          <w:color w:val="000000"/>
          <w:szCs w:val="28"/>
        </w:rPr>
        <w:t xml:space="preserve"> готовности к отопительному пе</w:t>
      </w:r>
      <w:r>
        <w:rPr>
          <w:color w:val="000000"/>
          <w:szCs w:val="28"/>
        </w:rPr>
        <w:t xml:space="preserve">риоду </w:t>
      </w:r>
      <w:r>
        <w:rPr>
          <w:caps/>
          <w:color w:val="000000"/>
          <w:szCs w:val="28"/>
        </w:rPr>
        <w:t>2021</w:t>
      </w:r>
      <w:r w:rsidRPr="00C92370">
        <w:rPr>
          <w:caps/>
          <w:color w:val="000000"/>
          <w:szCs w:val="28"/>
        </w:rPr>
        <w:t>/</w:t>
      </w:r>
      <w:r>
        <w:rPr>
          <w:caps/>
          <w:color w:val="000000"/>
          <w:szCs w:val="28"/>
        </w:rPr>
        <w:t>22</w:t>
      </w:r>
      <w:r w:rsidRPr="00D366F0">
        <w:rPr>
          <w:caps/>
          <w:color w:val="000000"/>
          <w:szCs w:val="28"/>
        </w:rPr>
        <w:t xml:space="preserve"> </w:t>
      </w:r>
      <w:r w:rsidRPr="00D366F0">
        <w:rPr>
          <w:color w:val="000000"/>
          <w:szCs w:val="28"/>
        </w:rPr>
        <w:t>год</w:t>
      </w:r>
      <w:r>
        <w:rPr>
          <w:color w:val="000000"/>
          <w:szCs w:val="28"/>
        </w:rPr>
        <w:t>а</w:t>
      </w:r>
      <w:r w:rsidRPr="00D366F0">
        <w:rPr>
          <w:color w:val="000000"/>
          <w:szCs w:val="28"/>
        </w:rPr>
        <w:t xml:space="preserve"> теплоснабжающих организаций</w:t>
      </w:r>
      <w:r w:rsidR="007B0490">
        <w:rPr>
          <w:color w:val="000000"/>
          <w:szCs w:val="28"/>
        </w:rPr>
        <w:t xml:space="preserve"> муниципального образования города-курорта Железноводска Ставропольского края.</w:t>
      </w:r>
    </w:p>
    <w:p w14:paraId="30CCF3A0" w14:textId="04494183" w:rsidR="001250D7" w:rsidRPr="00D366F0" w:rsidRDefault="001250D7" w:rsidP="001250D7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D366F0">
        <w:rPr>
          <w:color w:val="000000"/>
          <w:szCs w:val="28"/>
        </w:rPr>
        <w:t>3. Со</w:t>
      </w:r>
      <w:r>
        <w:rPr>
          <w:color w:val="000000"/>
          <w:szCs w:val="28"/>
        </w:rPr>
        <w:t>став комиссии</w:t>
      </w:r>
      <w:r w:rsidRPr="00D366F0">
        <w:rPr>
          <w:color w:val="000000"/>
          <w:szCs w:val="28"/>
        </w:rPr>
        <w:t xml:space="preserve"> по </w:t>
      </w:r>
      <w:r>
        <w:rPr>
          <w:color w:val="000000"/>
          <w:szCs w:val="28"/>
        </w:rPr>
        <w:t>проверке</w:t>
      </w:r>
      <w:r w:rsidRPr="00D366F0">
        <w:rPr>
          <w:color w:val="000000"/>
          <w:szCs w:val="28"/>
        </w:rPr>
        <w:t xml:space="preserve"> готовности к отопительному пе</w:t>
      </w:r>
      <w:r>
        <w:rPr>
          <w:color w:val="000000"/>
          <w:szCs w:val="28"/>
        </w:rPr>
        <w:t xml:space="preserve">риоду </w:t>
      </w:r>
      <w:r>
        <w:rPr>
          <w:caps/>
          <w:color w:val="000000"/>
          <w:szCs w:val="28"/>
        </w:rPr>
        <w:t>2021</w:t>
      </w:r>
      <w:r w:rsidRPr="00C92370">
        <w:rPr>
          <w:caps/>
          <w:color w:val="000000"/>
          <w:szCs w:val="28"/>
        </w:rPr>
        <w:t>/</w:t>
      </w:r>
      <w:r>
        <w:rPr>
          <w:caps/>
          <w:color w:val="000000"/>
          <w:szCs w:val="28"/>
        </w:rPr>
        <w:t>22</w:t>
      </w:r>
      <w:r w:rsidRPr="00D366F0">
        <w:rPr>
          <w:caps/>
          <w:color w:val="000000"/>
          <w:szCs w:val="28"/>
        </w:rPr>
        <w:t xml:space="preserve"> </w:t>
      </w:r>
      <w:r w:rsidRPr="00D366F0">
        <w:rPr>
          <w:color w:val="000000"/>
          <w:szCs w:val="28"/>
        </w:rPr>
        <w:t>год</w:t>
      </w:r>
      <w:r>
        <w:rPr>
          <w:color w:val="000000"/>
          <w:szCs w:val="28"/>
        </w:rPr>
        <w:t>а потребителей тепловой энергии</w:t>
      </w:r>
      <w:r w:rsidR="007B0490">
        <w:rPr>
          <w:color w:val="000000"/>
          <w:szCs w:val="28"/>
        </w:rPr>
        <w:t xml:space="preserve"> муниципального образования города-курорта Железноводска Ставропольского края.</w:t>
      </w:r>
    </w:p>
    <w:p w14:paraId="41AB0276" w14:textId="77777777" w:rsidR="001250D7" w:rsidRDefault="001250D7" w:rsidP="001250D7">
      <w:pPr>
        <w:pStyle w:val="a3"/>
        <w:suppressAutoHyphens/>
        <w:ind w:firstLine="720"/>
        <w:jc w:val="both"/>
        <w:rPr>
          <w:caps w:val="0"/>
          <w:szCs w:val="28"/>
        </w:rPr>
      </w:pPr>
    </w:p>
    <w:p w14:paraId="588A51B1" w14:textId="5D794329" w:rsidR="001250D7" w:rsidRDefault="001250D7" w:rsidP="00DC68AF">
      <w:pPr>
        <w:pStyle w:val="a3"/>
        <w:suppressAutoHyphens/>
        <w:ind w:right="-6" w:firstLine="708"/>
        <w:jc w:val="both"/>
        <w:rPr>
          <w:caps w:val="0"/>
          <w:szCs w:val="28"/>
        </w:rPr>
      </w:pPr>
      <w:r w:rsidRPr="002A3F26">
        <w:rPr>
          <w:caps w:val="0"/>
          <w:color w:val="000000"/>
          <w:szCs w:val="28"/>
        </w:rPr>
        <w:t>2.</w:t>
      </w:r>
      <w:r w:rsidR="002A3F26" w:rsidRPr="002A3F26">
        <w:rPr>
          <w:caps w:val="0"/>
          <w:color w:val="000000"/>
          <w:szCs w:val="28"/>
        </w:rPr>
        <w:t xml:space="preserve"> </w:t>
      </w:r>
      <w:r w:rsidRPr="002A3F26">
        <w:rPr>
          <w:caps w:val="0"/>
          <w:color w:val="000000"/>
          <w:szCs w:val="28"/>
        </w:rPr>
        <w:t>Опубликовать</w:t>
      </w:r>
      <w:r>
        <w:rPr>
          <w:caps w:val="0"/>
          <w:szCs w:val="28"/>
        </w:rPr>
        <w:t xml:space="preserve"> настоящее постановление в общественно- </w:t>
      </w:r>
      <w:r w:rsidRPr="009F31B3">
        <w:rPr>
          <w:caps w:val="0"/>
          <w:szCs w:val="28"/>
        </w:rPr>
        <w:t>поли</w:t>
      </w:r>
      <w:r>
        <w:rPr>
          <w:caps w:val="0"/>
          <w:szCs w:val="28"/>
        </w:rPr>
        <w:t>ти</w:t>
      </w:r>
      <w:r w:rsidRPr="009F31B3">
        <w:rPr>
          <w:caps w:val="0"/>
          <w:szCs w:val="28"/>
        </w:rPr>
        <w:t>ч</w:t>
      </w:r>
      <w:r>
        <w:rPr>
          <w:caps w:val="0"/>
          <w:szCs w:val="28"/>
        </w:rPr>
        <w:t>ес</w:t>
      </w:r>
      <w:r w:rsidRPr="009F31B3">
        <w:rPr>
          <w:caps w:val="0"/>
          <w:szCs w:val="28"/>
        </w:rPr>
        <w:t>к</w:t>
      </w:r>
      <w:r>
        <w:rPr>
          <w:caps w:val="0"/>
          <w:szCs w:val="28"/>
        </w:rPr>
        <w:t>ом еженедельнике «Железноводские ведомости</w:t>
      </w:r>
      <w:r w:rsidRPr="009F31B3">
        <w:rPr>
          <w:caps w:val="0"/>
          <w:szCs w:val="28"/>
        </w:rPr>
        <w:t>» и разместить на официальном сай</w:t>
      </w:r>
      <w:r>
        <w:rPr>
          <w:caps w:val="0"/>
          <w:szCs w:val="28"/>
        </w:rPr>
        <w:t xml:space="preserve">те </w:t>
      </w:r>
      <w:r w:rsidRPr="009F31B3">
        <w:rPr>
          <w:caps w:val="0"/>
          <w:szCs w:val="28"/>
        </w:rPr>
        <w:t xml:space="preserve">Думы города-курорта Железноводска Ставропольского </w:t>
      </w:r>
      <w:r w:rsidRPr="009F31B3">
        <w:rPr>
          <w:caps w:val="0"/>
          <w:szCs w:val="28"/>
        </w:rPr>
        <w:lastRenderedPageBreak/>
        <w:t>края и администрации города-курорта Железноводска Ставропольского края в сети Интернет.</w:t>
      </w:r>
    </w:p>
    <w:p w14:paraId="10126971" w14:textId="77777777" w:rsidR="00DC68AF" w:rsidRPr="009F31B3" w:rsidRDefault="00DC68AF" w:rsidP="00DC68AF">
      <w:pPr>
        <w:pStyle w:val="a3"/>
        <w:suppressAutoHyphens/>
        <w:ind w:right="-6" w:firstLine="708"/>
        <w:jc w:val="both"/>
        <w:rPr>
          <w:caps w:val="0"/>
          <w:szCs w:val="28"/>
        </w:rPr>
      </w:pPr>
    </w:p>
    <w:p w14:paraId="3A42E7DC" w14:textId="6E4D30CE" w:rsidR="001250D7" w:rsidRDefault="001250D7" w:rsidP="002A3F26">
      <w:pPr>
        <w:pStyle w:val="a3"/>
        <w:suppressAutoHyphens/>
        <w:ind w:right="-6" w:firstLine="708"/>
        <w:jc w:val="both"/>
        <w:rPr>
          <w:caps w:val="0"/>
          <w:szCs w:val="28"/>
        </w:rPr>
      </w:pPr>
      <w:r>
        <w:rPr>
          <w:caps w:val="0"/>
          <w:szCs w:val="28"/>
        </w:rPr>
        <w:t>3</w:t>
      </w:r>
      <w:r w:rsidR="00DC68AF">
        <w:rPr>
          <w:caps w:val="0"/>
          <w:szCs w:val="28"/>
        </w:rPr>
        <w:t xml:space="preserve">. </w:t>
      </w:r>
      <w:r w:rsidRPr="00774DBD">
        <w:rPr>
          <w:caps w:val="0"/>
          <w:szCs w:val="28"/>
        </w:rPr>
        <w:t>Контроль за выполнением настоящего постановления возложить на 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</w:t>
      </w:r>
      <w:r w:rsidR="007B0490">
        <w:rPr>
          <w:caps w:val="0"/>
          <w:szCs w:val="28"/>
        </w:rPr>
        <w:t xml:space="preserve">а </w:t>
      </w:r>
      <w:r w:rsidRPr="00774DBD">
        <w:rPr>
          <w:caps w:val="0"/>
          <w:szCs w:val="28"/>
        </w:rPr>
        <w:t>Г.И.</w:t>
      </w:r>
    </w:p>
    <w:p w14:paraId="33C5BAD0" w14:textId="77777777" w:rsidR="001250D7" w:rsidRDefault="001250D7" w:rsidP="001250D7">
      <w:pPr>
        <w:pStyle w:val="a3"/>
        <w:suppressAutoHyphens/>
        <w:ind w:right="-6" w:firstLine="708"/>
        <w:jc w:val="both"/>
        <w:rPr>
          <w:caps w:val="0"/>
          <w:szCs w:val="28"/>
        </w:rPr>
      </w:pPr>
    </w:p>
    <w:p w14:paraId="439C99E0" w14:textId="77777777" w:rsidR="001250D7" w:rsidRPr="00BE20D2" w:rsidRDefault="001250D7" w:rsidP="001250D7">
      <w:pPr>
        <w:pStyle w:val="a3"/>
        <w:suppressAutoHyphens/>
        <w:ind w:left="708"/>
        <w:jc w:val="both"/>
        <w:rPr>
          <w:caps w:val="0"/>
          <w:szCs w:val="28"/>
        </w:rPr>
      </w:pPr>
      <w:r>
        <w:rPr>
          <w:caps w:val="0"/>
          <w:szCs w:val="28"/>
        </w:rPr>
        <w:t>4. Настоящее постановление вступает в силу со дня его подписания.</w:t>
      </w:r>
    </w:p>
    <w:p w14:paraId="69C7F7D2" w14:textId="77777777" w:rsidR="001250D7" w:rsidRDefault="001250D7" w:rsidP="001250D7">
      <w:pPr>
        <w:suppressAutoHyphens/>
        <w:ind w:left="1440"/>
        <w:rPr>
          <w:szCs w:val="28"/>
        </w:rPr>
      </w:pPr>
    </w:p>
    <w:p w14:paraId="377B1E23" w14:textId="77777777" w:rsidR="001250D7" w:rsidRDefault="001250D7" w:rsidP="001250D7">
      <w:pPr>
        <w:suppressAutoHyphens/>
        <w:ind w:left="1440"/>
        <w:rPr>
          <w:szCs w:val="28"/>
        </w:rPr>
      </w:pPr>
    </w:p>
    <w:p w14:paraId="093FFF4F" w14:textId="77777777" w:rsidR="001250D7" w:rsidRDefault="001250D7" w:rsidP="001250D7">
      <w:pPr>
        <w:suppressAutoHyphens/>
        <w:spacing w:line="240" w:lineRule="exact"/>
        <w:ind w:right="-1440"/>
        <w:rPr>
          <w:szCs w:val="28"/>
        </w:rPr>
      </w:pPr>
    </w:p>
    <w:p w14:paraId="77321DF6" w14:textId="77777777" w:rsidR="001250D7" w:rsidRPr="00F4464B" w:rsidRDefault="001250D7" w:rsidP="001250D7">
      <w:pPr>
        <w:suppressAutoHyphens/>
        <w:spacing w:line="240" w:lineRule="exact"/>
        <w:ind w:right="-1440"/>
        <w:rPr>
          <w:szCs w:val="28"/>
        </w:rPr>
      </w:pPr>
      <w:r w:rsidRPr="00F4464B">
        <w:rPr>
          <w:szCs w:val="28"/>
        </w:rPr>
        <w:t>Глава города-курорта</w:t>
      </w:r>
    </w:p>
    <w:p w14:paraId="58B46345" w14:textId="77777777" w:rsidR="001250D7" w:rsidRPr="00F4464B" w:rsidRDefault="001250D7" w:rsidP="001250D7">
      <w:pPr>
        <w:suppressAutoHyphens/>
        <w:spacing w:line="240" w:lineRule="exact"/>
        <w:ind w:right="-1440"/>
        <w:rPr>
          <w:szCs w:val="28"/>
        </w:rPr>
      </w:pPr>
      <w:r w:rsidRPr="00F4464B">
        <w:rPr>
          <w:szCs w:val="28"/>
        </w:rPr>
        <w:t>Железноводска</w:t>
      </w:r>
    </w:p>
    <w:p w14:paraId="1B51467B" w14:textId="77777777" w:rsidR="001250D7" w:rsidRDefault="001250D7" w:rsidP="001250D7">
      <w:pPr>
        <w:suppressAutoHyphens/>
        <w:spacing w:line="240" w:lineRule="exact"/>
        <w:ind w:right="-1440"/>
        <w:rPr>
          <w:szCs w:val="28"/>
        </w:rPr>
      </w:pPr>
      <w:r w:rsidRPr="00F4464B">
        <w:rPr>
          <w:szCs w:val="28"/>
        </w:rPr>
        <w:t xml:space="preserve">Ставропольского края                                                   </w:t>
      </w:r>
      <w:r>
        <w:rPr>
          <w:szCs w:val="28"/>
        </w:rPr>
        <w:t xml:space="preserve">                      Е.И. Моисеев</w:t>
      </w:r>
    </w:p>
    <w:p w14:paraId="18098C31" w14:textId="77777777" w:rsidR="001250D7" w:rsidRDefault="001250D7" w:rsidP="001250D7">
      <w:pPr>
        <w:suppressAutoHyphens/>
        <w:spacing w:line="240" w:lineRule="exact"/>
        <w:ind w:right="-1440"/>
        <w:rPr>
          <w:szCs w:val="28"/>
        </w:rPr>
      </w:pPr>
    </w:p>
    <w:sectPr w:rsidR="001250D7" w:rsidSect="00E95D70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0D37" w14:textId="77777777" w:rsidR="00681F62" w:rsidRDefault="00681F62" w:rsidP="005F121B">
      <w:r>
        <w:separator/>
      </w:r>
    </w:p>
  </w:endnote>
  <w:endnote w:type="continuationSeparator" w:id="0">
    <w:p w14:paraId="2BCB174E" w14:textId="77777777" w:rsidR="00681F62" w:rsidRDefault="00681F62" w:rsidP="005F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45EE" w14:textId="77777777" w:rsidR="00681F62" w:rsidRDefault="00681F62" w:rsidP="005F121B">
      <w:r>
        <w:separator/>
      </w:r>
    </w:p>
  </w:footnote>
  <w:footnote w:type="continuationSeparator" w:id="0">
    <w:p w14:paraId="4832A607" w14:textId="77777777" w:rsidR="00681F62" w:rsidRDefault="00681F62" w:rsidP="005F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631390"/>
      <w:docPartObj>
        <w:docPartGallery w:val="Page Numbers (Top of Page)"/>
        <w:docPartUnique/>
      </w:docPartObj>
    </w:sdtPr>
    <w:sdtEndPr/>
    <w:sdtContent>
      <w:p w14:paraId="7463A94A" w14:textId="135BE873" w:rsidR="005F121B" w:rsidRDefault="005F12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BD770" w14:textId="77777777" w:rsidR="005F121B" w:rsidRDefault="005F12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D5"/>
    <w:rsid w:val="001250D7"/>
    <w:rsid w:val="001B2305"/>
    <w:rsid w:val="002258D5"/>
    <w:rsid w:val="00240C5F"/>
    <w:rsid w:val="002747C8"/>
    <w:rsid w:val="002A3F26"/>
    <w:rsid w:val="00332DA0"/>
    <w:rsid w:val="004535D5"/>
    <w:rsid w:val="0051099A"/>
    <w:rsid w:val="005F121B"/>
    <w:rsid w:val="006740C6"/>
    <w:rsid w:val="00681F62"/>
    <w:rsid w:val="007B0490"/>
    <w:rsid w:val="0086224C"/>
    <w:rsid w:val="00895DAD"/>
    <w:rsid w:val="00A00DFB"/>
    <w:rsid w:val="00DC68AF"/>
    <w:rsid w:val="00E95D70"/>
    <w:rsid w:val="00EF34D8"/>
    <w:rsid w:val="00F8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408C12"/>
  <w15:chartTrackingRefBased/>
  <w15:docId w15:val="{E573DAC1-4C2A-42A0-AF57-41243929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0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0D7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0D7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1250D7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1250D7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F12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2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2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2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13</cp:revision>
  <cp:lastPrinted>2021-09-22T06:02:00Z</cp:lastPrinted>
  <dcterms:created xsi:type="dcterms:W3CDTF">2021-09-06T06:50:00Z</dcterms:created>
  <dcterms:modified xsi:type="dcterms:W3CDTF">2021-09-30T09:13:00Z</dcterms:modified>
</cp:coreProperties>
</file>