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A6" w:rsidRDefault="003221A6" w:rsidP="003221A6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221A6" w:rsidRDefault="003221A6" w:rsidP="003221A6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</w:p>
    <w:p w:rsidR="003221A6" w:rsidRPr="007405CF" w:rsidRDefault="003221A6" w:rsidP="003221A6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221A6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постановление администрации города-курорта Железноводска Ставропольского края от </w:t>
      </w:r>
      <w:r w:rsidR="00327DCF">
        <w:rPr>
          <w:rFonts w:ascii="Times New Roman" w:hAnsi="Times New Roman" w:cs="Times New Roman"/>
          <w:color w:val="FF0000"/>
          <w:sz w:val="28"/>
          <w:szCs w:val="28"/>
        </w:rPr>
        <w:t>07 фев</w:t>
      </w:r>
      <w:r w:rsidRPr="003221A6">
        <w:rPr>
          <w:rFonts w:ascii="Times New Roman" w:hAnsi="Times New Roman" w:cs="Times New Roman"/>
          <w:color w:val="FF0000"/>
          <w:sz w:val="28"/>
          <w:szCs w:val="28"/>
        </w:rPr>
        <w:t>раля 2020 г. № 87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</w:t>
      </w:r>
      <w:r w:rsidRPr="003221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тративного регла-мента предостав</w:t>
      </w:r>
      <w:r w:rsidRPr="003221A6">
        <w:rPr>
          <w:rFonts w:ascii="Times New Roman" w:hAnsi="Times New Roman" w:cs="Times New Roman"/>
          <w:sz w:val="28"/>
          <w:szCs w:val="28"/>
        </w:rPr>
        <w:t>ления администрацией горо</w:t>
      </w:r>
      <w:r>
        <w:rPr>
          <w:rFonts w:ascii="Times New Roman" w:hAnsi="Times New Roman" w:cs="Times New Roman"/>
          <w:sz w:val="28"/>
          <w:szCs w:val="28"/>
        </w:rPr>
        <w:t>да-курорта Железноводска Ставро-</w:t>
      </w:r>
      <w:r w:rsidRPr="003221A6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«Назначение и выплата пособия на ребенка</w:t>
      </w:r>
      <w:r w:rsidRPr="003221A6">
        <w:rPr>
          <w:rFonts w:ascii="Times New Roman" w:hAnsi="Times New Roman" w:cs="Times New Roman"/>
          <w:sz w:val="28"/>
          <w:szCs w:val="28"/>
        </w:rPr>
        <w:t>»</w:t>
      </w:r>
    </w:p>
    <w:p w:rsidR="003221A6" w:rsidRDefault="003221A6" w:rsidP="003221A6">
      <w:pPr>
        <w:tabs>
          <w:tab w:val="left" w:pos="4646"/>
          <w:tab w:val="center" w:pos="6804"/>
        </w:tabs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21A6" w:rsidRDefault="003221A6" w:rsidP="003221A6">
      <w:pPr>
        <w:tabs>
          <w:tab w:val="left" w:pos="4646"/>
        </w:tabs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3221A6" w:rsidRPr="007405CF" w:rsidRDefault="003221A6" w:rsidP="003221A6">
      <w:pPr>
        <w:tabs>
          <w:tab w:val="left" w:pos="4646"/>
        </w:tabs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221A6" w:rsidRPr="007405CF" w:rsidRDefault="003221A6" w:rsidP="003221A6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5CF">
        <w:rPr>
          <w:rFonts w:ascii="Times New Roman" w:hAnsi="Times New Roman" w:cs="Times New Roman"/>
          <w:sz w:val="28"/>
          <w:szCs w:val="28"/>
        </w:rPr>
        <w:t>дминистративному регл</w:t>
      </w:r>
      <w:r w:rsidRPr="007405CF">
        <w:rPr>
          <w:rFonts w:ascii="Times New Roman" w:hAnsi="Times New Roman" w:cs="Times New Roman"/>
          <w:sz w:val="28"/>
          <w:szCs w:val="28"/>
        </w:rPr>
        <w:t>а</w:t>
      </w:r>
      <w:r w:rsidRPr="007405CF">
        <w:rPr>
          <w:rFonts w:ascii="Times New Roman" w:hAnsi="Times New Roman" w:cs="Times New Roman"/>
          <w:sz w:val="28"/>
          <w:szCs w:val="28"/>
        </w:rPr>
        <w:t xml:space="preserve">менту предоставления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7405CF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</w:t>
      </w:r>
      <w:r w:rsidRPr="007405CF">
        <w:rPr>
          <w:rFonts w:ascii="Times New Roman" w:hAnsi="Times New Roman" w:cs="Times New Roman"/>
          <w:sz w:val="28"/>
          <w:szCs w:val="28"/>
        </w:rPr>
        <w:t>т</w:t>
      </w:r>
      <w:r w:rsidRPr="007405CF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>города-курорта Железно-водска</w:t>
      </w:r>
      <w:r w:rsidRPr="007405CF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05CF">
        <w:rPr>
          <w:rFonts w:ascii="Times New Roman" w:hAnsi="Times New Roman" w:cs="Times New Roman"/>
          <w:sz w:val="28"/>
          <w:szCs w:val="28"/>
        </w:rPr>
        <w:t>венной услуги «Осуществление назн</w:t>
      </w:r>
      <w:r w:rsidRPr="007405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05CF">
        <w:rPr>
          <w:rFonts w:ascii="Times New Roman" w:hAnsi="Times New Roman" w:cs="Times New Roman"/>
          <w:sz w:val="28"/>
          <w:szCs w:val="28"/>
        </w:rPr>
        <w:t>чения и выплаты пособия на ребенка в соответствии с Законом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405CF">
        <w:rPr>
          <w:rFonts w:ascii="Times New Roman" w:hAnsi="Times New Roman" w:cs="Times New Roman"/>
          <w:sz w:val="28"/>
          <w:szCs w:val="28"/>
        </w:rPr>
        <w:t>тавропольского края от 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CF">
        <w:rPr>
          <w:rFonts w:ascii="Times New Roman" w:hAnsi="Times New Roman" w:cs="Times New Roman"/>
          <w:sz w:val="28"/>
          <w:szCs w:val="28"/>
        </w:rPr>
        <w:t>декабря 2004</w:t>
      </w:r>
      <w:r>
        <w:rPr>
          <w:rFonts w:ascii="Times New Roman" w:hAnsi="Times New Roman" w:cs="Times New Roman"/>
          <w:sz w:val="28"/>
          <w:szCs w:val="28"/>
        </w:rPr>
        <w:t xml:space="preserve"> г. № 101-кз «О </w:t>
      </w:r>
      <w:r w:rsidRPr="007405CF">
        <w:rPr>
          <w:rFonts w:ascii="Times New Roman" w:hAnsi="Times New Roman" w:cs="Times New Roman"/>
          <w:sz w:val="28"/>
          <w:szCs w:val="28"/>
        </w:rPr>
        <w:t>пособии на ребенка»</w:t>
      </w:r>
    </w:p>
    <w:p w:rsidR="003221A6" w:rsidRDefault="003221A6" w:rsidP="003221A6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</w:p>
    <w:p w:rsidR="003D59FA" w:rsidRDefault="003D59FA" w:rsidP="003221A6">
      <w:pPr>
        <w:pStyle w:val="1"/>
        <w:suppressAutoHyphens w:val="0"/>
        <w:spacing w:before="0" w:after="0" w:line="22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59FA" w:rsidRPr="003D59FA" w:rsidRDefault="003D59FA" w:rsidP="003D59FA">
      <w:pPr>
        <w:pStyle w:val="Standard"/>
      </w:pPr>
    </w:p>
    <w:p w:rsidR="003221A6" w:rsidRDefault="003221A6" w:rsidP="003221A6">
      <w:pPr>
        <w:pStyle w:val="1"/>
        <w:suppressAutoHyphens w:val="0"/>
        <w:spacing w:before="0" w:after="0" w:line="22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3221A6" w:rsidRDefault="003221A6" w:rsidP="003221A6">
      <w:pPr>
        <w:pStyle w:val="1"/>
        <w:suppressAutoHyphens w:val="0"/>
        <w:spacing w:before="0" w:after="0" w:line="22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4408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27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Осуществление н</w:t>
      </w:r>
      <w:r>
        <w:rPr>
          <w:rFonts w:ascii="Times New Roman" w:hAnsi="Times New Roman" w:cs="Times New Roman"/>
          <w:b w:val="0"/>
          <w:sz w:val="28"/>
          <w:szCs w:val="28"/>
        </w:rPr>
        <w:t>азначения и выплаты пособия на ребенка в соответствии с Законом Ставропольского края от 07 декабря 2004 г. № 101</w:t>
      </w:r>
      <w:r w:rsidR="00327DCF">
        <w:rPr>
          <w:rFonts w:ascii="Times New Roman" w:hAnsi="Times New Roman" w:cs="Times New Roman"/>
          <w:b w:val="0"/>
          <w:sz w:val="28"/>
          <w:szCs w:val="28"/>
        </w:rPr>
        <w:t>-кз «О пособии на ребенка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221A6" w:rsidRDefault="003221A6" w:rsidP="003D59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21A6" w:rsidRPr="002B63FB" w:rsidRDefault="003221A6" w:rsidP="003D59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21A6" w:rsidRDefault="003221A6" w:rsidP="003D59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469.25pt;margin-top:4.25pt;width:0;height:115.95pt;z-index:251696128" o:connectortype="straight"/>
        </w:pict>
      </w:r>
      <w:r>
        <w:rPr>
          <w:noProof/>
        </w:rPr>
        <w:pict>
          <v:rect id="_x0000_s1038" style="position:absolute;margin-left:347pt;margin-top:13.55pt;width:106.5pt;height:64.2pt;z-index:251672576">
            <v:textbox style="mso-next-textbox:#_x0000_s1038">
              <w:txbxContent>
                <w:p w:rsidR="003221A6" w:rsidRPr="00077A4C" w:rsidRDefault="003221A6" w:rsidP="003221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A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 межведомственных  (ведомственных) запросов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0" type="#_x0000_t32" style="position:absolute;margin-left:258.5pt;margin-top:4.25pt;width:210.75pt;height:0;z-index:251695104" o:connectortype="straight"/>
        </w:pict>
      </w:r>
      <w:r>
        <w:rPr>
          <w:noProof/>
        </w:rPr>
        <w:pict>
          <v:shape id="_x0000_s1059" type="#_x0000_t32" style="position:absolute;margin-left:258.5pt;margin-top:4.25pt;width:0;height:9.3pt;flip:y;z-index:251694080" o:connectortype="straight"/>
        </w:pict>
      </w:r>
      <w:r>
        <w:rPr>
          <w:noProof/>
        </w:rPr>
        <w:pict>
          <v:rect id="_x0000_s1026" style="position:absolute;margin-left:200pt;margin-top:13.55pt;width:132pt;height:30.45pt;z-index:251660288">
            <v:textbox style="mso-next-textbox:#_x0000_s1026">
              <w:txbxContent>
                <w:p w:rsidR="003221A6" w:rsidRPr="00077A4C" w:rsidRDefault="003221A6" w:rsidP="003221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A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Прием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</w:t>
                  </w:r>
                  <w:r w:rsidRPr="00077A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регистрация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3.9pt;margin-top:13.55pt;width:163.85pt;height:34.75pt;z-index:251675648">
            <v:textbox style="mso-next-textbox:#_x0000_s1041">
              <w:txbxContent>
                <w:p w:rsidR="003221A6" w:rsidRPr="00391959" w:rsidRDefault="003221A6" w:rsidP="003221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9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Информирование и</w:t>
                  </w:r>
                  <w:r>
                    <w:t xml:space="preserve"> </w:t>
                  </w:r>
                  <w:r w:rsidRPr="003919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консультирование</w:t>
                  </w:r>
                </w:p>
              </w:txbxContent>
            </v:textbox>
          </v:rect>
        </w:pict>
      </w:r>
    </w:p>
    <w:p w:rsidR="003221A6" w:rsidRPr="00474AFC" w:rsidRDefault="00327DCF" w:rsidP="0032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32" style="position:absolute;margin-left:83pt;margin-top:19.8pt;width:.75pt;height:16.8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8" type="#_x0000_t32" style="position:absolute;margin-left:258.5pt;margin-top:15.5pt;width:0;height:13.9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3" type="#_x0000_t32" style="position:absolute;margin-left:332pt;margin-top:4.4pt;width:15pt;height:0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margin-left:167.75pt;margin-top:4.4pt;width:32.25pt;height:0;flip:x;z-index:251676672" o:connectortype="straight">
            <v:stroke endarrow="block"/>
          </v:shape>
        </w:pict>
      </w:r>
    </w:p>
    <w:p w:rsidR="003221A6" w:rsidRDefault="003D59FA" w:rsidP="003221A6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noProof/>
        </w:rPr>
        <w:pict>
          <v:shape id="_x0000_s1047" type="#_x0000_t32" style="position:absolute;margin-left:173pt;margin-top:12.05pt;width:27pt;height:70.4pt;flip:y;z-index:251681792" o:connectortype="straight">
            <v:stroke endarrow="block"/>
          </v:shape>
        </w:pict>
      </w:r>
      <w:r w:rsidR="00327DCF">
        <w:rPr>
          <w:noProof/>
        </w:rPr>
        <w:pict>
          <v:rect id="_x0000_s1036" style="position:absolute;margin-left:3.9pt;margin-top:12.05pt;width:163.85pt;height:55.1pt;z-index:251670528">
            <v:textbox style="mso-next-textbox:#_x0000_s1036">
              <w:txbxContent>
                <w:p w:rsidR="003221A6" w:rsidRPr="00391959" w:rsidRDefault="003221A6" w:rsidP="003221A6">
                  <w:pPr>
                    <w:jc w:val="center"/>
                    <w:rPr>
                      <w:sz w:val="20"/>
                      <w:szCs w:val="20"/>
                    </w:rPr>
                  </w:pPr>
                  <w:r w:rsidRPr="003919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 перечне недостающих и (или) неправильно оформленных документах и сроке их представления</w:t>
                  </w:r>
                </w:p>
              </w:txbxContent>
            </v:textbox>
          </v:rect>
        </w:pict>
      </w:r>
      <w:r w:rsidR="00327DCF">
        <w:rPr>
          <w:noProof/>
        </w:rPr>
        <w:pict>
          <v:shape id="_x0000_s1054" type="#_x0000_t32" style="position:absolute;margin-left:332pt;margin-top:20.15pt;width:15pt;height:0;flip:x;z-index:251688960" o:connectortype="straight">
            <v:stroke endarrow="block"/>
          </v:shape>
        </w:pict>
      </w:r>
      <w:r w:rsidR="00327DCF">
        <w:rPr>
          <w:noProof/>
        </w:rPr>
        <w:pict>
          <v:rect id="_x0000_s1027" style="position:absolute;margin-left:200pt;margin-top:8.6pt;width:132pt;height:24pt;z-index:251661312">
            <v:textbox style="mso-next-textbox:#_x0000_s1027">
              <w:txbxContent>
                <w:p w:rsidR="003221A6" w:rsidRPr="00077A4C" w:rsidRDefault="003221A6" w:rsidP="003221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A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Проверка права</w:t>
                  </w:r>
                </w:p>
              </w:txbxContent>
            </v:textbox>
          </v:rect>
        </w:pict>
      </w:r>
    </w:p>
    <w:p w:rsidR="003221A6" w:rsidRDefault="00327DCF" w:rsidP="003221A6">
      <w:pPr>
        <w:tabs>
          <w:tab w:val="left" w:pos="7875"/>
        </w:tabs>
        <w:rPr>
          <w:rFonts w:ascii="Times New Roman" w:hAnsi="Times New Roman" w:cs="Times New Roman"/>
        </w:rPr>
      </w:pPr>
      <w:r>
        <w:rPr>
          <w:noProof/>
        </w:rPr>
        <w:pict>
          <v:rect id="_x0000_s1037" style="position:absolute;margin-left:347pt;margin-top:11.7pt;width:106.5pt;height:43.5pt;z-index:251671552">
            <v:textbox style="mso-next-textbox:#_x0000_s1037">
              <w:txbxContent>
                <w:p w:rsidR="003221A6" w:rsidRPr="00077A4C" w:rsidRDefault="003221A6" w:rsidP="003221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A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Истребование дополнительных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311.75pt;margin-top:8.6pt;width:35.25pt;height:66.8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5" type="#_x0000_t32" style="position:absolute;margin-left:322.25pt;margin-top:8.6pt;width:24.75pt;height:29.6pt;flip:x 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9" type="#_x0000_t32" style="position:absolute;margin-left:258.5pt;margin-top:8.6pt;width:0;height:16.25pt;z-index:251683840" o:connectortype="straight">
            <v:stroke endarrow="block"/>
          </v:shape>
        </w:pict>
      </w:r>
    </w:p>
    <w:p w:rsidR="003221A6" w:rsidRDefault="003D59FA" w:rsidP="003221A6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48.35pt;margin-top:18.05pt;width:9.75pt;height:15.3pt;flip:x;z-index:251678720" o:connectortype="straight">
            <v:stroke endarrow="block"/>
          </v:shape>
        </w:pict>
      </w:r>
      <w:r w:rsidR="00327DCF">
        <w:rPr>
          <w:rFonts w:ascii="Times New Roman" w:hAnsi="Times New Roman" w:cs="Times New Roman"/>
          <w:noProof/>
        </w:rPr>
        <w:pict>
          <v:shape id="_x0000_s1045" type="#_x0000_t32" style="position:absolute;margin-left:125.75pt;margin-top:18.05pt;width:8.25pt;height:15.3pt;z-index:251679744" o:connectortype="straight">
            <v:stroke endarrow="block"/>
          </v:shape>
        </w:pict>
      </w:r>
      <w:r w:rsidR="00327DCF">
        <w:rPr>
          <w:rFonts w:ascii="Times New Roman" w:hAnsi="Times New Roman" w:cs="Times New Roman"/>
          <w:noProof/>
        </w:rPr>
        <w:pict>
          <v:shape id="_x0000_s1062" type="#_x0000_t32" style="position:absolute;margin-left:453.5pt;margin-top:18.05pt;width:15.75pt;height:0;flip:x;z-index:251697152" o:connectortype="straight">
            <v:stroke endarrow="block"/>
          </v:shape>
        </w:pict>
      </w:r>
      <w:r w:rsidR="00327DCF">
        <w:rPr>
          <w:noProof/>
        </w:rPr>
        <w:pict>
          <v:rect id="_x0000_s1029" style="position:absolute;margin-left:203.75pt;margin-top:.3pt;width:118.5pt;height:30.35pt;z-index:251663360">
            <v:textbox style="mso-next-textbox:#_x0000_s1029">
              <w:txbxContent>
                <w:p w:rsidR="003221A6" w:rsidRPr="00077A4C" w:rsidRDefault="003221A6" w:rsidP="003221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A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Решение о назначении и выплате пособия</w:t>
                  </w:r>
                </w:p>
              </w:txbxContent>
            </v:textbox>
          </v:rect>
        </w:pict>
      </w:r>
    </w:p>
    <w:p w:rsidR="003221A6" w:rsidRPr="00474AFC" w:rsidRDefault="003D59FA" w:rsidP="003221A6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noProof/>
        </w:rPr>
        <w:pict>
          <v:rect id="_x0000_s1034" style="position:absolute;margin-left:3.9pt;margin-top:8.8pt;width:85.45pt;height:58.5pt;z-index:251668480">
            <v:textbox style="mso-next-textbox:#_x0000_s1034">
              <w:txbxContent>
                <w:p w:rsidR="003221A6" w:rsidRPr="00391959" w:rsidRDefault="003221A6" w:rsidP="003221A6">
                  <w:pPr>
                    <w:jc w:val="center"/>
                    <w:rPr>
                      <w:sz w:val="20"/>
                      <w:szCs w:val="20"/>
                    </w:rPr>
                  </w:pPr>
                  <w:r w:rsidRPr="003919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Непредставле</w:t>
                  </w:r>
                  <w:r w:rsidR="003D59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919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 полного пакета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03.75pt;margin-top:24.05pt;width:113.85pt;height:43.25pt;z-index:251666432">
            <v:textbox style="mso-next-textbox:#_x0000_s1032">
              <w:txbxContent>
                <w:p w:rsidR="003221A6" w:rsidRPr="00077A4C" w:rsidRDefault="003221A6" w:rsidP="003221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A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Уведомление о назначении и выплате пособия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margin-left:258.5pt;margin-top:8.8pt;width:0;height:15.25pt;z-index:251684864" o:connectortype="straight">
            <v:stroke endarrow="block"/>
          </v:shape>
        </w:pict>
      </w:r>
      <w:r>
        <w:rPr>
          <w:noProof/>
        </w:rPr>
        <w:pict>
          <v:rect id="_x0000_s1039" style="position:absolute;margin-left:97.25pt;margin-top:8.8pt;width:81.35pt;height:43.2pt;z-index:251673600">
            <v:textbox style="mso-next-textbox:#_x0000_s1039">
              <w:txbxContent>
                <w:p w:rsidR="003221A6" w:rsidRPr="006563D6" w:rsidRDefault="003221A6" w:rsidP="003221A6">
                  <w:pPr>
                    <w:jc w:val="center"/>
                  </w:pPr>
                  <w:r w:rsidRPr="003919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Представление полного пакета документов</w:t>
                  </w:r>
                </w:p>
              </w:txbxContent>
            </v:textbox>
          </v:rect>
        </w:pict>
      </w:r>
    </w:p>
    <w:p w:rsidR="003221A6" w:rsidRPr="00474AFC" w:rsidRDefault="003D59FA" w:rsidP="003221A6">
      <w:pPr>
        <w:rPr>
          <w:rFonts w:ascii="Times New Roman" w:hAnsi="Times New Roman" w:cs="Times New Roman"/>
        </w:rPr>
      </w:pPr>
      <w:r>
        <w:rPr>
          <w:noProof/>
        </w:rPr>
        <w:pict>
          <v:rect id="_x0000_s1028" style="position:absolute;margin-left:347pt;margin-top:1.75pt;width:106.5pt;height:30pt;z-index:251662336">
            <v:textbox style="mso-next-textbox:#_x0000_s1028">
              <w:txbxContent>
                <w:p w:rsidR="003221A6" w:rsidRPr="00077A4C" w:rsidRDefault="003221A6" w:rsidP="003221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A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Решение об отказе в назначении пособия</w:t>
                  </w:r>
                </w:p>
              </w:txbxContent>
            </v:textbox>
          </v:rect>
        </w:pict>
      </w:r>
    </w:p>
    <w:p w:rsidR="003221A6" w:rsidRPr="00474AFC" w:rsidRDefault="003D59FA" w:rsidP="0032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margin-left:400.95pt;margin-top:7.2pt;width:.75pt;height:18.0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1" type="#_x0000_t32" style="position:absolute;margin-left:258.55pt;margin-top:18.2pt;width:.05pt;height:15.9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6" type="#_x0000_t32" style="position:absolute;margin-left:48.45pt;margin-top:18.2pt;width:.05pt;height:20.9pt;z-index:251680768" o:connectortype="straight">
            <v:stroke endarrow="block"/>
          </v:shape>
        </w:pict>
      </w:r>
    </w:p>
    <w:p w:rsidR="003221A6" w:rsidRDefault="003D59FA" w:rsidP="003221A6">
      <w:pPr>
        <w:rPr>
          <w:rFonts w:ascii="Times New Roman" w:hAnsi="Times New Roman" w:cs="Times New Roman"/>
        </w:rPr>
      </w:pPr>
      <w:r>
        <w:rPr>
          <w:noProof/>
        </w:rPr>
        <w:pict>
          <v:rect id="_x0000_s1030" style="position:absolute;margin-left:337.25pt;margin-top:.7pt;width:116.25pt;height:36.2pt;z-index:251664384">
            <v:textbox style="mso-next-textbox:#_x0000_s1030">
              <w:txbxContent>
                <w:p w:rsidR="003221A6" w:rsidRPr="00077A4C" w:rsidRDefault="003221A6" w:rsidP="003221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A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Уведомление об отказе в назначении пособия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00pt;margin-top:9.6pt;width:117.6pt;height:30pt;z-index:251667456">
            <v:textbox style="mso-next-textbox:#_x0000_s1033">
              <w:txbxContent>
                <w:p w:rsidR="003221A6" w:rsidRPr="00077A4C" w:rsidRDefault="003221A6" w:rsidP="003221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A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3.9pt;margin-top:14.55pt;width:105.75pt;height:52.85pt;z-index:251674624">
            <v:textbox style="mso-next-textbox:#_x0000_s1040">
              <w:txbxContent>
                <w:p w:rsidR="003221A6" w:rsidRPr="00391959" w:rsidRDefault="003221A6" w:rsidP="003221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19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 в принятии заявления к рассмотрению</w:t>
                  </w:r>
                </w:p>
                <w:p w:rsidR="003221A6" w:rsidRPr="006563D6" w:rsidRDefault="003221A6" w:rsidP="003221A6"/>
              </w:txbxContent>
            </v:textbox>
          </v:rect>
        </w:pict>
      </w:r>
    </w:p>
    <w:p w:rsidR="003221A6" w:rsidRPr="00474AFC" w:rsidRDefault="003D59FA" w:rsidP="003221A6">
      <w:pPr>
        <w:tabs>
          <w:tab w:val="left" w:pos="3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margin-left:400.2pt;margin-top:15.05pt;width:0;height:15.0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2" type="#_x0000_t32" style="position:absolute;margin-left:258.5pt;margin-top:15.05pt;width:0;height:15.05pt;z-index:251686912" o:connectortype="straight">
            <v:stroke endarrow="block"/>
          </v:shape>
        </w:pict>
      </w:r>
    </w:p>
    <w:p w:rsidR="003221A6" w:rsidRPr="00474AFC" w:rsidRDefault="003D59FA" w:rsidP="003221A6">
      <w:pPr>
        <w:tabs>
          <w:tab w:val="left" w:pos="3240"/>
        </w:tabs>
        <w:rPr>
          <w:rFonts w:ascii="Times New Roman" w:hAnsi="Times New Roman" w:cs="Times New Roman"/>
        </w:rPr>
      </w:pPr>
      <w:r>
        <w:rPr>
          <w:noProof/>
        </w:rPr>
        <w:pict>
          <v:rect id="_x0000_s1035" style="position:absolute;margin-left:194.15pt;margin-top:5.55pt;width:117.6pt;height:59.9pt;flip:y;z-index:251669504">
            <v:textbox style="mso-next-textbox:#_x0000_s1035">
              <w:txbxContent>
                <w:p w:rsidR="003221A6" w:rsidRPr="00077A4C" w:rsidRDefault="003221A6" w:rsidP="003221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A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Утверждение списков получателей, ведомостей на выплату, платежных поручений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337.25pt;margin-top:5.55pt;width:116.25pt;height:59.9pt;z-index:251665408">
            <v:textbox style="mso-next-textbox:#_x0000_s1031">
              <w:txbxContent>
                <w:p w:rsidR="003221A6" w:rsidRPr="00077A4C" w:rsidRDefault="003221A6" w:rsidP="003221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A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Обжалование в досудебном, судебном</w:t>
                  </w:r>
                  <w:r w:rsidR="003D59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77A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порядке отказа в назначении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пособия</w:t>
                  </w:r>
                </w:p>
              </w:txbxContent>
            </v:textbox>
          </v:rect>
        </w:pict>
      </w:r>
    </w:p>
    <w:p w:rsidR="003221A6" w:rsidRDefault="003221A6" w:rsidP="003221A6">
      <w:pPr>
        <w:tabs>
          <w:tab w:val="left" w:pos="5850"/>
        </w:tabs>
        <w:rPr>
          <w:rFonts w:ascii="Times New Roman" w:hAnsi="Times New Roman" w:cs="Times New Roman"/>
        </w:rPr>
      </w:pPr>
    </w:p>
    <w:p w:rsidR="003221A6" w:rsidRPr="00474AFC" w:rsidRDefault="003221A6" w:rsidP="003221A6">
      <w:pPr>
        <w:tabs>
          <w:tab w:val="left" w:pos="5850"/>
        </w:tabs>
        <w:rPr>
          <w:rFonts w:ascii="Times New Roman" w:hAnsi="Times New Roman" w:cs="Times New Roman"/>
        </w:rPr>
      </w:pPr>
      <w:r w:rsidRPr="00474AFC">
        <w:rPr>
          <w:rFonts w:ascii="Times New Roman" w:hAnsi="Times New Roman" w:cs="Times New Roman"/>
        </w:rPr>
        <w:tab/>
      </w:r>
    </w:p>
    <w:p w:rsidR="003D59FA" w:rsidRDefault="003D59FA" w:rsidP="003221A6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</w:p>
    <w:p w:rsidR="003221A6" w:rsidRDefault="003221A6" w:rsidP="003221A6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221A6" w:rsidRDefault="003221A6" w:rsidP="003221A6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</w:p>
    <w:p w:rsidR="003221A6" w:rsidRPr="007405CF" w:rsidRDefault="003221A6" w:rsidP="003221A6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221A6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постановление администрации города-курорта Железноводска Ставропольского края от </w:t>
      </w:r>
      <w:r w:rsidRPr="003221A6">
        <w:rPr>
          <w:rFonts w:ascii="Times New Roman" w:hAnsi="Times New Roman" w:cs="Times New Roman"/>
          <w:color w:val="FF0000"/>
          <w:sz w:val="28"/>
          <w:szCs w:val="28"/>
        </w:rPr>
        <w:t>07 фев-раля 2020 г. № 87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</w:t>
      </w:r>
      <w:r w:rsidRPr="003221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тративного регла-мента предостав</w:t>
      </w:r>
      <w:r w:rsidRPr="003221A6">
        <w:rPr>
          <w:rFonts w:ascii="Times New Roman" w:hAnsi="Times New Roman" w:cs="Times New Roman"/>
          <w:sz w:val="28"/>
          <w:szCs w:val="28"/>
        </w:rPr>
        <w:t>ления администрацией горо</w:t>
      </w:r>
      <w:r>
        <w:rPr>
          <w:rFonts w:ascii="Times New Roman" w:hAnsi="Times New Roman" w:cs="Times New Roman"/>
          <w:sz w:val="28"/>
          <w:szCs w:val="28"/>
        </w:rPr>
        <w:t>да-курорта Железноводска Ставро-</w:t>
      </w:r>
      <w:r w:rsidRPr="003221A6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«Назначение и выплата пособия на ребенка</w:t>
      </w:r>
      <w:r w:rsidRPr="003221A6">
        <w:rPr>
          <w:rFonts w:ascii="Times New Roman" w:hAnsi="Times New Roman" w:cs="Times New Roman"/>
          <w:sz w:val="28"/>
          <w:szCs w:val="28"/>
        </w:rPr>
        <w:t>»</w:t>
      </w:r>
    </w:p>
    <w:p w:rsidR="003221A6" w:rsidRDefault="003221A6" w:rsidP="003221A6">
      <w:pPr>
        <w:tabs>
          <w:tab w:val="left" w:pos="4646"/>
          <w:tab w:val="center" w:pos="6804"/>
        </w:tabs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21A6" w:rsidRDefault="003221A6" w:rsidP="003221A6">
      <w:pPr>
        <w:tabs>
          <w:tab w:val="left" w:pos="4646"/>
        </w:tabs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3221A6" w:rsidRPr="007405CF" w:rsidRDefault="003221A6" w:rsidP="003221A6">
      <w:pPr>
        <w:tabs>
          <w:tab w:val="left" w:pos="4646"/>
        </w:tabs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221A6" w:rsidRPr="007405CF" w:rsidRDefault="003221A6" w:rsidP="003221A6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5CF">
        <w:rPr>
          <w:rFonts w:ascii="Times New Roman" w:hAnsi="Times New Roman" w:cs="Times New Roman"/>
          <w:sz w:val="28"/>
          <w:szCs w:val="28"/>
        </w:rPr>
        <w:t>дминистративному регл</w:t>
      </w:r>
      <w:r w:rsidRPr="007405CF">
        <w:rPr>
          <w:rFonts w:ascii="Times New Roman" w:hAnsi="Times New Roman" w:cs="Times New Roman"/>
          <w:sz w:val="28"/>
          <w:szCs w:val="28"/>
        </w:rPr>
        <w:t>а</w:t>
      </w:r>
      <w:r w:rsidRPr="007405CF">
        <w:rPr>
          <w:rFonts w:ascii="Times New Roman" w:hAnsi="Times New Roman" w:cs="Times New Roman"/>
          <w:sz w:val="28"/>
          <w:szCs w:val="28"/>
        </w:rPr>
        <w:t xml:space="preserve">менту предоставления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7405CF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</w:t>
      </w:r>
      <w:r w:rsidRPr="007405CF">
        <w:rPr>
          <w:rFonts w:ascii="Times New Roman" w:hAnsi="Times New Roman" w:cs="Times New Roman"/>
          <w:sz w:val="28"/>
          <w:szCs w:val="28"/>
        </w:rPr>
        <w:t>т</w:t>
      </w:r>
      <w:r w:rsidRPr="007405CF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>города-курорта Железно-водска</w:t>
      </w:r>
      <w:r w:rsidRPr="007405CF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05CF">
        <w:rPr>
          <w:rFonts w:ascii="Times New Roman" w:hAnsi="Times New Roman" w:cs="Times New Roman"/>
          <w:sz w:val="28"/>
          <w:szCs w:val="28"/>
        </w:rPr>
        <w:t>венной услуги «Осуществление назн</w:t>
      </w:r>
      <w:r w:rsidRPr="007405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05CF">
        <w:rPr>
          <w:rFonts w:ascii="Times New Roman" w:hAnsi="Times New Roman" w:cs="Times New Roman"/>
          <w:sz w:val="28"/>
          <w:szCs w:val="28"/>
        </w:rPr>
        <w:t>чения и выплаты пособия на ребенка в соответствии с Законом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405CF">
        <w:rPr>
          <w:rFonts w:ascii="Times New Roman" w:hAnsi="Times New Roman" w:cs="Times New Roman"/>
          <w:sz w:val="28"/>
          <w:szCs w:val="28"/>
        </w:rPr>
        <w:t>тавропольского края от 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CF">
        <w:rPr>
          <w:rFonts w:ascii="Times New Roman" w:hAnsi="Times New Roman" w:cs="Times New Roman"/>
          <w:sz w:val="28"/>
          <w:szCs w:val="28"/>
        </w:rPr>
        <w:t>декабря 2004</w:t>
      </w:r>
      <w:r>
        <w:rPr>
          <w:rFonts w:ascii="Times New Roman" w:hAnsi="Times New Roman" w:cs="Times New Roman"/>
          <w:sz w:val="28"/>
          <w:szCs w:val="28"/>
        </w:rPr>
        <w:t xml:space="preserve"> г. № 101-кз «О </w:t>
      </w:r>
      <w:r w:rsidRPr="007405CF">
        <w:rPr>
          <w:rFonts w:ascii="Times New Roman" w:hAnsi="Times New Roman" w:cs="Times New Roman"/>
          <w:sz w:val="28"/>
          <w:szCs w:val="28"/>
        </w:rPr>
        <w:t>пособии на ребенка»</w:t>
      </w:r>
    </w:p>
    <w:p w:rsidR="003221A6" w:rsidRDefault="003221A6" w:rsidP="003221A6">
      <w:pPr>
        <w:autoSpaceDE w:val="0"/>
        <w:autoSpaceDN w:val="0"/>
        <w:adjustRightInd w:val="0"/>
        <w:spacing w:after="0" w:line="240" w:lineRule="auto"/>
        <w:ind w:left="4253" w:firstLine="709"/>
        <w:jc w:val="both"/>
        <w:rPr>
          <w:sz w:val="28"/>
          <w:szCs w:val="28"/>
        </w:rPr>
      </w:pPr>
    </w:p>
    <w:p w:rsidR="003221A6" w:rsidRPr="007405CF" w:rsidRDefault="003221A6" w:rsidP="003221A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49"/>
      <w:bookmarkEnd w:id="0"/>
    </w:p>
    <w:p w:rsidR="003221A6" w:rsidRDefault="003221A6" w:rsidP="007B7614">
      <w:pPr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3D59FA" w:rsidRDefault="003D59FA" w:rsidP="007B7614">
      <w:pPr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заявления о назначении пособия на ребенка</w:t>
      </w:r>
    </w:p>
    <w:p w:rsidR="003D59FA" w:rsidRDefault="003D59FA" w:rsidP="003221A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9FA" w:rsidRDefault="003D59FA" w:rsidP="003221A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br/>
        <w:t>города-курорта Железноводска Ставропольского края</w:t>
      </w:r>
    </w:p>
    <w:p w:rsidR="003D59FA" w:rsidRDefault="003D59FA" w:rsidP="003221A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1A6" w:rsidRPr="007405CF" w:rsidRDefault="003221A6" w:rsidP="003221A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о назначении пособия на ребенка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Гр. _______________________________________________________________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405C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</w:t>
      </w:r>
      <w:r w:rsidRPr="007405C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405C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________________ телефон _________________________________________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Паспорт: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1"/>
        <w:gridCol w:w="2703"/>
        <w:gridCol w:w="2079"/>
        <w:gridCol w:w="2984"/>
      </w:tblGrid>
      <w:tr w:rsidR="003221A6" w:rsidRPr="007405CF" w:rsidTr="008D6046">
        <w:trPr>
          <w:trHeight w:val="172"/>
        </w:trPr>
        <w:tc>
          <w:tcPr>
            <w:tcW w:w="1791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703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84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164"/>
        </w:trPr>
        <w:tc>
          <w:tcPr>
            <w:tcW w:w="1791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03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984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155"/>
        </w:trPr>
        <w:tc>
          <w:tcPr>
            <w:tcW w:w="1791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7766" w:type="dxa"/>
            <w:gridSpan w:val="3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A6" w:rsidRPr="007405CF" w:rsidRDefault="003221A6" w:rsidP="003221A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Прошу назначить мне пособие на ребенка (детей):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4429"/>
        <w:gridCol w:w="4301"/>
      </w:tblGrid>
      <w:tr w:rsidR="003221A6" w:rsidRPr="007405CF" w:rsidTr="008D6046">
        <w:trPr>
          <w:trHeight w:val="372"/>
        </w:trPr>
        <w:tc>
          <w:tcPr>
            <w:tcW w:w="707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42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ребенка (детей)</w:t>
            </w:r>
          </w:p>
        </w:tc>
        <w:tc>
          <w:tcPr>
            <w:tcW w:w="4301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</w:tr>
      <w:tr w:rsidR="003221A6" w:rsidRPr="007405CF" w:rsidTr="008D6046">
        <w:trPr>
          <w:trHeight w:val="109"/>
        </w:trPr>
        <w:tc>
          <w:tcPr>
            <w:tcW w:w="707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172"/>
        </w:trPr>
        <w:tc>
          <w:tcPr>
            <w:tcW w:w="707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223"/>
        </w:trPr>
        <w:tc>
          <w:tcPr>
            <w:tcW w:w="707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251"/>
        </w:trPr>
        <w:tc>
          <w:tcPr>
            <w:tcW w:w="707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1A6" w:rsidRPr="007405CF" w:rsidRDefault="003221A6" w:rsidP="003221A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Для назначения (продления) выплаты пособия на ребенка (детей) представляю сл</w:t>
      </w:r>
      <w:r w:rsidRPr="007405CF">
        <w:rPr>
          <w:rFonts w:ascii="Times New Roman" w:hAnsi="Times New Roman" w:cs="Times New Roman"/>
          <w:sz w:val="28"/>
          <w:szCs w:val="28"/>
        </w:rPr>
        <w:t>е</w:t>
      </w:r>
      <w:r w:rsidRPr="007405CF">
        <w:rPr>
          <w:rFonts w:ascii="Times New Roman" w:hAnsi="Times New Roman" w:cs="Times New Roman"/>
          <w:sz w:val="28"/>
          <w:szCs w:val="28"/>
        </w:rPr>
        <w:t>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9"/>
        <w:gridCol w:w="6933"/>
        <w:gridCol w:w="1506"/>
      </w:tblGrid>
      <w:tr w:rsidR="003221A6" w:rsidRPr="007405CF" w:rsidTr="008D6046">
        <w:trPr>
          <w:trHeight w:val="581"/>
        </w:trPr>
        <w:tc>
          <w:tcPr>
            <w:tcW w:w="97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33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06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во экземпл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</w:tr>
      <w:tr w:rsidR="003221A6" w:rsidRPr="007405CF" w:rsidTr="008D6046">
        <w:trPr>
          <w:trHeight w:val="209"/>
        </w:trPr>
        <w:tc>
          <w:tcPr>
            <w:tcW w:w="97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3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 заявителя</w:t>
            </w:r>
          </w:p>
        </w:tc>
        <w:tc>
          <w:tcPr>
            <w:tcW w:w="1506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250"/>
        </w:trPr>
        <w:tc>
          <w:tcPr>
            <w:tcW w:w="97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33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 (детей)</w:t>
            </w:r>
          </w:p>
        </w:tc>
        <w:tc>
          <w:tcPr>
            <w:tcW w:w="1506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250"/>
        </w:trPr>
        <w:tc>
          <w:tcPr>
            <w:tcW w:w="97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33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 совместного прож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506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328"/>
        </w:trPr>
        <w:tc>
          <w:tcPr>
            <w:tcW w:w="97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33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доходы семьи</w:t>
            </w:r>
          </w:p>
        </w:tc>
        <w:tc>
          <w:tcPr>
            <w:tcW w:w="1506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181"/>
        </w:trPr>
        <w:tc>
          <w:tcPr>
            <w:tcW w:w="97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250"/>
        </w:trPr>
        <w:tc>
          <w:tcPr>
            <w:tcW w:w="97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Дополнительно представляю:</w:t>
            </w:r>
          </w:p>
        </w:tc>
        <w:tc>
          <w:tcPr>
            <w:tcW w:w="1506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237"/>
        </w:trPr>
        <w:tc>
          <w:tcPr>
            <w:tcW w:w="97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33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250"/>
        </w:trPr>
        <w:tc>
          <w:tcPr>
            <w:tcW w:w="97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33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1A6" w:rsidRPr="007405CF" w:rsidRDefault="003221A6" w:rsidP="003221A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Заявляю, что за период с «__»_______ 20__ г. по «__» ________ 20__ г. доходы м</w:t>
      </w:r>
      <w:r w:rsidRPr="007405CF">
        <w:rPr>
          <w:rFonts w:ascii="Times New Roman" w:hAnsi="Times New Roman" w:cs="Times New Roman"/>
          <w:sz w:val="28"/>
          <w:szCs w:val="28"/>
        </w:rPr>
        <w:t>о</w:t>
      </w:r>
      <w:r w:rsidRPr="007405CF">
        <w:rPr>
          <w:rFonts w:ascii="Times New Roman" w:hAnsi="Times New Roman" w:cs="Times New Roman"/>
          <w:sz w:val="28"/>
          <w:szCs w:val="28"/>
        </w:rPr>
        <w:t>ей семьи, состоящей из: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2365"/>
        <w:gridCol w:w="1593"/>
        <w:gridCol w:w="3685"/>
        <w:gridCol w:w="1368"/>
      </w:tblGrid>
      <w:tr w:rsidR="003221A6" w:rsidRPr="007405CF" w:rsidTr="008D6046">
        <w:trPr>
          <w:trHeight w:val="642"/>
        </w:trPr>
        <w:tc>
          <w:tcPr>
            <w:tcW w:w="49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65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 xml:space="preserve">мьи </w:t>
            </w:r>
            <w:hyperlink w:anchor="P856" w:history="1">
              <w:r w:rsidRPr="007405C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93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Число, м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сяц, год ро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3685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 xml:space="preserve">ства (по месту пребывания) </w:t>
            </w:r>
          </w:p>
        </w:tc>
        <w:tc>
          <w:tcPr>
            <w:tcW w:w="1368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Степень ро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3221A6" w:rsidRPr="007405CF" w:rsidTr="008D6046">
        <w:trPr>
          <w:trHeight w:val="219"/>
        </w:trPr>
        <w:tc>
          <w:tcPr>
            <w:tcW w:w="49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5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237"/>
        </w:trPr>
        <w:tc>
          <w:tcPr>
            <w:tcW w:w="49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5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237"/>
        </w:trPr>
        <w:tc>
          <w:tcPr>
            <w:tcW w:w="499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5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1A6" w:rsidRPr="007405CF" w:rsidRDefault="003221A6" w:rsidP="003221A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--------------------------------</w:t>
      </w:r>
      <w:bookmarkStart w:id="1" w:name="P856"/>
      <w:bookmarkEnd w:id="1"/>
    </w:p>
    <w:p w:rsidR="003221A6" w:rsidRPr="007405CF" w:rsidRDefault="003221A6" w:rsidP="003221A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&lt;*&gt; В составе семьи указывается и сам заявитель.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lastRenderedPageBreak/>
        <w:t>составили: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4024"/>
        <w:gridCol w:w="1691"/>
        <w:gridCol w:w="3195"/>
      </w:tblGrid>
      <w:tr w:rsidR="003221A6" w:rsidRPr="007405CF" w:rsidTr="008D6046">
        <w:trPr>
          <w:trHeight w:val="445"/>
        </w:trPr>
        <w:tc>
          <w:tcPr>
            <w:tcW w:w="628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24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Вид полученного дохода</w:t>
            </w:r>
          </w:p>
        </w:tc>
        <w:tc>
          <w:tcPr>
            <w:tcW w:w="1691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Сумма д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хода</w:t>
            </w:r>
          </w:p>
        </w:tc>
        <w:tc>
          <w:tcPr>
            <w:tcW w:w="3195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Место работы (получ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ния дохода)</w:t>
            </w:r>
          </w:p>
        </w:tc>
      </w:tr>
      <w:tr w:rsidR="003221A6" w:rsidRPr="007405CF" w:rsidTr="008D6046">
        <w:trPr>
          <w:trHeight w:val="432"/>
        </w:trPr>
        <w:tc>
          <w:tcPr>
            <w:tcW w:w="628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4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трудовой деятельности</w:t>
            </w:r>
          </w:p>
        </w:tc>
        <w:tc>
          <w:tcPr>
            <w:tcW w:w="1691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432"/>
        </w:trPr>
        <w:tc>
          <w:tcPr>
            <w:tcW w:w="628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4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Выплаты социального характера (пенсии, пособия, стипендии и пр.)</w:t>
            </w:r>
          </w:p>
        </w:tc>
        <w:tc>
          <w:tcPr>
            <w:tcW w:w="1691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216"/>
        </w:trPr>
        <w:tc>
          <w:tcPr>
            <w:tcW w:w="628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4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Иные доходы, в т.ч.:</w:t>
            </w:r>
          </w:p>
        </w:tc>
        <w:tc>
          <w:tcPr>
            <w:tcW w:w="1691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472"/>
        </w:trPr>
        <w:tc>
          <w:tcPr>
            <w:tcW w:w="628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24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предпринимательской де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1691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216"/>
        </w:trPr>
        <w:tc>
          <w:tcPr>
            <w:tcW w:w="628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024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Полученные алименты</w:t>
            </w:r>
          </w:p>
        </w:tc>
        <w:tc>
          <w:tcPr>
            <w:tcW w:w="1691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216"/>
        </w:trPr>
        <w:tc>
          <w:tcPr>
            <w:tcW w:w="628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024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A6" w:rsidRPr="007405CF" w:rsidTr="008D6046">
        <w:trPr>
          <w:trHeight w:val="216"/>
        </w:trPr>
        <w:tc>
          <w:tcPr>
            <w:tcW w:w="628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024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3221A6" w:rsidRPr="007405CF" w:rsidRDefault="003221A6" w:rsidP="003221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1A6" w:rsidRPr="007405CF" w:rsidRDefault="003221A6" w:rsidP="003221A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Прошу исключить из общей суммы дохода моей семьи выплаченные алименты в сумме _________ руб. ____ коп., удерживаемые по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405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(основание для удержания алиментов, Ф.И.О. лица, в пользу которого производится удержание)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____________________________________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Правильность сообщаемых сведений подтверждаю.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Предупрежден (а) о ежегодном предоставлении сведений о доходах с</w:t>
      </w:r>
      <w:r w:rsidRPr="007405CF">
        <w:rPr>
          <w:rFonts w:ascii="Times New Roman" w:hAnsi="Times New Roman" w:cs="Times New Roman"/>
          <w:sz w:val="28"/>
          <w:szCs w:val="28"/>
        </w:rPr>
        <w:t>е</w:t>
      </w:r>
      <w:r w:rsidRPr="007405CF">
        <w:rPr>
          <w:rFonts w:ascii="Times New Roman" w:hAnsi="Times New Roman" w:cs="Times New Roman"/>
          <w:sz w:val="28"/>
          <w:szCs w:val="28"/>
        </w:rPr>
        <w:t>мьи.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При наступлении обстоятельств, влияющих на право получения пособия на ребе</w:t>
      </w:r>
      <w:r w:rsidRPr="007405CF">
        <w:rPr>
          <w:rFonts w:ascii="Times New Roman" w:hAnsi="Times New Roman" w:cs="Times New Roman"/>
          <w:sz w:val="28"/>
          <w:szCs w:val="28"/>
        </w:rPr>
        <w:t>н</w:t>
      </w:r>
      <w:r w:rsidRPr="007405CF">
        <w:rPr>
          <w:rFonts w:ascii="Times New Roman" w:hAnsi="Times New Roman" w:cs="Times New Roman"/>
          <w:sz w:val="28"/>
          <w:szCs w:val="28"/>
        </w:rPr>
        <w:t>ка, влекущих изменение размера пособия либо прекращение его выплаты, обязуюсь соо</w:t>
      </w:r>
      <w:r w:rsidRPr="007405CF">
        <w:rPr>
          <w:rFonts w:ascii="Times New Roman" w:hAnsi="Times New Roman" w:cs="Times New Roman"/>
          <w:sz w:val="28"/>
          <w:szCs w:val="28"/>
        </w:rPr>
        <w:t>б</w:t>
      </w:r>
      <w:r w:rsidRPr="007405CF">
        <w:rPr>
          <w:rFonts w:ascii="Times New Roman" w:hAnsi="Times New Roman" w:cs="Times New Roman"/>
          <w:sz w:val="28"/>
          <w:szCs w:val="28"/>
        </w:rPr>
        <w:t>щить об этом в месячный срок. При обнаружении переплаты по моей вине или в случае счетной ошибки обязуюсь возместить и</w:t>
      </w:r>
      <w:r w:rsidRPr="007405CF">
        <w:rPr>
          <w:rFonts w:ascii="Times New Roman" w:hAnsi="Times New Roman" w:cs="Times New Roman"/>
          <w:sz w:val="28"/>
          <w:szCs w:val="28"/>
        </w:rPr>
        <w:t>з</w:t>
      </w:r>
      <w:r w:rsidRPr="007405CF">
        <w:rPr>
          <w:rFonts w:ascii="Times New Roman" w:hAnsi="Times New Roman" w:cs="Times New Roman"/>
          <w:sz w:val="28"/>
          <w:szCs w:val="28"/>
        </w:rPr>
        <w:t>лишне выплаченные суммы в полном объеме.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Прошу перечислять пособие на ребенка</w:t>
      </w:r>
    </w:p>
    <w:p w:rsidR="003221A6" w:rsidRPr="007405CF" w:rsidRDefault="003221A6" w:rsidP="003221A6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 xml:space="preserve"> </w:t>
      </w:r>
      <w:r w:rsidRPr="007405CF">
        <w:rPr>
          <w:rFonts w:ascii="Times New Roman" w:eastAsia="Symbol" w:hAnsi="Times New Roman" w:cs="Times New Roman"/>
          <w:sz w:val="28"/>
          <w:szCs w:val="28"/>
        </w:rPr>
        <w:t>через ФГУП «Почта России» ____________________________________</w:t>
      </w:r>
    </w:p>
    <w:p w:rsidR="003221A6" w:rsidRPr="003D59FA" w:rsidRDefault="003221A6" w:rsidP="003D59FA">
      <w:pPr>
        <w:spacing w:after="0" w:line="240" w:lineRule="auto"/>
        <w:ind w:left="720" w:hanging="360"/>
        <w:rPr>
          <w:rFonts w:ascii="Times New Roman" w:eastAsia="Symbol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 xml:space="preserve"> </w:t>
      </w:r>
      <w:r w:rsidRPr="007405CF">
        <w:rPr>
          <w:rFonts w:ascii="Times New Roman" w:eastAsia="Symbol" w:hAnsi="Times New Roman" w:cs="Times New Roman"/>
          <w:sz w:val="28"/>
          <w:szCs w:val="28"/>
        </w:rPr>
        <w:t>в российскую кредитную организацию ____________________________</w:t>
      </w:r>
      <w:r w:rsidRPr="007405C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221A6" w:rsidRPr="00BF4A7E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A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F4A7E">
        <w:rPr>
          <w:rFonts w:ascii="Times New Roman" w:hAnsi="Times New Roman" w:cs="Times New Roman"/>
          <w:sz w:val="20"/>
          <w:szCs w:val="20"/>
        </w:rPr>
        <w:t xml:space="preserve"> </w:t>
      </w:r>
      <w:r w:rsidR="003D59F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BF4A7E">
        <w:rPr>
          <w:rFonts w:ascii="Times New Roman" w:hAnsi="Times New Roman" w:cs="Times New Roman"/>
          <w:sz w:val="20"/>
          <w:szCs w:val="20"/>
        </w:rPr>
        <w:t xml:space="preserve">       (наименование организации)</w:t>
      </w:r>
    </w:p>
    <w:p w:rsidR="003221A6" w:rsidRPr="007405CF" w:rsidRDefault="003221A6" w:rsidP="003221A6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3221A6" w:rsidRPr="007405CF" w:rsidRDefault="003221A6" w:rsidP="003221A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государственной услуги 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 xml:space="preserve">___ __________ 20__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405CF">
        <w:rPr>
          <w:rFonts w:ascii="Times New Roman" w:hAnsi="Times New Roman" w:cs="Times New Roman"/>
          <w:sz w:val="28"/>
          <w:szCs w:val="28"/>
        </w:rPr>
        <w:t>_________</w:t>
      </w:r>
    </w:p>
    <w:p w:rsidR="003221A6" w:rsidRPr="00BF4A7E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A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BF4A7E">
        <w:rPr>
          <w:rFonts w:ascii="Times New Roman" w:hAnsi="Times New Roman" w:cs="Times New Roman"/>
          <w:sz w:val="20"/>
          <w:szCs w:val="20"/>
        </w:rPr>
        <w:t xml:space="preserve">     (подпись заявителя)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1A6" w:rsidRPr="007405CF" w:rsidRDefault="003221A6" w:rsidP="003221A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______________________________________</w:t>
      </w:r>
    </w:p>
    <w:p w:rsidR="003221A6" w:rsidRPr="00BF4A7E" w:rsidRDefault="003221A6" w:rsidP="003221A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4A7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BF4A7E">
        <w:rPr>
          <w:rFonts w:ascii="Times New Roman" w:hAnsi="Times New Roman" w:cs="Times New Roman"/>
          <w:sz w:val="20"/>
          <w:szCs w:val="20"/>
        </w:rPr>
        <w:t xml:space="preserve">    (Ф.И.О.)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приняты ___________ и зарегистрированы № 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221A6" w:rsidRPr="00BF4A7E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A7E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F4A7E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5C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21A6" w:rsidRPr="00BF4A7E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A7E">
        <w:rPr>
          <w:rFonts w:ascii="Times New Roman" w:hAnsi="Times New Roman" w:cs="Times New Roman"/>
          <w:sz w:val="20"/>
          <w:szCs w:val="20"/>
        </w:rPr>
        <w:t xml:space="preserve">                                      (фамилия, инициалы и подпись специалиста, принявшего докуме</w:t>
      </w:r>
      <w:r w:rsidRPr="00BF4A7E">
        <w:rPr>
          <w:rFonts w:ascii="Times New Roman" w:hAnsi="Times New Roman" w:cs="Times New Roman"/>
          <w:sz w:val="20"/>
          <w:szCs w:val="20"/>
        </w:rPr>
        <w:t>н</w:t>
      </w:r>
      <w:r w:rsidRPr="00BF4A7E">
        <w:rPr>
          <w:rFonts w:ascii="Times New Roman" w:hAnsi="Times New Roman" w:cs="Times New Roman"/>
          <w:sz w:val="20"/>
          <w:szCs w:val="20"/>
        </w:rPr>
        <w:t>ты)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 xml:space="preserve">_ _ _ _ _ _ _ _ _ _ _ _ _ _ _ _ _ _ _ _ _ _ _ </w:t>
      </w:r>
      <w:r w:rsidRPr="00BF4A7E">
        <w:rPr>
          <w:rFonts w:ascii="Times New Roman" w:hAnsi="Times New Roman" w:cs="Times New Roman"/>
          <w:sz w:val="20"/>
          <w:szCs w:val="20"/>
        </w:rPr>
        <w:t>линия отреза</w:t>
      </w:r>
      <w:r w:rsidRPr="007405CF">
        <w:rPr>
          <w:rFonts w:ascii="Times New Roman" w:hAnsi="Times New Roman" w:cs="Times New Roman"/>
          <w:sz w:val="28"/>
          <w:szCs w:val="28"/>
        </w:rPr>
        <w:t xml:space="preserve">  _ __ _ _ _ _ _ _ _ _ _ _ _ 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A6" w:rsidRPr="007405CF" w:rsidRDefault="003221A6" w:rsidP="003221A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Расписка-уведомление о приеме документов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A6" w:rsidRPr="007405CF" w:rsidRDefault="003221A6" w:rsidP="003221A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______________________________________</w:t>
      </w:r>
    </w:p>
    <w:p w:rsidR="003221A6" w:rsidRPr="00BF4A7E" w:rsidRDefault="003221A6" w:rsidP="003221A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5C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F4A7E">
        <w:rPr>
          <w:rFonts w:ascii="Times New Roman" w:hAnsi="Times New Roman" w:cs="Times New Roman"/>
          <w:sz w:val="20"/>
          <w:szCs w:val="20"/>
        </w:rPr>
        <w:t>(Ф.И.О.)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приняты ________ и зарегистрированы № ______________</w:t>
      </w:r>
    </w:p>
    <w:p w:rsidR="003221A6" w:rsidRPr="00BF4A7E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A7E">
        <w:rPr>
          <w:rFonts w:ascii="Times New Roman" w:hAnsi="Times New Roman" w:cs="Times New Roman"/>
          <w:sz w:val="20"/>
          <w:szCs w:val="20"/>
        </w:rPr>
        <w:t xml:space="preserve">                           (дата)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___________________________________________________________</w:t>
      </w:r>
    </w:p>
    <w:p w:rsidR="003221A6" w:rsidRPr="00BF4A7E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5C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5CF">
        <w:rPr>
          <w:rFonts w:ascii="Times New Roman" w:hAnsi="Times New Roman" w:cs="Times New Roman"/>
          <w:sz w:val="28"/>
          <w:szCs w:val="28"/>
        </w:rPr>
        <w:t xml:space="preserve">    </w:t>
      </w:r>
      <w:r w:rsidRPr="00BF4A7E">
        <w:rPr>
          <w:rFonts w:ascii="Times New Roman" w:hAnsi="Times New Roman" w:cs="Times New Roman"/>
          <w:sz w:val="20"/>
          <w:szCs w:val="20"/>
        </w:rPr>
        <w:t>(фамилия, инициалы и подпись специалиста, принявшего док</w:t>
      </w:r>
      <w:r w:rsidRPr="00BF4A7E">
        <w:rPr>
          <w:rFonts w:ascii="Times New Roman" w:hAnsi="Times New Roman" w:cs="Times New Roman"/>
          <w:sz w:val="20"/>
          <w:szCs w:val="20"/>
        </w:rPr>
        <w:t>у</w:t>
      </w:r>
      <w:r w:rsidRPr="00BF4A7E">
        <w:rPr>
          <w:rFonts w:ascii="Times New Roman" w:hAnsi="Times New Roman" w:cs="Times New Roman"/>
          <w:sz w:val="20"/>
          <w:szCs w:val="20"/>
        </w:rPr>
        <w:t>менты)</w:t>
      </w:r>
    </w:p>
    <w:p w:rsidR="003221A6" w:rsidRPr="007405CF" w:rsidRDefault="003221A6" w:rsidP="003221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>Телефон для справок:  _______________».</w:t>
      </w:r>
    </w:p>
    <w:p w:rsidR="00000000" w:rsidRDefault="00AF2AF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3221A6">
      <w:pPr>
        <w:spacing w:after="0" w:line="240" w:lineRule="auto"/>
      </w:pPr>
    </w:p>
    <w:p w:rsidR="007B7614" w:rsidRDefault="007B7614" w:rsidP="007B7614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B7614" w:rsidRDefault="007B7614" w:rsidP="007B7614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</w:p>
    <w:p w:rsidR="007B7614" w:rsidRPr="007405CF" w:rsidRDefault="007B7614" w:rsidP="007B7614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221A6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постановление администрации города-курорта Железноводска Ставропольского края от </w:t>
      </w:r>
      <w:r w:rsidRPr="003221A6">
        <w:rPr>
          <w:rFonts w:ascii="Times New Roman" w:hAnsi="Times New Roman" w:cs="Times New Roman"/>
          <w:color w:val="FF0000"/>
          <w:sz w:val="28"/>
          <w:szCs w:val="28"/>
        </w:rPr>
        <w:t>07 фев-раля 2020 г. № 87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</w:t>
      </w:r>
      <w:r w:rsidRPr="003221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тративного регла-мента предостав</w:t>
      </w:r>
      <w:r w:rsidRPr="003221A6">
        <w:rPr>
          <w:rFonts w:ascii="Times New Roman" w:hAnsi="Times New Roman" w:cs="Times New Roman"/>
          <w:sz w:val="28"/>
          <w:szCs w:val="28"/>
        </w:rPr>
        <w:t>ления администрацией горо</w:t>
      </w:r>
      <w:r>
        <w:rPr>
          <w:rFonts w:ascii="Times New Roman" w:hAnsi="Times New Roman" w:cs="Times New Roman"/>
          <w:sz w:val="28"/>
          <w:szCs w:val="28"/>
        </w:rPr>
        <w:t>да-курорта Железноводска Ставро-</w:t>
      </w:r>
      <w:r w:rsidRPr="003221A6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«Назначение и выплата пособия на ребенка</w:t>
      </w:r>
      <w:r w:rsidRPr="003221A6">
        <w:rPr>
          <w:rFonts w:ascii="Times New Roman" w:hAnsi="Times New Roman" w:cs="Times New Roman"/>
          <w:sz w:val="28"/>
          <w:szCs w:val="28"/>
        </w:rPr>
        <w:t>»</w:t>
      </w:r>
    </w:p>
    <w:p w:rsidR="007B7614" w:rsidRDefault="007B7614" w:rsidP="007B7614">
      <w:pPr>
        <w:tabs>
          <w:tab w:val="left" w:pos="4646"/>
          <w:tab w:val="center" w:pos="6804"/>
        </w:tabs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7614" w:rsidRDefault="007B7614" w:rsidP="007B7614">
      <w:pPr>
        <w:tabs>
          <w:tab w:val="left" w:pos="4646"/>
        </w:tabs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7B7614" w:rsidRPr="007405CF" w:rsidRDefault="007B7614" w:rsidP="007B7614">
      <w:pPr>
        <w:tabs>
          <w:tab w:val="left" w:pos="4646"/>
        </w:tabs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7B7614" w:rsidRDefault="007B7614" w:rsidP="007B7614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7405C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5CF">
        <w:rPr>
          <w:rFonts w:ascii="Times New Roman" w:hAnsi="Times New Roman" w:cs="Times New Roman"/>
          <w:sz w:val="28"/>
          <w:szCs w:val="28"/>
        </w:rPr>
        <w:t>дминистративному регл</w:t>
      </w:r>
      <w:r w:rsidRPr="007405CF">
        <w:rPr>
          <w:rFonts w:ascii="Times New Roman" w:hAnsi="Times New Roman" w:cs="Times New Roman"/>
          <w:sz w:val="28"/>
          <w:szCs w:val="28"/>
        </w:rPr>
        <w:t>а</w:t>
      </w:r>
      <w:r w:rsidRPr="007405CF">
        <w:rPr>
          <w:rFonts w:ascii="Times New Roman" w:hAnsi="Times New Roman" w:cs="Times New Roman"/>
          <w:sz w:val="28"/>
          <w:szCs w:val="28"/>
        </w:rPr>
        <w:t xml:space="preserve">менту предоставления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7405CF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</w:t>
      </w:r>
      <w:r w:rsidRPr="007405CF">
        <w:rPr>
          <w:rFonts w:ascii="Times New Roman" w:hAnsi="Times New Roman" w:cs="Times New Roman"/>
          <w:sz w:val="28"/>
          <w:szCs w:val="28"/>
        </w:rPr>
        <w:t>т</w:t>
      </w:r>
      <w:r w:rsidRPr="007405CF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>города-курорта Железно-водска</w:t>
      </w:r>
      <w:r w:rsidRPr="007405CF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05CF">
        <w:rPr>
          <w:rFonts w:ascii="Times New Roman" w:hAnsi="Times New Roman" w:cs="Times New Roman"/>
          <w:sz w:val="28"/>
          <w:szCs w:val="28"/>
        </w:rPr>
        <w:t>венной услуги «Осуществление назн</w:t>
      </w:r>
      <w:r w:rsidRPr="007405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05CF">
        <w:rPr>
          <w:rFonts w:ascii="Times New Roman" w:hAnsi="Times New Roman" w:cs="Times New Roman"/>
          <w:sz w:val="28"/>
          <w:szCs w:val="28"/>
        </w:rPr>
        <w:t>чения и выплаты пособия на ребенка в соответствии с Законом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405CF">
        <w:rPr>
          <w:rFonts w:ascii="Times New Roman" w:hAnsi="Times New Roman" w:cs="Times New Roman"/>
          <w:sz w:val="28"/>
          <w:szCs w:val="28"/>
        </w:rPr>
        <w:t>тавропольского края от 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CF">
        <w:rPr>
          <w:rFonts w:ascii="Times New Roman" w:hAnsi="Times New Roman" w:cs="Times New Roman"/>
          <w:sz w:val="28"/>
          <w:szCs w:val="28"/>
        </w:rPr>
        <w:t>декабря 2004</w:t>
      </w:r>
      <w:r>
        <w:rPr>
          <w:rFonts w:ascii="Times New Roman" w:hAnsi="Times New Roman" w:cs="Times New Roman"/>
          <w:sz w:val="28"/>
          <w:szCs w:val="28"/>
        </w:rPr>
        <w:t xml:space="preserve"> г. № 101-кз «О </w:t>
      </w:r>
      <w:r w:rsidRPr="007405CF">
        <w:rPr>
          <w:rFonts w:ascii="Times New Roman" w:hAnsi="Times New Roman" w:cs="Times New Roman"/>
          <w:sz w:val="28"/>
          <w:szCs w:val="28"/>
        </w:rPr>
        <w:t>пособии на ребенка»</w:t>
      </w:r>
    </w:p>
    <w:p w:rsidR="007B7614" w:rsidRDefault="007B7614" w:rsidP="007B7614">
      <w:pPr>
        <w:spacing w:after="0" w:line="240" w:lineRule="auto"/>
        <w:jc w:val="right"/>
      </w:pPr>
    </w:p>
    <w:p w:rsidR="007B7614" w:rsidRDefault="007B7614" w:rsidP="007B7614">
      <w:pPr>
        <w:tabs>
          <w:tab w:val="left" w:pos="3326"/>
        </w:tabs>
      </w:pPr>
      <w:r>
        <w:tab/>
      </w:r>
    </w:p>
    <w:p w:rsidR="007B7614" w:rsidRPr="00890FC9" w:rsidRDefault="007B7614" w:rsidP="007B7614">
      <w:pPr>
        <w:pStyle w:val="ConsPlusNormal"/>
        <w:widowControl/>
        <w:suppressAutoHyphens w:val="0"/>
        <w:spacing w:line="240" w:lineRule="exact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890FC9">
        <w:rPr>
          <w:rFonts w:ascii="Times New Roman" w:hAnsi="Times New Roman"/>
          <w:sz w:val="28"/>
          <w:szCs w:val="28"/>
        </w:rPr>
        <w:t xml:space="preserve">ОБРАЗЕЦ </w:t>
      </w:r>
    </w:p>
    <w:p w:rsidR="007B7614" w:rsidRDefault="007B7614" w:rsidP="007B7614">
      <w:pPr>
        <w:tabs>
          <w:tab w:val="left" w:pos="332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90FC9">
        <w:rPr>
          <w:rFonts w:ascii="Times New Roman" w:hAnsi="Times New Roman"/>
          <w:sz w:val="28"/>
          <w:szCs w:val="28"/>
        </w:rPr>
        <w:t>оформления уведомления о перечне недостающих документов и (или) документов неправильно оформленных</w:t>
      </w:r>
    </w:p>
    <w:p w:rsidR="007B7614" w:rsidRDefault="007B7614" w:rsidP="007B7614">
      <w:pPr>
        <w:tabs>
          <w:tab w:val="left" w:pos="332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труда и социальной защиты населения администрации </w:t>
      </w:r>
      <w:r>
        <w:rPr>
          <w:rFonts w:ascii="Times New Roman" w:hAnsi="Times New Roman"/>
          <w:sz w:val="28"/>
          <w:szCs w:val="28"/>
        </w:rPr>
        <w:br/>
        <w:t>города-курорта Железноводска Ставропольского края</w:t>
      </w: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761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7614">
        <w:rPr>
          <w:rFonts w:ascii="Times New Roman" w:hAnsi="Times New Roman" w:cs="Times New Roman"/>
          <w:sz w:val="28"/>
          <w:szCs w:val="28"/>
        </w:rPr>
        <w:t>от ___________ № __</w:t>
      </w: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7614">
        <w:rPr>
          <w:rFonts w:ascii="Times New Roman" w:hAnsi="Times New Roman" w:cs="Times New Roman"/>
          <w:sz w:val="28"/>
          <w:szCs w:val="28"/>
        </w:rPr>
        <w:t>о перечне недостающих документов и сроке их представления,</w:t>
      </w: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7614">
        <w:rPr>
          <w:rFonts w:ascii="Times New Roman" w:hAnsi="Times New Roman" w:cs="Times New Roman"/>
          <w:sz w:val="28"/>
          <w:szCs w:val="28"/>
        </w:rPr>
        <w:t>для назначения пособия на ребенка</w:t>
      </w: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7614">
        <w:rPr>
          <w:rFonts w:ascii="Times New Roman" w:hAnsi="Times New Roman" w:cs="Times New Roman"/>
          <w:sz w:val="28"/>
          <w:szCs w:val="28"/>
        </w:rPr>
        <w:t>Уважаемая (ый) ________________________!</w:t>
      </w: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B7614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7614">
        <w:rPr>
          <w:rFonts w:ascii="Times New Roman" w:hAnsi="Times New Roman" w:cs="Times New Roman"/>
          <w:sz w:val="28"/>
          <w:szCs w:val="28"/>
        </w:rPr>
        <w:t xml:space="preserve">Уведомляем Вас, что в соответствии с </w:t>
      </w:r>
      <w:hyperlink r:id="rId6" w:history="1">
        <w:r w:rsidRPr="007B761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B7614">
        <w:rPr>
          <w:rFonts w:ascii="Times New Roman" w:hAnsi="Times New Roman" w:cs="Times New Roman"/>
          <w:sz w:val="28"/>
          <w:szCs w:val="28"/>
        </w:rPr>
        <w:t xml:space="preserve"> назначения и выпл</w:t>
      </w:r>
      <w:r w:rsidRPr="007B7614">
        <w:rPr>
          <w:rFonts w:ascii="Times New Roman" w:hAnsi="Times New Roman" w:cs="Times New Roman"/>
          <w:sz w:val="28"/>
          <w:szCs w:val="28"/>
        </w:rPr>
        <w:t>а</w:t>
      </w:r>
      <w:r w:rsidRPr="007B7614">
        <w:rPr>
          <w:rFonts w:ascii="Times New Roman" w:hAnsi="Times New Roman" w:cs="Times New Roman"/>
          <w:sz w:val="28"/>
          <w:szCs w:val="28"/>
        </w:rPr>
        <w:t xml:space="preserve">ты пособия на ребенка, утвержденного постановлением Правительства Ставропольского края от 25 января </w:t>
      </w:r>
      <w:smartTag w:uri="urn:schemas-microsoft-com:office:smarttags" w:element="metricconverter">
        <w:smartTagPr>
          <w:attr w:name="ProductID" w:val="2005 г"/>
        </w:smartTagPr>
        <w:r w:rsidRPr="007B7614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7B7614">
        <w:rPr>
          <w:rFonts w:ascii="Times New Roman" w:hAnsi="Times New Roman" w:cs="Times New Roman"/>
          <w:sz w:val="28"/>
          <w:szCs w:val="28"/>
        </w:rPr>
        <w:t>. № 4-п (далее – Порядок), Вами не пре</w:t>
      </w:r>
      <w:r w:rsidRPr="007B7614">
        <w:rPr>
          <w:rFonts w:ascii="Times New Roman" w:hAnsi="Times New Roman" w:cs="Times New Roman"/>
          <w:sz w:val="28"/>
          <w:szCs w:val="28"/>
        </w:rPr>
        <w:t>д</w:t>
      </w:r>
      <w:r w:rsidRPr="007B7614">
        <w:rPr>
          <w:rFonts w:ascii="Times New Roman" w:hAnsi="Times New Roman" w:cs="Times New Roman"/>
          <w:sz w:val="28"/>
          <w:szCs w:val="28"/>
        </w:rPr>
        <w:t>ставлены документы:</w:t>
      </w: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7614">
        <w:rPr>
          <w:rFonts w:ascii="Times New Roman" w:hAnsi="Times New Roman" w:cs="Times New Roman"/>
          <w:sz w:val="28"/>
          <w:szCs w:val="28"/>
        </w:rPr>
        <w:t>1 _________________________________________________________________</w:t>
      </w: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7614">
        <w:rPr>
          <w:rFonts w:ascii="Times New Roman" w:hAnsi="Times New Roman" w:cs="Times New Roman"/>
          <w:sz w:val="28"/>
          <w:szCs w:val="28"/>
        </w:rPr>
        <w:t>2 _________________________________________________________________</w:t>
      </w: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7614">
        <w:rPr>
          <w:rFonts w:ascii="Times New Roman" w:hAnsi="Times New Roman" w:cs="Times New Roman"/>
          <w:sz w:val="28"/>
          <w:szCs w:val="28"/>
        </w:rPr>
        <w:t>3 _________________________________________________________________</w:t>
      </w: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7614">
        <w:rPr>
          <w:rFonts w:ascii="Times New Roman" w:hAnsi="Times New Roman" w:cs="Times New Roman"/>
          <w:sz w:val="28"/>
          <w:szCs w:val="28"/>
        </w:rPr>
        <w:lastRenderedPageBreak/>
        <w:t>К сведению сообщаем, что в случае непредставления вышеуказанных документов в течение 30 календарных дней со дня направления уведомления Ваше з</w:t>
      </w:r>
      <w:r w:rsidRPr="007B7614">
        <w:rPr>
          <w:rFonts w:ascii="Times New Roman" w:hAnsi="Times New Roman" w:cs="Times New Roman"/>
          <w:sz w:val="28"/>
          <w:szCs w:val="28"/>
        </w:rPr>
        <w:t>а</w:t>
      </w:r>
      <w:r w:rsidRPr="007B7614">
        <w:rPr>
          <w:rFonts w:ascii="Times New Roman" w:hAnsi="Times New Roman" w:cs="Times New Roman"/>
          <w:sz w:val="28"/>
          <w:szCs w:val="28"/>
        </w:rPr>
        <w:t>явление будет оставлено без рассмотрения.</w:t>
      </w: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7614">
        <w:rPr>
          <w:rFonts w:ascii="Times New Roman" w:hAnsi="Times New Roman" w:cs="Times New Roman"/>
          <w:sz w:val="28"/>
          <w:szCs w:val="28"/>
        </w:rPr>
        <w:t>Вы имеете право повторно обратиться за назначением пособия на р</w:t>
      </w:r>
      <w:r w:rsidRPr="007B7614">
        <w:rPr>
          <w:rFonts w:ascii="Times New Roman" w:hAnsi="Times New Roman" w:cs="Times New Roman"/>
          <w:sz w:val="28"/>
          <w:szCs w:val="28"/>
        </w:rPr>
        <w:t>е</w:t>
      </w:r>
      <w:r w:rsidRPr="007B7614">
        <w:rPr>
          <w:rFonts w:ascii="Times New Roman" w:hAnsi="Times New Roman" w:cs="Times New Roman"/>
          <w:sz w:val="28"/>
          <w:szCs w:val="28"/>
        </w:rPr>
        <w:t xml:space="preserve">бенка, представив документы с соблюдением требований, установленных </w:t>
      </w:r>
      <w:hyperlink r:id="rId7" w:history="1">
        <w:r w:rsidRPr="007B761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B7614">
        <w:rPr>
          <w:rFonts w:ascii="Times New Roman" w:hAnsi="Times New Roman" w:cs="Times New Roman"/>
          <w:sz w:val="28"/>
          <w:szCs w:val="28"/>
        </w:rPr>
        <w:t>.</w:t>
      </w: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7614" w:rsidRDefault="007B7614" w:rsidP="007B761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7B7614" w:rsidRDefault="007B7614" w:rsidP="007B761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 и социальной защиты </w:t>
      </w:r>
    </w:p>
    <w:p w:rsidR="007B7614" w:rsidRDefault="007B7614" w:rsidP="007B761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администрации города-</w:t>
      </w:r>
    </w:p>
    <w:p w:rsidR="007B7614" w:rsidRDefault="007B7614" w:rsidP="007B761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курорта Железноводска </w:t>
      </w: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B7614">
        <w:rPr>
          <w:rFonts w:ascii="Times New Roman" w:hAnsi="Times New Roman" w:cs="Times New Roman"/>
          <w:sz w:val="28"/>
          <w:szCs w:val="28"/>
        </w:rPr>
        <w:t xml:space="preserve">                           подпись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614">
        <w:rPr>
          <w:rFonts w:ascii="Times New Roman" w:hAnsi="Times New Roman" w:cs="Times New Roman"/>
          <w:sz w:val="28"/>
          <w:szCs w:val="28"/>
        </w:rPr>
        <w:t xml:space="preserve">   расшифровка подп</w:t>
      </w:r>
      <w:r w:rsidRPr="007B7614">
        <w:rPr>
          <w:rFonts w:ascii="Times New Roman" w:hAnsi="Times New Roman" w:cs="Times New Roman"/>
          <w:sz w:val="28"/>
          <w:szCs w:val="28"/>
        </w:rPr>
        <w:t>и</w:t>
      </w:r>
      <w:r w:rsidRPr="007B7614">
        <w:rPr>
          <w:rFonts w:ascii="Times New Roman" w:hAnsi="Times New Roman" w:cs="Times New Roman"/>
          <w:sz w:val="28"/>
          <w:szCs w:val="28"/>
        </w:rPr>
        <w:t>си</w:t>
      </w: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7614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7B7614" w:rsidRPr="007B7614" w:rsidRDefault="007B7614" w:rsidP="007B76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7614">
        <w:rPr>
          <w:rFonts w:ascii="Times New Roman" w:hAnsi="Times New Roman" w:cs="Times New Roman"/>
          <w:sz w:val="28"/>
          <w:szCs w:val="28"/>
        </w:rPr>
        <w:t>Телефон».</w:t>
      </w:r>
    </w:p>
    <w:p w:rsidR="007B7614" w:rsidRPr="007B7614" w:rsidRDefault="007B7614" w:rsidP="007B7614">
      <w:pPr>
        <w:tabs>
          <w:tab w:val="left" w:pos="33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7614" w:rsidRPr="007B761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F4" w:rsidRDefault="00AF2AF4" w:rsidP="003D59FA">
      <w:pPr>
        <w:spacing w:after="0" w:line="240" w:lineRule="auto"/>
      </w:pPr>
      <w:r>
        <w:separator/>
      </w:r>
    </w:p>
  </w:endnote>
  <w:endnote w:type="continuationSeparator" w:id="1">
    <w:p w:rsidR="00AF2AF4" w:rsidRDefault="00AF2AF4" w:rsidP="003D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F4" w:rsidRDefault="00AF2AF4" w:rsidP="003D59FA">
      <w:pPr>
        <w:spacing w:after="0" w:line="240" w:lineRule="auto"/>
      </w:pPr>
      <w:r>
        <w:separator/>
      </w:r>
    </w:p>
  </w:footnote>
  <w:footnote w:type="continuationSeparator" w:id="1">
    <w:p w:rsidR="00AF2AF4" w:rsidRDefault="00AF2AF4" w:rsidP="003D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2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9FA" w:rsidRPr="003D59FA" w:rsidRDefault="003D59F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59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59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59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761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D59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59FA" w:rsidRDefault="003D59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21A6"/>
    <w:rsid w:val="003221A6"/>
    <w:rsid w:val="00327DCF"/>
    <w:rsid w:val="003D59FA"/>
    <w:rsid w:val="007B7614"/>
    <w:rsid w:val="00AF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_x0000_s1044"/>
        <o:r id="V:Rule4" type="connector" idref="#_x0000_s1045"/>
        <o:r id="V:Rule5" type="connector" idref="#_x0000_s1046"/>
        <o:r id="V:Rule6" type="connector" idref="#_x0000_s1047"/>
        <o:r id="V:Rule7" type="connector" idref="#_x0000_s1048"/>
        <o:r id="V:Rule8" type="connector" idref="#_x0000_s1049"/>
        <o:r id="V:Rule9" type="connector" idref="#_x0000_s1050"/>
        <o:r id="V:Rule10" type="connector" idref="#_x0000_s1051"/>
        <o:r id="V:Rule11" type="connector" idref="#_x0000_s1052"/>
        <o:r id="V:Rule12" type="connector" idref="#_x0000_s1053"/>
        <o:r id="V:Rule13" type="connector" idref="#_x0000_s1054"/>
        <o:r id="V:Rule14" type="connector" idref="#_x0000_s1055"/>
        <o:r id="V:Rule15" type="connector" idref="#_x0000_s1056"/>
        <o:r id="V:Rule16" type="connector" idref="#_x0000_s1057"/>
        <o:r id="V:Rule17" type="connector" idref="#_x0000_s1058"/>
        <o:r id="V:Rule18" type="connector" idref="#_x0000_s1059"/>
        <o:r id="V:Rule19" type="connector" idref="#_x0000_s1060"/>
        <o:r id="V:Rule20" type="connector" idref="#_x0000_s1061"/>
        <o:r id="V:Rule21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uiPriority w:val="99"/>
    <w:qFormat/>
    <w:rsid w:val="003221A6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21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3221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3D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9FA"/>
  </w:style>
  <w:style w:type="paragraph" w:styleId="a5">
    <w:name w:val="footer"/>
    <w:basedOn w:val="a"/>
    <w:link w:val="a6"/>
    <w:uiPriority w:val="99"/>
    <w:semiHidden/>
    <w:unhideWhenUsed/>
    <w:rsid w:val="003D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59FA"/>
  </w:style>
  <w:style w:type="paragraph" w:customStyle="1" w:styleId="ConsPlusNormal">
    <w:name w:val="ConsPlusNormal"/>
    <w:link w:val="ConsPlusNormal0"/>
    <w:rsid w:val="007B7614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B7614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BB9361F9C73367440DF727A96A7FC458985B545CE5FC60D026C54C422F1986E06513BF9CFCB8EA85AC8A79T2b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B9361F9C73367440DF727A96A7FC458985B545CE5FC60D026C54C422F1986E06513BF9CFCB8EA85AC8A79T2bD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2022-01-12T15:04:00Z</dcterms:created>
  <dcterms:modified xsi:type="dcterms:W3CDTF">2022-01-12T15:44:00Z</dcterms:modified>
</cp:coreProperties>
</file>