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0D" w:rsidRPr="004B4681" w:rsidRDefault="0088680D" w:rsidP="0088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81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00000" w:rsidRPr="004B4681" w:rsidRDefault="0088680D" w:rsidP="00886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81">
        <w:rPr>
          <w:rFonts w:ascii="Times New Roman" w:hAnsi="Times New Roman" w:cs="Times New Roman"/>
          <w:b/>
          <w:sz w:val="28"/>
          <w:szCs w:val="28"/>
        </w:rPr>
        <w:t>потенциальных инвесторов проектов, планируемых к реализации в рамках муниципальной программы города-курорта Железноводска Ставропольского края</w:t>
      </w:r>
    </w:p>
    <w:tbl>
      <w:tblPr>
        <w:tblW w:w="9376" w:type="dxa"/>
        <w:tblInd w:w="88" w:type="dxa"/>
        <w:tblLook w:val="04A0"/>
      </w:tblPr>
      <w:tblGrid>
        <w:gridCol w:w="940"/>
        <w:gridCol w:w="3900"/>
        <w:gridCol w:w="4536"/>
      </w:tblGrid>
      <w:tr w:rsidR="0088680D" w:rsidRPr="0088680D" w:rsidTr="0088680D">
        <w:trPr>
          <w:trHeight w:val="75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</w:t>
            </w:r>
          </w:p>
        </w:tc>
      </w:tr>
      <w:tr w:rsidR="0088680D" w:rsidRPr="0088680D" w:rsidTr="0088680D">
        <w:trPr>
          <w:trHeight w:val="158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Дженсен</w:t>
            </w:r>
            <w:proofErr w:type="spell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Групп»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88680D" w:rsidRPr="0088680D" w:rsidTr="0088680D">
        <w:trPr>
          <w:trHeight w:val="20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«Профессиональная </w:t>
            </w:r>
            <w:proofErr w:type="spellStart"/>
            <w:proofErr w:type="gram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санаторно</w:t>
            </w:r>
            <w:proofErr w:type="spell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курортная</w:t>
            </w:r>
            <w:proofErr w:type="gram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компания «Машук 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Аква-Терм</w:t>
            </w:r>
            <w:proofErr w:type="spell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88680D" w:rsidRPr="0088680D" w:rsidTr="0088680D">
        <w:trPr>
          <w:trHeight w:val="1178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«УК 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Авалон</w:t>
            </w:r>
            <w:proofErr w:type="spell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88680D" w:rsidRPr="0088680D" w:rsidTr="0088680D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Стаценко</w:t>
            </w:r>
            <w:proofErr w:type="spell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88680D" w:rsidRPr="0088680D" w:rsidTr="0088680D">
        <w:trPr>
          <w:trHeight w:val="112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Самойлов Иван Константинович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общественной территории «Нижняя каскадная лестница»</w:t>
            </w:r>
          </w:p>
        </w:tc>
      </w:tr>
      <w:tr w:rsidR="0088680D" w:rsidRPr="0088680D" w:rsidTr="0088680D">
        <w:trPr>
          <w:trHeight w:val="1148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</w:t>
            </w:r>
            <w:proofErr w:type="gram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ограниченной</w:t>
            </w:r>
            <w:proofErr w:type="gram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ответственность      «</w:t>
            </w:r>
            <w:proofErr w:type="spellStart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Югстрой</w:t>
            </w:r>
            <w:proofErr w:type="spellEnd"/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80D" w:rsidRPr="0088680D" w:rsidRDefault="0088680D" w:rsidP="008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Комплексное благоустройство территории в рамках утвержденной концепции проекта «Нижняя каскадная лестница» (восточный склон горы Железной) </w:t>
            </w:r>
          </w:p>
        </w:tc>
      </w:tr>
    </w:tbl>
    <w:p w:rsidR="00C313D8" w:rsidRPr="0088680D" w:rsidRDefault="00C313D8" w:rsidP="00C313D8">
      <w:pPr>
        <w:jc w:val="both"/>
        <w:rPr>
          <w:sz w:val="28"/>
          <w:szCs w:val="28"/>
        </w:rPr>
      </w:pPr>
    </w:p>
    <w:sectPr w:rsidR="00C313D8" w:rsidRPr="0088680D" w:rsidSect="0088680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680D"/>
    <w:rsid w:val="004B4681"/>
    <w:rsid w:val="0088680D"/>
    <w:rsid w:val="00C3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2019-05-20T05:09:00Z</dcterms:created>
  <dcterms:modified xsi:type="dcterms:W3CDTF">2019-05-20T05:14:00Z</dcterms:modified>
</cp:coreProperties>
</file>