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E" w:rsidRPr="003C2817" w:rsidRDefault="005601DE" w:rsidP="005601DE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5601DE" w:rsidRPr="003C2817" w:rsidRDefault="005601DE" w:rsidP="005601D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5601DE" w:rsidRPr="003C2817" w:rsidRDefault="005601DE" w:rsidP="005601D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601DE" w:rsidRDefault="00465199" w:rsidP="00560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="005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5601DE" w:rsidRDefault="005601DE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17 декабря 2012 года № 225-IV «О бюджете города-курорта Железноводска Ставропольского края на 2013 год и на плановый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период 2014 и 2015 годов» (далее – проект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проект решения и прилагаемые к нему документы, Контрольно-счетная палата отмечает следующее: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465199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 2</w:t>
      </w:r>
      <w:r w:rsidR="00465199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199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2013 № </w:t>
      </w:r>
      <w:r w:rsidR="00465199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5572F8" w:rsidRDefault="007969DC" w:rsidP="007969DC">
      <w:pPr>
        <w:pStyle w:val="2"/>
        <w:spacing w:line="240" w:lineRule="auto"/>
      </w:pPr>
      <w:proofErr w:type="gramStart"/>
      <w:r w:rsidRPr="007969DC">
        <w:rPr>
          <w:lang w:eastAsia="zh-CN"/>
        </w:rPr>
        <w:t>Внесение изменений в бюджет города-курорта Железноводска Ставропольского края на 2013 год  по доходам</w:t>
      </w:r>
      <w:r w:rsidR="00465199">
        <w:rPr>
          <w:lang w:eastAsia="zh-CN"/>
        </w:rPr>
        <w:t xml:space="preserve"> и</w:t>
      </w:r>
      <w:r w:rsidRPr="007969DC">
        <w:rPr>
          <w:lang w:eastAsia="zh-CN"/>
        </w:rPr>
        <w:t xml:space="preserve"> расходам осуществляется по итогам исполнения бюджета города-курорта Железноводска Ставропольского края за </w:t>
      </w:r>
      <w:r w:rsidR="00465199">
        <w:rPr>
          <w:lang w:eastAsia="zh-CN"/>
        </w:rPr>
        <w:t>десять</w:t>
      </w:r>
      <w:r w:rsidRPr="007969DC">
        <w:rPr>
          <w:lang w:eastAsia="zh-CN"/>
        </w:rPr>
        <w:t xml:space="preserve"> месяцев 2013 года в соответствии с законом </w:t>
      </w:r>
      <w:r w:rsidRPr="007969DC">
        <w:t>Ставропольского края от</w:t>
      </w:r>
      <w:r w:rsidRPr="002B668F">
        <w:t xml:space="preserve"> </w:t>
      </w:r>
      <w:r>
        <w:t xml:space="preserve"> </w:t>
      </w:r>
      <w:r w:rsidRPr="002B668F">
        <w:t xml:space="preserve">14 декабря 2012 года № </w:t>
      </w:r>
      <w:r>
        <w:t>1</w:t>
      </w:r>
      <w:r w:rsidRPr="002B668F">
        <w:t>14-кз «О бюджете Ставропольского края на 2013 год и на плановый период 2014 и 2015 годов»</w:t>
      </w:r>
      <w:r>
        <w:t>,</w:t>
      </w:r>
      <w:r w:rsidRPr="001B2597">
        <w:t xml:space="preserve"> </w:t>
      </w:r>
      <w:r w:rsidRPr="005572F8">
        <w:t>с внутренними перемещениями бюджетных</w:t>
      </w:r>
      <w:proofErr w:type="gramEnd"/>
      <w:r w:rsidRPr="005572F8">
        <w:t xml:space="preserve"> ассигнований в рамках бюджетного законодательства, уточнением поступлений из краевого бюджета</w:t>
      </w:r>
      <w:r w:rsidR="00B54B9F">
        <w:t>.</w:t>
      </w:r>
    </w:p>
    <w:p w:rsid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560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проектом  предлагается увеличить  доходную часть бюджета на 2013 год до 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>971 728,41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 расходную часть бюджета до 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55452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52C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B54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2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969DC" w:rsidRPr="007969DC" w:rsidRDefault="007969DC" w:rsidP="00560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внесены изменения в </w:t>
      </w:r>
      <w:r w:rsidR="005545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 к решению о бюджете.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Доходы:</w:t>
      </w:r>
    </w:p>
    <w:p w:rsid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доходная часть</w:t>
      </w:r>
      <w:r w:rsidR="004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увеличивается на 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7 305,82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плану на 2013 год и составит </w:t>
      </w:r>
      <w:r w:rsidR="007178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71 728,41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ред. от 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год № 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IV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назначения по налоговым и неналоговым доходам увеличиваются на </w:t>
      </w:r>
      <w:r w:rsidR="00D02F5C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безвозмездные поступления увеличиваются на </w:t>
      </w:r>
      <w:r w:rsidR="00D02F5C"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85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55" w:rsidRPr="00E85A55" w:rsidRDefault="00E85A55" w:rsidP="00D02F5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A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Налоговые и неналоговые доходы увеличены в связи с поступлением сверх плановых назначений </w:t>
      </w:r>
      <w:r w:rsidR="00D02F5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от реализации имущества, находящегося в муниципальной собственности в сумме 1 833,00</w:t>
      </w:r>
      <w:r w:rsidRPr="00E85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A55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D02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C457A" w:rsidRPr="007C457A" w:rsidRDefault="007C457A" w:rsidP="00D02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увеличены на 2013 год на сумму </w:t>
      </w:r>
      <w:r w:rsidR="00D02F5C">
        <w:rPr>
          <w:rFonts w:ascii="Times New Roman" w:eastAsia="Times New Roman" w:hAnsi="Times New Roman" w:cs="Times New Roman"/>
          <w:sz w:val="28"/>
          <w:szCs w:val="28"/>
          <w:lang w:eastAsia="ru-RU"/>
        </w:rPr>
        <w:t>5 472,82</w:t>
      </w:r>
      <w:r w:rsidRPr="007C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</w:t>
      </w:r>
      <w:r w:rsidR="00D0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поступлением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части дотации на обеспечение сбалансированности местных бюджетов  из бюджета Ставропольского края.</w:t>
      </w:r>
    </w:p>
    <w:p w:rsidR="00E85A55" w:rsidRDefault="00E85A55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1D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Расходы:</w:t>
      </w:r>
    </w:p>
    <w:p w:rsidR="007969DC" w:rsidRPr="007969DC" w:rsidRDefault="007969DC" w:rsidP="006F4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</w:t>
      </w:r>
      <w:r w:rsidR="00A0333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7 305,82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 плану на 2013 год  и составит </w:t>
      </w:r>
      <w:r w:rsidR="00A03337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03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A03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(в ред. от </w:t>
      </w:r>
      <w:r w:rsidR="00A0333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.07.2013 год № 30</w:t>
      </w:r>
      <w:r w:rsidR="00A033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IV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D10DF" w:rsidRDefault="009D10DF" w:rsidP="006F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560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7969DC" w:rsidRPr="007969DC" w:rsidRDefault="007969DC" w:rsidP="007969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D1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 вносимые проектом решения, являются обоснованными.</w:t>
      </w: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560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7969DC" w:rsidRPr="007969DC" w:rsidRDefault="007969DC" w:rsidP="007969D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D1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решения Думы города-курорта Железноводска 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«О внесении изменений в решение Думы города-курорта Железноводска Ставропольского края от 17 декабря 2012 года № 225-IV  « О бюджете города-курорта Железноводска Ставропольского края на 2013 год и на плановый период 2014 и 2015 годов»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Конституции Российской Федерации, Федеральному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города-</w:t>
      </w:r>
      <w:bookmarkStart w:id="0" w:name="_GoBack"/>
      <w:bookmarkEnd w:id="0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курорта Железноводска Ставропольского края в установленном порядке. </w:t>
      </w:r>
    </w:p>
    <w:sectPr w:rsidR="007969DC" w:rsidRPr="007969DC" w:rsidSect="007C457A">
      <w:headerReference w:type="even" r:id="rId8"/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4E" w:rsidRDefault="00B4614E" w:rsidP="00E85A55">
      <w:pPr>
        <w:spacing w:after="0" w:line="240" w:lineRule="auto"/>
      </w:pPr>
      <w:r>
        <w:separator/>
      </w:r>
    </w:p>
  </w:endnote>
  <w:endnote w:type="continuationSeparator" w:id="0">
    <w:p w:rsidR="00B4614E" w:rsidRDefault="00B4614E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4E" w:rsidRDefault="00B4614E" w:rsidP="00E85A55">
      <w:pPr>
        <w:spacing w:after="0" w:line="240" w:lineRule="auto"/>
      </w:pPr>
      <w:r>
        <w:separator/>
      </w:r>
    </w:p>
  </w:footnote>
  <w:footnote w:type="continuationSeparator" w:id="0">
    <w:p w:rsidR="00B4614E" w:rsidRDefault="00B4614E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1DE">
      <w:rPr>
        <w:rStyle w:val="a5"/>
        <w:noProof/>
      </w:rPr>
      <w:t>2</w:t>
    </w:r>
    <w:r>
      <w:rPr>
        <w:rStyle w:val="a5"/>
      </w:rPr>
      <w:fldChar w:fldCharType="end"/>
    </w:r>
  </w:p>
  <w:p w:rsidR="006F4028" w:rsidRDefault="006F4028" w:rsidP="005601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7148"/>
    <w:rsid w:val="001072AE"/>
    <w:rsid w:val="00137F7F"/>
    <w:rsid w:val="001537FF"/>
    <w:rsid w:val="001D5480"/>
    <w:rsid w:val="00233051"/>
    <w:rsid w:val="002F6AF0"/>
    <w:rsid w:val="00364D18"/>
    <w:rsid w:val="003E13BD"/>
    <w:rsid w:val="00447F94"/>
    <w:rsid w:val="00465199"/>
    <w:rsid w:val="00475EA6"/>
    <w:rsid w:val="004B090D"/>
    <w:rsid w:val="004F7B87"/>
    <w:rsid w:val="0052049E"/>
    <w:rsid w:val="00523F97"/>
    <w:rsid w:val="00545368"/>
    <w:rsid w:val="0055452C"/>
    <w:rsid w:val="005601DE"/>
    <w:rsid w:val="005F7D68"/>
    <w:rsid w:val="00631853"/>
    <w:rsid w:val="00641B64"/>
    <w:rsid w:val="006F4028"/>
    <w:rsid w:val="00717862"/>
    <w:rsid w:val="007969DC"/>
    <w:rsid w:val="007C457A"/>
    <w:rsid w:val="00846375"/>
    <w:rsid w:val="008C1C17"/>
    <w:rsid w:val="008F354C"/>
    <w:rsid w:val="00961388"/>
    <w:rsid w:val="009D10DF"/>
    <w:rsid w:val="00A03337"/>
    <w:rsid w:val="00A92C34"/>
    <w:rsid w:val="00A93C18"/>
    <w:rsid w:val="00AF679A"/>
    <w:rsid w:val="00B2542C"/>
    <w:rsid w:val="00B4614E"/>
    <w:rsid w:val="00B54B9F"/>
    <w:rsid w:val="00CD11C6"/>
    <w:rsid w:val="00D02F5C"/>
    <w:rsid w:val="00E127DC"/>
    <w:rsid w:val="00E85A55"/>
    <w:rsid w:val="00EA0FD4"/>
    <w:rsid w:val="00E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2013-11-26T06:53:00Z</cp:lastPrinted>
  <dcterms:created xsi:type="dcterms:W3CDTF">2013-12-03T12:06:00Z</dcterms:created>
  <dcterms:modified xsi:type="dcterms:W3CDTF">2014-01-09T10:34:00Z</dcterms:modified>
</cp:coreProperties>
</file>