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C" w:rsidRDefault="007969DC" w:rsidP="00430A0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ЗАКЛЮЧЕНИЕ</w:t>
      </w:r>
    </w:p>
    <w:p w:rsidR="00FC00D5" w:rsidRDefault="007969DC" w:rsidP="00430A09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на проект </w:t>
      </w:r>
      <w:proofErr w:type="gramStart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решения Думы города-курорта Железноводска Ставропольского края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952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о </w:t>
      </w:r>
      <w:r w:rsidR="009523E5" w:rsidRPr="00952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внесении изменений в решение Думы города-курорта Железноводска Ставропольского края от 21 октября 2010 г. № 760 «О земельном налоге в городе-курорте Железноводске Ставропольского края»</w:t>
      </w:r>
    </w:p>
    <w:p w:rsidR="007969DC" w:rsidRPr="007969DC" w:rsidRDefault="007969DC" w:rsidP="007969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5A3457" w:rsidP="00FC0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A345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пункта 1 статьи 157 Бюджетного кодекса Российской Федерации,</w:t>
      </w:r>
      <w:r w:rsidR="007969DC" w:rsidRPr="005A34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7 части 1 статьи 11 Положения о Контрольно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-счетной палате </w:t>
      </w:r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города-курорта Железноводска Ставропольского края</w:t>
      </w:r>
      <w:r w:rsidR="00B861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E470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основании</w:t>
      </w:r>
      <w:r w:rsidR="00B861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распоряжения </w:t>
      </w:r>
      <w:r w:rsidR="003E34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от </w:t>
      </w:r>
      <w:r w:rsidR="009523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14 ноября</w:t>
      </w:r>
      <w:r w:rsidR="00063E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2014 г. №</w:t>
      </w:r>
      <w:r w:rsidR="009523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46</w:t>
      </w:r>
      <w:r w:rsidR="00063E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Контрольно-счетной палатой города-курорта Железноводска Ставропольского края проведена финансово-экономическая экспертиза </w:t>
      </w:r>
      <w:proofErr w:type="gramStart"/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проекта решения Думы города-курорта Железноводска Ставропольского края</w:t>
      </w:r>
      <w:proofErr w:type="gramEnd"/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52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 </w:t>
      </w:r>
      <w:r w:rsidR="009523E5" w:rsidRPr="00952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внесении изменений в решение Думы города-курорта Железноводска Ставропольского края от 21 октября 2010 г. № 760 «О земельном налоге в городе-курорте Железноводске Ставропольского края»</w:t>
      </w:r>
      <w:r w:rsidR="0018416F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7969DC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="007969DC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F900F5" w:rsidRDefault="00F900F5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E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9523E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23E5">
        <w:rPr>
          <w:rFonts w:ascii="Times New Roman" w:eastAsia="Times New Roman" w:hAnsi="Times New Roman" w:cs="Times New Roman"/>
          <w:sz w:val="28"/>
          <w:szCs w:val="28"/>
          <w:lang w:eastAsia="ru-RU"/>
        </w:rPr>
        <w:t>2604/1402</w:t>
      </w:r>
      <w:r w:rsidR="00F90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0F5" w:rsidRDefault="00F900F5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BA1BD0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1BD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статьёй 15 Налогового кодекса Российской Федерации земельный налог относится к местным налогам.</w:t>
      </w:r>
    </w:p>
    <w:p w:rsidR="00BA1BD0" w:rsidRDefault="00BA1BD0" w:rsidP="00BA1BD0">
      <w:pPr>
        <w:pStyle w:val="2"/>
        <w:spacing w:line="240" w:lineRule="auto"/>
      </w:pPr>
      <w:r w:rsidRPr="00BA1BD0">
        <w:t>Представленны</w:t>
      </w:r>
      <w:r w:rsidR="004F5DB9">
        <w:t>й</w:t>
      </w:r>
      <w:r w:rsidRPr="00BA1BD0">
        <w:t xml:space="preserve"> </w:t>
      </w:r>
      <w:r>
        <w:t>П</w:t>
      </w:r>
      <w:r w:rsidRPr="00BA1BD0">
        <w:t xml:space="preserve">роект решения </w:t>
      </w:r>
      <w:r w:rsidRPr="004F5DB9">
        <w:t xml:space="preserve">направлен на приведение действующего </w:t>
      </w:r>
      <w:proofErr w:type="gramStart"/>
      <w:r w:rsidRPr="004F5DB9">
        <w:t>решения Думы города-курорта Железноводска Ставропольского края</w:t>
      </w:r>
      <w:proofErr w:type="gramEnd"/>
      <w:r w:rsidRPr="004F5DB9">
        <w:t xml:space="preserve">  от 21 октября </w:t>
      </w:r>
      <w:smartTag w:uri="urn:schemas-microsoft-com:office:smarttags" w:element="metricconverter">
        <w:smartTagPr>
          <w:attr w:name="ProductID" w:val="2010 г"/>
        </w:smartTagPr>
        <w:r w:rsidRPr="004F5DB9">
          <w:t>2010 г</w:t>
        </w:r>
      </w:smartTag>
      <w:r w:rsidRPr="004F5DB9">
        <w:t>. № 760 «О земельном налоге в городе-курорте Железноводске Ставропольского края»</w:t>
      </w:r>
      <w:r w:rsidR="00206073">
        <w:t xml:space="preserve"> (далее-решение Думы)</w:t>
      </w:r>
      <w:r w:rsidRPr="004F5DB9">
        <w:t xml:space="preserve"> в соответствие с Налоговым кодексом.</w:t>
      </w:r>
    </w:p>
    <w:p w:rsidR="00206073" w:rsidRPr="00BA1BD0" w:rsidRDefault="00BA1BD0" w:rsidP="0020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206073"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добавлена категория земельных участков ограниченных в обороте в соответствии с </w:t>
      </w:r>
      <w:hyperlink r:id="rId9" w:history="1">
        <w:r w:rsidR="00206073" w:rsidRPr="00BA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206073"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нужд, облагаемых земельным налогом по ставке 0,3 процента</w:t>
      </w:r>
      <w:r w:rsidR="002060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противоречит</w:t>
      </w:r>
    </w:p>
    <w:p w:rsidR="00BA1BD0" w:rsidRPr="00BA1BD0" w:rsidRDefault="00BA1BD0" w:rsidP="0020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2060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подпункта 1 пункта 1 статьи 394 Налогового кодекса Российской Федерации</w:t>
      </w:r>
      <w:r w:rsidR="00206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073" w:rsidRDefault="00206073" w:rsidP="00BA1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BD0" w:rsidRPr="00BA1BD0" w:rsidRDefault="00BA1BD0" w:rsidP="00BA1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абзацем три пункта 1 статьи 397 Налогового кодекса Российской Федерации, который вступит в действие с 01.01.2015, изменился срок уплаты</w:t>
      </w:r>
      <w:r w:rsidRPr="00B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– физическими лицами, который был не позднее 15 ноября до 01.01.2015г. и станет с 01.01.2015 года не позднее 1 октября года, следующего за истекшим налоговым периодом.</w:t>
      </w:r>
    </w:p>
    <w:p w:rsidR="00206073" w:rsidRDefault="00206073" w:rsidP="00BA1B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66" w:rsidRDefault="00206073" w:rsidP="00BA1B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BD0"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необходимост</w:t>
      </w:r>
      <w:r w:rsidR="00E4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="00BA1BD0"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доходной части бюджета города, изменена ставка налога на землю занятых </w:t>
      </w:r>
      <w:hyperlink r:id="rId10" w:history="1">
        <w:r w:rsidR="00BA1BD0" w:rsidRPr="00BA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фондом</w:t>
        </w:r>
      </w:hyperlink>
      <w:r w:rsidR="00BA1BD0"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объектами </w:t>
      </w:r>
      <w:r w:rsidR="00BA1BD0"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инженерной инфраструктуры жилищно-коммунального комплекса, 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 с 0,1 процента до 0,2 процентов</w:t>
      </w:r>
      <w:r w:rsidR="00D2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A1BD0" w:rsidRPr="00B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66" w:rsidRPr="00D2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394 Налогового кодекса РФ налоговые ставки по земельному налогу устанавливаются нормативным правовым актом представительного органа муниципального образования в зависимости от вида разрешенного использования земельного участка. Предлагаемые рассматриваемым </w:t>
      </w:r>
      <w:r w:rsidR="00D2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2666" w:rsidRPr="00D22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налоговые ставки не превышают пределы, установленные указанной статьей НК РФ.</w:t>
      </w:r>
    </w:p>
    <w:p w:rsidR="00D22666" w:rsidRDefault="00D22666" w:rsidP="00BA1B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66" w:rsidRDefault="00D22666" w:rsidP="00BA1B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25" w:rsidRPr="007969DC" w:rsidRDefault="00E54925" w:rsidP="00E54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B17203" w:rsidRDefault="00E54925" w:rsidP="00B5483A">
      <w:pPr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54925" w:rsidRPr="007969DC" w:rsidRDefault="00E54925" w:rsidP="00B5483A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A3457">
        <w:rPr>
          <w:sz w:val="28"/>
          <w:szCs w:val="28"/>
          <w:lang w:eastAsia="zh-CN"/>
        </w:rPr>
        <w:t xml:space="preserve">Изменения, вносимые </w:t>
      </w:r>
      <w:r w:rsidR="00B5483A">
        <w:rPr>
          <w:sz w:val="28"/>
          <w:szCs w:val="28"/>
          <w:lang w:eastAsia="zh-CN"/>
        </w:rPr>
        <w:t>П</w:t>
      </w:r>
      <w:r w:rsidRPr="005A3457">
        <w:rPr>
          <w:sz w:val="28"/>
          <w:szCs w:val="28"/>
          <w:lang w:eastAsia="zh-CN"/>
        </w:rPr>
        <w:t>роектом решения, являются обоснованными</w:t>
      </w:r>
      <w:r w:rsidR="005A3457" w:rsidRPr="005A3457">
        <w:rPr>
          <w:sz w:val="28"/>
          <w:szCs w:val="28"/>
          <w:lang w:eastAsia="zh-CN"/>
        </w:rPr>
        <w:t>,</w:t>
      </w:r>
      <w:r w:rsidR="005A3457" w:rsidRPr="005A3457">
        <w:rPr>
          <w:color w:val="000000"/>
          <w:sz w:val="28"/>
          <w:szCs w:val="28"/>
        </w:rPr>
        <w:t xml:space="preserve"> не противоречат действующему законодательству.</w:t>
      </w:r>
      <w:r w:rsidR="00B5483A">
        <w:rPr>
          <w:color w:val="000000"/>
          <w:sz w:val="28"/>
          <w:szCs w:val="28"/>
        </w:rPr>
        <w:t xml:space="preserve"> </w:t>
      </w:r>
    </w:p>
    <w:p w:rsidR="00B5483A" w:rsidRDefault="00B5483A" w:rsidP="00287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748" w:rsidRPr="00E54925" w:rsidRDefault="00E54925" w:rsidP="00287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7969DC" w:rsidRPr="007969DC" w:rsidRDefault="007969DC" w:rsidP="00796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F3" w:rsidRPr="007969DC" w:rsidRDefault="00B5483A" w:rsidP="002A6B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Контрольно-счётная палата считает возможным </w:t>
      </w:r>
      <w:r w:rsidR="00E470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принять 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</w:t>
      </w:r>
      <w:r w:rsidR="00E4709D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к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</w:t>
      </w:r>
      <w:r w:rsidR="00E470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4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о внесении изменений в решение Думы города-курорта Железноводска Ставропольского края от 21 октября 2010 г. № 760 «О земельном налоге в городе-курорте Железноводске Ставропольского края»  в представленной редакции.</w:t>
      </w:r>
      <w:r w:rsidR="00F900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C16F3" w:rsidRPr="007969DC" w:rsidRDefault="005C16F3" w:rsidP="005C16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sectPr w:rsidR="005C16F3" w:rsidRPr="007969DC" w:rsidSect="009B03D3">
      <w:headerReference w:type="even" r:id="rId11"/>
      <w:headerReference w:type="default" r:id="rId12"/>
      <w:pgSz w:w="11906" w:h="16838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72" w:rsidRDefault="00016772" w:rsidP="00E85A55">
      <w:pPr>
        <w:spacing w:after="0" w:line="240" w:lineRule="auto"/>
      </w:pPr>
      <w:r>
        <w:separator/>
      </w:r>
    </w:p>
  </w:endnote>
  <w:endnote w:type="continuationSeparator" w:id="0">
    <w:p w:rsidR="00016772" w:rsidRDefault="00016772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72" w:rsidRDefault="00016772" w:rsidP="00E85A55">
      <w:pPr>
        <w:spacing w:after="0" w:line="240" w:lineRule="auto"/>
      </w:pPr>
      <w:r>
        <w:separator/>
      </w:r>
    </w:p>
  </w:footnote>
  <w:footnote w:type="continuationSeparator" w:id="0">
    <w:p w:rsidR="00016772" w:rsidRDefault="00016772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A09">
      <w:rPr>
        <w:rStyle w:val="a5"/>
        <w:noProof/>
      </w:rPr>
      <w:t>2</w:t>
    </w:r>
    <w:r>
      <w:rPr>
        <w:rStyle w:val="a5"/>
      </w:rPr>
      <w:fldChar w:fldCharType="end"/>
    </w:r>
  </w:p>
  <w:p w:rsidR="006F4028" w:rsidRDefault="006F4028">
    <w:pPr>
      <w:pStyle w:val="a3"/>
    </w:pPr>
  </w:p>
  <w:p w:rsidR="009B03D3" w:rsidRDefault="009B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26"/>
    <w:rsid w:val="00012B74"/>
    <w:rsid w:val="00016772"/>
    <w:rsid w:val="00017148"/>
    <w:rsid w:val="000271C7"/>
    <w:rsid w:val="0003404B"/>
    <w:rsid w:val="00035907"/>
    <w:rsid w:val="00063E9B"/>
    <w:rsid w:val="00064177"/>
    <w:rsid w:val="000A14F8"/>
    <w:rsid w:val="000B4293"/>
    <w:rsid w:val="000B7D6C"/>
    <w:rsid w:val="000D175B"/>
    <w:rsid w:val="000D541B"/>
    <w:rsid w:val="000E0362"/>
    <w:rsid w:val="00100DE2"/>
    <w:rsid w:val="001072AE"/>
    <w:rsid w:val="00114156"/>
    <w:rsid w:val="00121CAD"/>
    <w:rsid w:val="00137F7F"/>
    <w:rsid w:val="00141E33"/>
    <w:rsid w:val="001537FF"/>
    <w:rsid w:val="001570BA"/>
    <w:rsid w:val="00170A83"/>
    <w:rsid w:val="00172024"/>
    <w:rsid w:val="001742D7"/>
    <w:rsid w:val="001763AE"/>
    <w:rsid w:val="0018416F"/>
    <w:rsid w:val="001978D7"/>
    <w:rsid w:val="001C3708"/>
    <w:rsid w:val="001D5480"/>
    <w:rsid w:val="001F3B8C"/>
    <w:rsid w:val="00206073"/>
    <w:rsid w:val="00233051"/>
    <w:rsid w:val="00235A3E"/>
    <w:rsid w:val="00267A45"/>
    <w:rsid w:val="00270DF8"/>
    <w:rsid w:val="00273D95"/>
    <w:rsid w:val="0027664B"/>
    <w:rsid w:val="00287683"/>
    <w:rsid w:val="00287748"/>
    <w:rsid w:val="002A307D"/>
    <w:rsid w:val="002A6B26"/>
    <w:rsid w:val="002B11AA"/>
    <w:rsid w:val="002E157D"/>
    <w:rsid w:val="002E337E"/>
    <w:rsid w:val="002F6AF0"/>
    <w:rsid w:val="002F6B45"/>
    <w:rsid w:val="0032270F"/>
    <w:rsid w:val="00323EBA"/>
    <w:rsid w:val="00364D18"/>
    <w:rsid w:val="0039277E"/>
    <w:rsid w:val="003C0F5A"/>
    <w:rsid w:val="003D5C21"/>
    <w:rsid w:val="003D7633"/>
    <w:rsid w:val="003E13BD"/>
    <w:rsid w:val="003E2FAD"/>
    <w:rsid w:val="003E3416"/>
    <w:rsid w:val="003E4FC7"/>
    <w:rsid w:val="003F7F83"/>
    <w:rsid w:val="00430A09"/>
    <w:rsid w:val="004364EE"/>
    <w:rsid w:val="00447F94"/>
    <w:rsid w:val="0046274B"/>
    <w:rsid w:val="00465199"/>
    <w:rsid w:val="004656CC"/>
    <w:rsid w:val="0047404D"/>
    <w:rsid w:val="00475EA6"/>
    <w:rsid w:val="00484D12"/>
    <w:rsid w:val="00495B5F"/>
    <w:rsid w:val="004B090D"/>
    <w:rsid w:val="004B43AF"/>
    <w:rsid w:val="004D0A12"/>
    <w:rsid w:val="004D107F"/>
    <w:rsid w:val="004F5DB9"/>
    <w:rsid w:val="004F7B87"/>
    <w:rsid w:val="0050057B"/>
    <w:rsid w:val="00501DD1"/>
    <w:rsid w:val="0051552B"/>
    <w:rsid w:val="0052049E"/>
    <w:rsid w:val="00522B06"/>
    <w:rsid w:val="0053225B"/>
    <w:rsid w:val="00545368"/>
    <w:rsid w:val="0055452C"/>
    <w:rsid w:val="00563664"/>
    <w:rsid w:val="005A3457"/>
    <w:rsid w:val="005B1DF4"/>
    <w:rsid w:val="005C16F3"/>
    <w:rsid w:val="005C5316"/>
    <w:rsid w:val="005F7D68"/>
    <w:rsid w:val="00622277"/>
    <w:rsid w:val="00625A0B"/>
    <w:rsid w:val="00631853"/>
    <w:rsid w:val="00641B64"/>
    <w:rsid w:val="00643E83"/>
    <w:rsid w:val="006535D8"/>
    <w:rsid w:val="00662D8D"/>
    <w:rsid w:val="006720D7"/>
    <w:rsid w:val="00681815"/>
    <w:rsid w:val="006851B7"/>
    <w:rsid w:val="006965CE"/>
    <w:rsid w:val="006B6EF9"/>
    <w:rsid w:val="006D6435"/>
    <w:rsid w:val="006E6AEA"/>
    <w:rsid w:val="006F4028"/>
    <w:rsid w:val="00717862"/>
    <w:rsid w:val="00720677"/>
    <w:rsid w:val="00737EC7"/>
    <w:rsid w:val="00764132"/>
    <w:rsid w:val="0076592B"/>
    <w:rsid w:val="00767D32"/>
    <w:rsid w:val="00767F18"/>
    <w:rsid w:val="00773CD0"/>
    <w:rsid w:val="0077553D"/>
    <w:rsid w:val="007969DC"/>
    <w:rsid w:val="007C457A"/>
    <w:rsid w:val="007F0779"/>
    <w:rsid w:val="00802A83"/>
    <w:rsid w:val="008050DB"/>
    <w:rsid w:val="008334C7"/>
    <w:rsid w:val="008426DC"/>
    <w:rsid w:val="00846375"/>
    <w:rsid w:val="00852F18"/>
    <w:rsid w:val="00865100"/>
    <w:rsid w:val="008724E2"/>
    <w:rsid w:val="00872ABC"/>
    <w:rsid w:val="00886D55"/>
    <w:rsid w:val="00896748"/>
    <w:rsid w:val="00896792"/>
    <w:rsid w:val="008C1C17"/>
    <w:rsid w:val="008D2211"/>
    <w:rsid w:val="008D65D1"/>
    <w:rsid w:val="008E3B22"/>
    <w:rsid w:val="008F354C"/>
    <w:rsid w:val="0090411C"/>
    <w:rsid w:val="009230DD"/>
    <w:rsid w:val="00940005"/>
    <w:rsid w:val="009438D7"/>
    <w:rsid w:val="009523E5"/>
    <w:rsid w:val="00961388"/>
    <w:rsid w:val="009726FC"/>
    <w:rsid w:val="00974093"/>
    <w:rsid w:val="009B03D3"/>
    <w:rsid w:val="009B0E68"/>
    <w:rsid w:val="009B2C0E"/>
    <w:rsid w:val="009C56EF"/>
    <w:rsid w:val="009D10DF"/>
    <w:rsid w:val="009D6062"/>
    <w:rsid w:val="009E6B28"/>
    <w:rsid w:val="00A000FA"/>
    <w:rsid w:val="00A03337"/>
    <w:rsid w:val="00A3780A"/>
    <w:rsid w:val="00A42E85"/>
    <w:rsid w:val="00A55750"/>
    <w:rsid w:val="00A67E5A"/>
    <w:rsid w:val="00A81B9F"/>
    <w:rsid w:val="00A92C34"/>
    <w:rsid w:val="00A93C18"/>
    <w:rsid w:val="00AA5ABE"/>
    <w:rsid w:val="00AD4AAB"/>
    <w:rsid w:val="00AF2877"/>
    <w:rsid w:val="00AF322A"/>
    <w:rsid w:val="00AF679A"/>
    <w:rsid w:val="00B034DA"/>
    <w:rsid w:val="00B037E7"/>
    <w:rsid w:val="00B05B6C"/>
    <w:rsid w:val="00B10540"/>
    <w:rsid w:val="00B17203"/>
    <w:rsid w:val="00B20067"/>
    <w:rsid w:val="00B2542C"/>
    <w:rsid w:val="00B45C37"/>
    <w:rsid w:val="00B5483A"/>
    <w:rsid w:val="00B54B9F"/>
    <w:rsid w:val="00B861AE"/>
    <w:rsid w:val="00B9174D"/>
    <w:rsid w:val="00BA1BD0"/>
    <w:rsid w:val="00BA7973"/>
    <w:rsid w:val="00BC339A"/>
    <w:rsid w:val="00BC560F"/>
    <w:rsid w:val="00BD75FE"/>
    <w:rsid w:val="00C238A0"/>
    <w:rsid w:val="00C26319"/>
    <w:rsid w:val="00C36A61"/>
    <w:rsid w:val="00C84DC1"/>
    <w:rsid w:val="00C87503"/>
    <w:rsid w:val="00C94DE2"/>
    <w:rsid w:val="00C97F0B"/>
    <w:rsid w:val="00CB3373"/>
    <w:rsid w:val="00CD11C6"/>
    <w:rsid w:val="00CF7661"/>
    <w:rsid w:val="00D02BD3"/>
    <w:rsid w:val="00D02F5C"/>
    <w:rsid w:val="00D051F2"/>
    <w:rsid w:val="00D122A0"/>
    <w:rsid w:val="00D22666"/>
    <w:rsid w:val="00D26787"/>
    <w:rsid w:val="00D267E9"/>
    <w:rsid w:val="00D50C93"/>
    <w:rsid w:val="00D917EB"/>
    <w:rsid w:val="00D92FFE"/>
    <w:rsid w:val="00DA39DE"/>
    <w:rsid w:val="00DB24D5"/>
    <w:rsid w:val="00DB5C32"/>
    <w:rsid w:val="00DD5697"/>
    <w:rsid w:val="00DD5D2E"/>
    <w:rsid w:val="00DE23B4"/>
    <w:rsid w:val="00E028EF"/>
    <w:rsid w:val="00E04381"/>
    <w:rsid w:val="00E127DC"/>
    <w:rsid w:val="00E4709D"/>
    <w:rsid w:val="00E510B6"/>
    <w:rsid w:val="00E53CCB"/>
    <w:rsid w:val="00E54925"/>
    <w:rsid w:val="00E61DB0"/>
    <w:rsid w:val="00E85A55"/>
    <w:rsid w:val="00EA0FD4"/>
    <w:rsid w:val="00EA619F"/>
    <w:rsid w:val="00EA657B"/>
    <w:rsid w:val="00EB16F7"/>
    <w:rsid w:val="00EE0DDE"/>
    <w:rsid w:val="00EE2E2D"/>
    <w:rsid w:val="00EE7F0D"/>
    <w:rsid w:val="00F2158C"/>
    <w:rsid w:val="00F21598"/>
    <w:rsid w:val="00F238D6"/>
    <w:rsid w:val="00F31481"/>
    <w:rsid w:val="00F327E3"/>
    <w:rsid w:val="00F41D62"/>
    <w:rsid w:val="00F65A82"/>
    <w:rsid w:val="00F709BD"/>
    <w:rsid w:val="00F711B5"/>
    <w:rsid w:val="00F75C90"/>
    <w:rsid w:val="00F8425D"/>
    <w:rsid w:val="00F900F5"/>
    <w:rsid w:val="00F90752"/>
    <w:rsid w:val="00FA6598"/>
    <w:rsid w:val="00FA681D"/>
    <w:rsid w:val="00FC00D5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rsid w:val="005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rsid w:val="005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79A053B5442C3B0EDFE852C5DB41F25029301F0CB148A3CB46AED4518B42263847F3CAC62EB57BkDt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D116D9A9B80B6417893451F5541359D59FC3CA412D63DA7E6E7F60BAE041E0C6C12B74B6638436WBA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E62-FC6E-4A4D-A980-7BC9300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KSP</cp:lastModifiedBy>
  <cp:revision>3</cp:revision>
  <cp:lastPrinted>2014-11-18T09:18:00Z</cp:lastPrinted>
  <dcterms:created xsi:type="dcterms:W3CDTF">2014-12-30T06:00:00Z</dcterms:created>
  <dcterms:modified xsi:type="dcterms:W3CDTF">2014-12-30T08:49:00Z</dcterms:modified>
</cp:coreProperties>
</file>