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17D" w:rsidRPr="00A1658F" w:rsidRDefault="0035317D" w:rsidP="0035317D">
      <w:pPr>
        <w:jc w:val="center"/>
        <w:rPr>
          <w:sz w:val="22"/>
          <w:szCs w:val="22"/>
        </w:rPr>
      </w:pPr>
      <w:r>
        <w:rPr>
          <w:noProof/>
          <w:sz w:val="2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-31750</wp:posOffset>
            </wp:positionV>
            <wp:extent cx="702310" cy="848360"/>
            <wp:effectExtent l="0" t="0" r="0" b="0"/>
            <wp:wrapNone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31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13BE">
        <w:rPr>
          <w:rFonts w:ascii="Garamond" w:hAnsi="Garamond"/>
          <w:b/>
          <w:sz w:val="20"/>
        </w:rPr>
        <w:t xml:space="preserve">   </w:t>
      </w:r>
      <w:r w:rsidRPr="00A1658F">
        <w:rPr>
          <w:rFonts w:ascii="Garamond" w:hAnsi="Garamond"/>
          <w:b/>
          <w:sz w:val="22"/>
          <w:szCs w:val="22"/>
        </w:rPr>
        <w:t>1810</w:t>
      </w:r>
    </w:p>
    <w:p w:rsidR="0035317D" w:rsidRPr="009D13BE" w:rsidRDefault="0035317D" w:rsidP="0035317D">
      <w:pPr>
        <w:rPr>
          <w:sz w:val="20"/>
        </w:rPr>
      </w:pPr>
    </w:p>
    <w:p w:rsidR="0035317D" w:rsidRPr="009D13BE" w:rsidRDefault="0035317D" w:rsidP="0035317D">
      <w:pPr>
        <w:rPr>
          <w:sz w:val="20"/>
        </w:rPr>
      </w:pPr>
    </w:p>
    <w:p w:rsidR="0035317D" w:rsidRPr="009D13BE" w:rsidRDefault="0035317D" w:rsidP="0035317D">
      <w:pPr>
        <w:rPr>
          <w:sz w:val="20"/>
        </w:rPr>
      </w:pPr>
    </w:p>
    <w:p w:rsidR="0035317D" w:rsidRPr="009D13BE" w:rsidRDefault="0035317D" w:rsidP="0035317D">
      <w:pPr>
        <w:rPr>
          <w:sz w:val="20"/>
        </w:rPr>
      </w:pPr>
    </w:p>
    <w:p w:rsidR="0035317D" w:rsidRPr="009D13BE" w:rsidRDefault="0035317D" w:rsidP="0035317D">
      <w:pPr>
        <w:rPr>
          <w:sz w:val="20"/>
        </w:rPr>
      </w:pPr>
    </w:p>
    <w:p w:rsidR="0035317D" w:rsidRPr="0035317D" w:rsidRDefault="0035317D" w:rsidP="0035317D">
      <w:pPr>
        <w:pStyle w:val="1"/>
        <w:keepNext w:val="0"/>
        <w:ind w:left="113"/>
        <w:rPr>
          <w:rFonts w:ascii="Garamond" w:hAnsi="Garamond"/>
          <w:spacing w:val="60"/>
          <w:sz w:val="48"/>
          <w:szCs w:val="48"/>
        </w:rPr>
      </w:pPr>
      <w:r w:rsidRPr="0035317D">
        <w:rPr>
          <w:rFonts w:ascii="Garamond" w:hAnsi="Garamond"/>
          <w:spacing w:val="60"/>
          <w:sz w:val="48"/>
          <w:szCs w:val="48"/>
        </w:rPr>
        <w:t>ДУМА</w:t>
      </w:r>
    </w:p>
    <w:p w:rsidR="0035317D" w:rsidRDefault="0035317D" w:rsidP="0035317D">
      <w:pPr>
        <w:ind w:left="113"/>
        <w:jc w:val="center"/>
        <w:rPr>
          <w:rFonts w:ascii="Garamond" w:hAnsi="Garamond"/>
          <w:b/>
          <w:sz w:val="32"/>
          <w:szCs w:val="32"/>
        </w:rPr>
      </w:pPr>
      <w:r w:rsidRPr="00E507AD">
        <w:rPr>
          <w:rFonts w:ascii="Garamond" w:hAnsi="Garamond"/>
          <w:b/>
          <w:sz w:val="32"/>
          <w:szCs w:val="32"/>
        </w:rPr>
        <w:t>города–курорта Железноводска Ставропольского края</w:t>
      </w:r>
    </w:p>
    <w:p w:rsidR="0035317D" w:rsidRPr="00284FB7" w:rsidRDefault="0035317D" w:rsidP="0035317D">
      <w:pPr>
        <w:pBdr>
          <w:bottom w:val="single" w:sz="6" w:space="1" w:color="auto"/>
        </w:pBdr>
        <w:spacing w:after="120" w:line="240" w:lineRule="exact"/>
        <w:ind w:left="113"/>
        <w:jc w:val="center"/>
        <w:rPr>
          <w:rFonts w:ascii="Garamond" w:hAnsi="Garamond"/>
          <w:b/>
        </w:rPr>
      </w:pPr>
    </w:p>
    <w:p w:rsidR="0035317D" w:rsidRPr="0085701E" w:rsidRDefault="0035317D" w:rsidP="0035317D">
      <w:pPr>
        <w:pStyle w:val="3"/>
        <w:keepNext w:val="0"/>
        <w:spacing w:before="0" w:after="0"/>
        <w:ind w:left="113"/>
        <w:jc w:val="center"/>
        <w:rPr>
          <w:rFonts w:ascii="Garamond" w:hAnsi="Garamond"/>
          <w:sz w:val="48"/>
          <w:szCs w:val="48"/>
        </w:rPr>
      </w:pPr>
      <w:r w:rsidRPr="0085701E">
        <w:rPr>
          <w:rFonts w:ascii="Garamond" w:hAnsi="Garamond"/>
          <w:sz w:val="48"/>
          <w:szCs w:val="48"/>
        </w:rPr>
        <w:t>РЕШЕНИЕ</w:t>
      </w:r>
    </w:p>
    <w:tbl>
      <w:tblPr>
        <w:tblW w:w="9418" w:type="dxa"/>
        <w:jc w:val="center"/>
        <w:tblLayout w:type="fixed"/>
        <w:tblLook w:val="0000" w:firstRow="0" w:lastRow="0" w:firstColumn="0" w:lastColumn="0" w:noHBand="0" w:noVBand="0"/>
      </w:tblPr>
      <w:tblGrid>
        <w:gridCol w:w="2725"/>
        <w:gridCol w:w="4329"/>
        <w:gridCol w:w="1296"/>
        <w:gridCol w:w="1068"/>
      </w:tblGrid>
      <w:tr w:rsidR="0035317D" w:rsidTr="009952A3">
        <w:trPr>
          <w:jc w:val="center"/>
        </w:trPr>
        <w:tc>
          <w:tcPr>
            <w:tcW w:w="2725" w:type="dxa"/>
            <w:tcBorders>
              <w:bottom w:val="single" w:sz="6" w:space="0" w:color="auto"/>
            </w:tcBorders>
          </w:tcPr>
          <w:p w:rsidR="0035317D" w:rsidRDefault="0026545F" w:rsidP="009952A3">
            <w:pPr>
              <w:ind w:left="113"/>
              <w:jc w:val="center"/>
            </w:pPr>
            <w:r>
              <w:t>25 июня 2021 г.</w:t>
            </w:r>
          </w:p>
        </w:tc>
        <w:tc>
          <w:tcPr>
            <w:tcW w:w="4329" w:type="dxa"/>
          </w:tcPr>
          <w:p w:rsidR="0035317D" w:rsidRDefault="0035317D" w:rsidP="009952A3">
            <w:pPr>
              <w:ind w:left="113"/>
            </w:pPr>
          </w:p>
        </w:tc>
        <w:tc>
          <w:tcPr>
            <w:tcW w:w="1296" w:type="dxa"/>
          </w:tcPr>
          <w:p w:rsidR="0035317D" w:rsidRDefault="0035317D" w:rsidP="009952A3">
            <w:pPr>
              <w:ind w:left="113"/>
              <w:jc w:val="right"/>
            </w:pPr>
            <w:r>
              <w:t>№</w:t>
            </w:r>
          </w:p>
        </w:tc>
        <w:tc>
          <w:tcPr>
            <w:tcW w:w="1068" w:type="dxa"/>
            <w:tcBorders>
              <w:bottom w:val="single" w:sz="6" w:space="0" w:color="auto"/>
            </w:tcBorders>
          </w:tcPr>
          <w:p w:rsidR="0035317D" w:rsidRPr="0026545F" w:rsidRDefault="0026545F" w:rsidP="009952A3">
            <w:pPr>
              <w:ind w:left="113"/>
              <w:jc w:val="center"/>
            </w:pPr>
            <w:r>
              <w:t>460-</w:t>
            </w:r>
            <w:r>
              <w:rPr>
                <w:lang w:val="en-US"/>
              </w:rPr>
              <w:t>V</w:t>
            </w:r>
          </w:p>
        </w:tc>
      </w:tr>
    </w:tbl>
    <w:p w:rsidR="0035317D" w:rsidRPr="009D13BE" w:rsidRDefault="0035317D" w:rsidP="0035317D">
      <w:pPr>
        <w:ind w:left="113"/>
        <w:jc w:val="center"/>
        <w:rPr>
          <w:rFonts w:ascii="Garamond" w:hAnsi="Garamond"/>
          <w:b/>
          <w:sz w:val="20"/>
        </w:rPr>
      </w:pPr>
      <w:r w:rsidRPr="009D13BE">
        <w:rPr>
          <w:rFonts w:ascii="Garamond" w:hAnsi="Garamond"/>
          <w:b/>
          <w:sz w:val="20"/>
        </w:rPr>
        <w:t xml:space="preserve">г. Железноводск </w:t>
      </w:r>
    </w:p>
    <w:p w:rsidR="00403262" w:rsidRDefault="00403262" w:rsidP="0035317D">
      <w:pPr>
        <w:pStyle w:val="31"/>
        <w:spacing w:line="240" w:lineRule="exact"/>
        <w:rPr>
          <w:szCs w:val="28"/>
        </w:rPr>
      </w:pPr>
    </w:p>
    <w:p w:rsidR="0035317D" w:rsidRDefault="0035317D" w:rsidP="0035317D">
      <w:pPr>
        <w:pStyle w:val="31"/>
        <w:spacing w:line="240" w:lineRule="exact"/>
        <w:rPr>
          <w:szCs w:val="28"/>
        </w:rPr>
      </w:pPr>
    </w:p>
    <w:p w:rsidR="00971854" w:rsidRPr="003847DE" w:rsidRDefault="00971854" w:rsidP="0035317D">
      <w:pPr>
        <w:pStyle w:val="a3"/>
        <w:spacing w:after="0" w:line="240" w:lineRule="exact"/>
        <w:jc w:val="both"/>
        <w:rPr>
          <w:b/>
        </w:rPr>
      </w:pPr>
      <w:proofErr w:type="gramStart"/>
      <w:r w:rsidRPr="003847DE">
        <w:rPr>
          <w:b/>
        </w:rPr>
        <w:t xml:space="preserve">О </w:t>
      </w:r>
      <w:r w:rsidR="003847DE" w:rsidRPr="003847DE">
        <w:rPr>
          <w:b/>
          <w:iCs/>
          <w:szCs w:val="28"/>
        </w:rPr>
        <w:t xml:space="preserve">внесении изменений в </w:t>
      </w:r>
      <w:r w:rsidR="003847DE" w:rsidRPr="003847DE">
        <w:rPr>
          <w:b/>
          <w:szCs w:val="28"/>
        </w:rPr>
        <w:t>Положение о трехсторонней комиссии по регулированию социально-трудовых отношений в городе-курорте</w:t>
      </w:r>
      <w:proofErr w:type="gramEnd"/>
      <w:r w:rsidR="003847DE" w:rsidRPr="003847DE">
        <w:rPr>
          <w:b/>
          <w:szCs w:val="28"/>
        </w:rPr>
        <w:t xml:space="preserve"> Железноводске Ставропольского края, утвержденное решением Думы города-курорта Железноводска Ставропольского края от 29 сентября 2017 г</w:t>
      </w:r>
      <w:r w:rsidR="00403262">
        <w:rPr>
          <w:b/>
          <w:szCs w:val="28"/>
        </w:rPr>
        <w:t>ода</w:t>
      </w:r>
      <w:r w:rsidR="003847DE" w:rsidRPr="003847DE">
        <w:rPr>
          <w:b/>
          <w:szCs w:val="28"/>
        </w:rPr>
        <w:t xml:space="preserve"> № 121-V</w:t>
      </w:r>
    </w:p>
    <w:p w:rsidR="00AA7012" w:rsidRDefault="00AA7012" w:rsidP="0035317D">
      <w:pPr>
        <w:autoSpaceDE w:val="0"/>
        <w:jc w:val="both"/>
      </w:pPr>
    </w:p>
    <w:p w:rsidR="0035317D" w:rsidRDefault="0035317D" w:rsidP="0035317D">
      <w:pPr>
        <w:autoSpaceDE w:val="0"/>
        <w:jc w:val="both"/>
      </w:pPr>
    </w:p>
    <w:p w:rsidR="00AA7012" w:rsidRDefault="00A84B38" w:rsidP="00026920">
      <w:pPr>
        <w:autoSpaceDE w:val="0"/>
        <w:ind w:firstLine="709"/>
        <w:jc w:val="both"/>
      </w:pPr>
      <w:r>
        <w:t xml:space="preserve">В соответствии </w:t>
      </w:r>
      <w:r w:rsidRPr="002279A3">
        <w:rPr>
          <w:iCs/>
          <w:szCs w:val="28"/>
        </w:rPr>
        <w:t>с</w:t>
      </w:r>
      <w:r>
        <w:rPr>
          <w:iCs/>
          <w:szCs w:val="28"/>
        </w:rPr>
        <w:t>о статьей 35</w:t>
      </w:r>
      <w:r w:rsidRPr="002279A3">
        <w:rPr>
          <w:iCs/>
          <w:szCs w:val="28"/>
        </w:rPr>
        <w:t xml:space="preserve"> </w:t>
      </w:r>
      <w:r>
        <w:rPr>
          <w:iCs/>
          <w:szCs w:val="28"/>
        </w:rPr>
        <w:t>Трудового кодекса Российской Федерации</w:t>
      </w:r>
      <w:r w:rsidR="00B202D0">
        <w:rPr>
          <w:iCs/>
          <w:szCs w:val="28"/>
        </w:rPr>
        <w:br/>
      </w:r>
      <w:r w:rsidR="00BE77B4">
        <w:rPr>
          <w:iCs/>
          <w:szCs w:val="28"/>
        </w:rPr>
        <w:t>и</w:t>
      </w:r>
      <w:r w:rsidRPr="00F06729">
        <w:rPr>
          <w:szCs w:val="28"/>
        </w:rPr>
        <w:t xml:space="preserve"> </w:t>
      </w:r>
      <w:r w:rsidRPr="002B2F1D">
        <w:rPr>
          <w:szCs w:val="28"/>
        </w:rPr>
        <w:t xml:space="preserve">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2B2F1D">
          <w:rPr>
            <w:szCs w:val="28"/>
          </w:rPr>
          <w:t>2003 г</w:t>
        </w:r>
        <w:r w:rsidR="00403262">
          <w:rPr>
            <w:szCs w:val="28"/>
          </w:rPr>
          <w:t>ода</w:t>
        </w:r>
      </w:smartTag>
      <w:r w:rsidRPr="002B2F1D">
        <w:rPr>
          <w:szCs w:val="28"/>
        </w:rPr>
        <w:t xml:space="preserve"> № 131-ФЗ «Об общих </w:t>
      </w:r>
      <w:r w:rsidR="003847DE">
        <w:rPr>
          <w:szCs w:val="28"/>
        </w:rPr>
        <w:t xml:space="preserve">принципах </w:t>
      </w:r>
      <w:r w:rsidRPr="002B2F1D">
        <w:rPr>
          <w:szCs w:val="28"/>
        </w:rPr>
        <w:t>организации местного самоуправления в Российской Федерации»</w:t>
      </w:r>
      <w:r w:rsidR="00403262">
        <w:rPr>
          <w:szCs w:val="28"/>
        </w:rPr>
        <w:t xml:space="preserve">, Уставом </w:t>
      </w:r>
      <w:r w:rsidR="00403262">
        <w:t>города-курорта Железноводска Ставропольского края, рассмотрев предложение главы города-курорта Железноводска Ставропольского края</w:t>
      </w:r>
      <w:r w:rsidR="00B202D0">
        <w:br/>
      </w:r>
      <w:r w:rsidR="00403262">
        <w:t xml:space="preserve">(от 31 мая 2021 года № 26/3773/21), </w:t>
      </w:r>
      <w:r w:rsidR="00974112">
        <w:t>Дума города-курорта Железноводска Ставропольского края</w:t>
      </w:r>
    </w:p>
    <w:p w:rsidR="00AA7012" w:rsidRDefault="00AA7012" w:rsidP="00B202D0">
      <w:pPr>
        <w:pStyle w:val="31"/>
        <w:rPr>
          <w:szCs w:val="28"/>
        </w:rPr>
      </w:pPr>
    </w:p>
    <w:p w:rsidR="00AA7012" w:rsidRDefault="00974112" w:rsidP="00B202D0">
      <w:pPr>
        <w:pStyle w:val="31"/>
        <w:rPr>
          <w:szCs w:val="28"/>
        </w:rPr>
      </w:pPr>
      <w:r>
        <w:rPr>
          <w:szCs w:val="28"/>
        </w:rPr>
        <w:t>РЕШИЛА</w:t>
      </w:r>
      <w:r w:rsidR="00AA7012">
        <w:rPr>
          <w:szCs w:val="28"/>
        </w:rPr>
        <w:t>:</w:t>
      </w:r>
    </w:p>
    <w:p w:rsidR="00AA7012" w:rsidRPr="003E21C3" w:rsidRDefault="00AA7012" w:rsidP="00B202D0">
      <w:pPr>
        <w:pStyle w:val="31"/>
        <w:rPr>
          <w:szCs w:val="28"/>
        </w:rPr>
      </w:pPr>
    </w:p>
    <w:p w:rsidR="00A84B38" w:rsidRPr="00EA2306" w:rsidRDefault="00EA2306" w:rsidP="00B202D0">
      <w:pPr>
        <w:autoSpaceDE w:val="0"/>
        <w:ind w:firstLine="709"/>
        <w:jc w:val="both"/>
        <w:rPr>
          <w:szCs w:val="28"/>
        </w:rPr>
      </w:pPr>
      <w:r>
        <w:t xml:space="preserve">1. </w:t>
      </w:r>
      <w:r w:rsidR="00861E9F">
        <w:t>Внести</w:t>
      </w:r>
      <w:r w:rsidR="003847DE" w:rsidRPr="00EA2306">
        <w:rPr>
          <w:szCs w:val="28"/>
        </w:rPr>
        <w:t xml:space="preserve"> в</w:t>
      </w:r>
      <w:r w:rsidR="00A84B38" w:rsidRPr="00EA2306">
        <w:rPr>
          <w:szCs w:val="28"/>
        </w:rPr>
        <w:t xml:space="preserve"> </w:t>
      </w:r>
      <w:r w:rsidR="00BD1381" w:rsidRPr="00EA2306">
        <w:rPr>
          <w:szCs w:val="28"/>
        </w:rPr>
        <w:t>П</w:t>
      </w:r>
      <w:r w:rsidR="00A84B38" w:rsidRPr="00EA2306">
        <w:rPr>
          <w:szCs w:val="28"/>
        </w:rPr>
        <w:t>оложение о трехсторонней комиссии по регулированию социально-трудовых отношений в городе-курорте Железноводске</w:t>
      </w:r>
      <w:r w:rsidR="003847DE" w:rsidRPr="00EA2306">
        <w:rPr>
          <w:szCs w:val="28"/>
        </w:rPr>
        <w:t xml:space="preserve"> Ставропольского края</w:t>
      </w:r>
      <w:r w:rsidR="00861E9F" w:rsidRPr="00EA2306">
        <w:rPr>
          <w:szCs w:val="28"/>
        </w:rPr>
        <w:t>, утвержденное решением Думы города-курорта Железноводска Ставропольского края от 29 сентября 2017 г</w:t>
      </w:r>
      <w:r w:rsidR="00071657">
        <w:rPr>
          <w:szCs w:val="28"/>
        </w:rPr>
        <w:t>ода</w:t>
      </w:r>
      <w:r w:rsidR="00861E9F" w:rsidRPr="00EA2306">
        <w:rPr>
          <w:szCs w:val="28"/>
        </w:rPr>
        <w:t xml:space="preserve"> № 121-V, следующие изменения:</w:t>
      </w:r>
    </w:p>
    <w:p w:rsidR="00861E9F" w:rsidRDefault="00B202D0" w:rsidP="00B202D0">
      <w:pPr>
        <w:suppressAutoHyphens w:val="0"/>
        <w:ind w:left="708"/>
        <w:jc w:val="both"/>
      </w:pPr>
      <w:r>
        <w:t xml:space="preserve">1.1. </w:t>
      </w:r>
      <w:r w:rsidR="00861E9F">
        <w:t xml:space="preserve">Статью 1 дополнить </w:t>
      </w:r>
      <w:r w:rsidR="00EA2306">
        <w:t>частью</w:t>
      </w:r>
      <w:r w:rsidR="00861E9F">
        <w:t xml:space="preserve"> 3 следующего содержания:</w:t>
      </w:r>
    </w:p>
    <w:p w:rsidR="00861E9F" w:rsidRDefault="00861E9F" w:rsidP="00B202D0">
      <w:pPr>
        <w:pStyle w:val="ab"/>
        <w:ind w:left="0" w:firstLine="709"/>
        <w:jc w:val="both"/>
      </w:pPr>
      <w:r w:rsidRPr="00F850B2">
        <w:rPr>
          <w:szCs w:val="28"/>
        </w:rPr>
        <w:t xml:space="preserve">«3. </w:t>
      </w:r>
      <w:r w:rsidRPr="00D5079A">
        <w:t>Комиссия является частью системы социального партнерства Ставропольского края, взаимодействует со Ставропольской краевой тр</w:t>
      </w:r>
      <w:r w:rsidR="00B84620">
        <w:t>е</w:t>
      </w:r>
      <w:r w:rsidRPr="00D5079A">
        <w:t>хсторонней комиссией по регулированию социально-трудовых отношений на принципах преемственности принимаемых решений.</w:t>
      </w:r>
      <w:r>
        <w:t>».</w:t>
      </w:r>
    </w:p>
    <w:p w:rsidR="00861E9F" w:rsidRDefault="00861E9F" w:rsidP="00B202D0">
      <w:pPr>
        <w:suppressAutoHyphens w:val="0"/>
        <w:ind w:firstLine="709"/>
        <w:jc w:val="both"/>
      </w:pPr>
      <w:r>
        <w:rPr>
          <w:szCs w:val="28"/>
        </w:rPr>
        <w:t xml:space="preserve">1.2. </w:t>
      </w:r>
      <w:r w:rsidR="00EA2306">
        <w:rPr>
          <w:szCs w:val="28"/>
        </w:rPr>
        <w:t>П</w:t>
      </w:r>
      <w:r w:rsidR="00071657">
        <w:rPr>
          <w:szCs w:val="28"/>
        </w:rPr>
        <w:t>ункт 2</w:t>
      </w:r>
      <w:r w:rsidRPr="00861E9F">
        <w:rPr>
          <w:szCs w:val="28"/>
        </w:rPr>
        <w:t xml:space="preserve"> </w:t>
      </w:r>
      <w:r w:rsidR="00EA2306">
        <w:rPr>
          <w:szCs w:val="28"/>
        </w:rPr>
        <w:t>части</w:t>
      </w:r>
      <w:r w:rsidRPr="00861E9F">
        <w:rPr>
          <w:szCs w:val="28"/>
        </w:rPr>
        <w:t xml:space="preserve"> 1 </w:t>
      </w:r>
      <w:r w:rsidR="00071657">
        <w:t xml:space="preserve">статьи 3 </w:t>
      </w:r>
      <w:r w:rsidRPr="00861E9F">
        <w:rPr>
          <w:szCs w:val="28"/>
        </w:rPr>
        <w:t>изложить в следующей редакции:</w:t>
      </w:r>
    </w:p>
    <w:p w:rsidR="00861E9F" w:rsidRDefault="00861E9F" w:rsidP="00B202D0">
      <w:pPr>
        <w:ind w:firstLine="709"/>
        <w:jc w:val="both"/>
        <w:rPr>
          <w:szCs w:val="28"/>
        </w:rPr>
      </w:pPr>
      <w:r>
        <w:t xml:space="preserve">«2) </w:t>
      </w:r>
      <w:r w:rsidRPr="00D5079A">
        <w:t xml:space="preserve">повышение благосостояния и снижение уровня бедности населения, обеспечение достойных условий труда, в том числе роста реальной заработной платы, занятости трудоспособного населения, сохранение и развитие кадрового потенциала, обеспечение социальных и трудовых гарантий отдельным категориям граждан в связи с особыми условиями работы и проживания, а </w:t>
      </w:r>
      <w:r w:rsidRPr="00D5079A">
        <w:lastRenderedPageBreak/>
        <w:t xml:space="preserve">также социально незащищенным категориям населения, </w:t>
      </w:r>
      <w:r w:rsidRPr="00F850B2">
        <w:rPr>
          <w:szCs w:val="28"/>
        </w:rPr>
        <w:t>формирование системы мотивации граждан к здоровому образу жизни, включая оздоровление работников и их детей, в г</w:t>
      </w:r>
      <w:r w:rsidR="0059031B">
        <w:rPr>
          <w:szCs w:val="28"/>
        </w:rPr>
        <w:t>ороде-курорте Железноводске</w:t>
      </w:r>
      <w:r w:rsidRPr="00F850B2">
        <w:rPr>
          <w:szCs w:val="28"/>
        </w:rPr>
        <w:t>;»</w:t>
      </w:r>
      <w:r>
        <w:rPr>
          <w:szCs w:val="28"/>
        </w:rPr>
        <w:t>.</w:t>
      </w:r>
    </w:p>
    <w:p w:rsidR="00861E9F" w:rsidRPr="00A73E2B" w:rsidRDefault="009F4EC6" w:rsidP="00B202D0">
      <w:pPr>
        <w:suppressAutoHyphens w:val="0"/>
        <w:ind w:firstLine="709"/>
        <w:jc w:val="both"/>
      </w:pPr>
      <w:r>
        <w:rPr>
          <w:szCs w:val="28"/>
        </w:rPr>
        <w:t>1.3.</w:t>
      </w:r>
      <w:r w:rsidR="00861E9F">
        <w:rPr>
          <w:szCs w:val="28"/>
        </w:rPr>
        <w:t xml:space="preserve"> </w:t>
      </w:r>
      <w:r w:rsidR="00861E9F" w:rsidRPr="00861E9F">
        <w:rPr>
          <w:szCs w:val="28"/>
        </w:rPr>
        <w:t>Пункт 1</w:t>
      </w:r>
      <w:r w:rsidR="0059031B">
        <w:rPr>
          <w:szCs w:val="28"/>
        </w:rPr>
        <w:t xml:space="preserve"> </w:t>
      </w:r>
      <w:r w:rsidR="00EA2306">
        <w:rPr>
          <w:szCs w:val="28"/>
        </w:rPr>
        <w:t>части</w:t>
      </w:r>
      <w:r w:rsidR="00861E9F" w:rsidRPr="00861E9F">
        <w:rPr>
          <w:szCs w:val="28"/>
        </w:rPr>
        <w:t xml:space="preserve"> 2 </w:t>
      </w:r>
      <w:r>
        <w:t xml:space="preserve">статьи 3 </w:t>
      </w:r>
      <w:r w:rsidR="00861E9F" w:rsidRPr="00861E9F">
        <w:rPr>
          <w:szCs w:val="28"/>
        </w:rPr>
        <w:t>изложить в следующей редакции:</w:t>
      </w:r>
    </w:p>
    <w:p w:rsidR="00861E9F" w:rsidRDefault="00861E9F" w:rsidP="00B202D0">
      <w:pPr>
        <w:ind w:firstLine="709"/>
        <w:jc w:val="both"/>
      </w:pPr>
      <w:r>
        <w:t xml:space="preserve">«1) </w:t>
      </w:r>
      <w:r w:rsidRPr="001A1A5B">
        <w:t>ведение коллективных переговоров по разработке проекта и заключению соглашения между органами местного самоуправления</w:t>
      </w:r>
      <w:r>
        <w:t xml:space="preserve"> города-курорта Железноводска, </w:t>
      </w:r>
      <w:r w:rsidRPr="00F850B2">
        <w:rPr>
          <w:szCs w:val="28"/>
        </w:rPr>
        <w:t>объединениями профессиональных союзов и работодателей города-курорта Железнов</w:t>
      </w:r>
      <w:r>
        <w:t>одска (далее - территориальное трехстороннее соглашение)</w:t>
      </w:r>
      <w:r w:rsidR="004139B4">
        <w:t>,</w:t>
      </w:r>
      <w:r w:rsidRPr="001A1A5B">
        <w:t xml:space="preserve"> а также контроль за его реализацией</w:t>
      </w:r>
      <w:r w:rsidRPr="00A83807">
        <w:t>. Перед принятием Комиссией решения о начале коллективных переговоров по разработке проекта и заключению территориального трехстороннего соглашения стороны профсоюзов и работодателей направляют в</w:t>
      </w:r>
      <w:r>
        <w:t xml:space="preserve"> управление труда и социальной защиты населения администрации города-курорта Железноводска </w:t>
      </w:r>
      <w:r w:rsidRPr="00A83807">
        <w:t>копии документов, подтверждающих их правомочность (в том числе уставов профсоюзов (объединений профсоюзов), объединений работодателей);</w:t>
      </w:r>
      <w:r>
        <w:t>».</w:t>
      </w:r>
    </w:p>
    <w:p w:rsidR="00861E9F" w:rsidRPr="00861E9F" w:rsidRDefault="0059031B" w:rsidP="00B202D0">
      <w:pPr>
        <w:suppressAutoHyphens w:val="0"/>
        <w:ind w:firstLine="709"/>
        <w:jc w:val="both"/>
        <w:rPr>
          <w:szCs w:val="28"/>
        </w:rPr>
      </w:pPr>
      <w:r>
        <w:rPr>
          <w:szCs w:val="28"/>
        </w:rPr>
        <w:t>1.4.</w:t>
      </w:r>
      <w:r w:rsidR="00861E9F">
        <w:rPr>
          <w:szCs w:val="28"/>
        </w:rPr>
        <w:t xml:space="preserve"> </w:t>
      </w:r>
      <w:r w:rsidR="00EA2306">
        <w:rPr>
          <w:szCs w:val="28"/>
        </w:rPr>
        <w:t>Часть</w:t>
      </w:r>
      <w:r w:rsidR="00861E9F" w:rsidRPr="00861E9F">
        <w:rPr>
          <w:szCs w:val="28"/>
        </w:rPr>
        <w:t xml:space="preserve"> 2 </w:t>
      </w:r>
      <w:r>
        <w:t xml:space="preserve">статьи 3 </w:t>
      </w:r>
      <w:r w:rsidR="00861E9F" w:rsidRPr="00861E9F">
        <w:rPr>
          <w:szCs w:val="28"/>
        </w:rPr>
        <w:t xml:space="preserve">дополнить пунктом 6.1 </w:t>
      </w:r>
      <w:r w:rsidR="00861E9F">
        <w:t>следующего содержания</w:t>
      </w:r>
      <w:r w:rsidR="00861E9F" w:rsidRPr="00861E9F">
        <w:rPr>
          <w:szCs w:val="28"/>
        </w:rPr>
        <w:t>:</w:t>
      </w:r>
    </w:p>
    <w:p w:rsidR="00861E9F" w:rsidRDefault="00861E9F" w:rsidP="00B202D0">
      <w:pPr>
        <w:ind w:firstLine="709"/>
        <w:jc w:val="both"/>
      </w:pPr>
      <w:r w:rsidRPr="00F850B2">
        <w:rPr>
          <w:szCs w:val="28"/>
        </w:rPr>
        <w:t xml:space="preserve">«6.1) </w:t>
      </w:r>
      <w:r w:rsidRPr="002B3D85">
        <w:t>проведение конкурсов на лучший коллективный договор среди хозяйствующих субъектов, расположенных на территории города-курорта Железноводска;»</w:t>
      </w:r>
      <w:r>
        <w:t>.</w:t>
      </w:r>
    </w:p>
    <w:p w:rsidR="00861E9F" w:rsidRPr="00A73E2B" w:rsidRDefault="004F66FE" w:rsidP="00B202D0">
      <w:pPr>
        <w:suppressAutoHyphens w:val="0"/>
        <w:ind w:firstLine="709"/>
        <w:jc w:val="both"/>
      </w:pPr>
      <w:r>
        <w:rPr>
          <w:szCs w:val="28"/>
        </w:rPr>
        <w:t>1.5.</w:t>
      </w:r>
      <w:r w:rsidR="00861E9F">
        <w:rPr>
          <w:szCs w:val="28"/>
        </w:rPr>
        <w:t xml:space="preserve"> </w:t>
      </w:r>
      <w:r w:rsidR="00861E9F" w:rsidRPr="00861E9F">
        <w:rPr>
          <w:szCs w:val="28"/>
        </w:rPr>
        <w:t xml:space="preserve">Пункт 12 </w:t>
      </w:r>
      <w:r w:rsidR="00EA2306">
        <w:rPr>
          <w:szCs w:val="28"/>
        </w:rPr>
        <w:t>части</w:t>
      </w:r>
      <w:r w:rsidR="00861E9F" w:rsidRPr="00861E9F">
        <w:rPr>
          <w:szCs w:val="28"/>
        </w:rPr>
        <w:t xml:space="preserve"> 2 </w:t>
      </w:r>
      <w:r>
        <w:t xml:space="preserve">статьи 3 </w:t>
      </w:r>
      <w:r w:rsidR="00861E9F" w:rsidRPr="00861E9F">
        <w:rPr>
          <w:szCs w:val="28"/>
        </w:rPr>
        <w:t>изложить в следующей редакции:</w:t>
      </w:r>
    </w:p>
    <w:p w:rsidR="00861E9F" w:rsidRDefault="00861E9F" w:rsidP="00B202D0">
      <w:pPr>
        <w:ind w:firstLine="709"/>
        <w:jc w:val="both"/>
      </w:pPr>
      <w:r>
        <w:t xml:space="preserve">«12) </w:t>
      </w:r>
      <w:r w:rsidRPr="00A83807">
        <w:t>изучение и распространение опыта социального партнерства, в том числе, на локальном уровне, информирование территориальных отраслевых комиссий по регулированию социально-трудовых отношений, трудовых коллективов, населения</w:t>
      </w:r>
      <w:r>
        <w:t xml:space="preserve"> города-курорта Железноводска </w:t>
      </w:r>
      <w:r w:rsidRPr="00A83807">
        <w:t>о деятельности</w:t>
      </w:r>
      <w:r>
        <w:t xml:space="preserve"> </w:t>
      </w:r>
      <w:r w:rsidRPr="00A83807">
        <w:t>Комиссии, в том числе через средства массовой информации, информационно-телекоммуникационную сеть «Интернет».</w:t>
      </w:r>
      <w:r>
        <w:t>».</w:t>
      </w:r>
    </w:p>
    <w:p w:rsidR="004F66FE" w:rsidRDefault="00861E9F" w:rsidP="00B202D0">
      <w:pPr>
        <w:pStyle w:val="ab"/>
        <w:suppressAutoHyphens w:val="0"/>
        <w:ind w:left="0" w:firstLine="709"/>
        <w:jc w:val="both"/>
        <w:rPr>
          <w:szCs w:val="28"/>
        </w:rPr>
      </w:pPr>
      <w:r>
        <w:rPr>
          <w:szCs w:val="28"/>
        </w:rPr>
        <w:t>1.</w:t>
      </w:r>
      <w:r w:rsidR="004F66FE">
        <w:rPr>
          <w:szCs w:val="28"/>
        </w:rPr>
        <w:t>6.</w:t>
      </w:r>
      <w:r>
        <w:rPr>
          <w:szCs w:val="28"/>
        </w:rPr>
        <w:t xml:space="preserve"> </w:t>
      </w:r>
      <w:r w:rsidR="00233EB4">
        <w:rPr>
          <w:szCs w:val="28"/>
        </w:rPr>
        <w:t>С</w:t>
      </w:r>
      <w:r w:rsidR="004F66FE">
        <w:t>тать</w:t>
      </w:r>
      <w:r w:rsidR="00233EB4">
        <w:t>ю</w:t>
      </w:r>
      <w:r w:rsidR="004F66FE">
        <w:t xml:space="preserve"> 4 </w:t>
      </w:r>
      <w:r w:rsidR="004F66FE" w:rsidRPr="00861E9F">
        <w:rPr>
          <w:szCs w:val="28"/>
        </w:rPr>
        <w:t>изложить в следующей редакции:</w:t>
      </w:r>
    </w:p>
    <w:p w:rsidR="00233EB4" w:rsidRDefault="004F66FE" w:rsidP="00B202D0">
      <w:pPr>
        <w:pStyle w:val="ab"/>
        <w:suppressAutoHyphens w:val="0"/>
        <w:ind w:left="0" w:firstLine="709"/>
        <w:jc w:val="both"/>
        <w:rPr>
          <w:szCs w:val="28"/>
        </w:rPr>
      </w:pPr>
      <w:r>
        <w:rPr>
          <w:szCs w:val="28"/>
        </w:rPr>
        <w:t>«</w:t>
      </w:r>
      <w:r w:rsidR="00233EB4" w:rsidRPr="00233EB4">
        <w:rPr>
          <w:szCs w:val="28"/>
        </w:rPr>
        <w:t>Статья 4. Основные права Комиссии</w:t>
      </w:r>
    </w:p>
    <w:p w:rsidR="000C0D14" w:rsidRDefault="000C0D14" w:rsidP="00B202D0">
      <w:pPr>
        <w:pStyle w:val="ab"/>
        <w:suppressAutoHyphens w:val="0"/>
        <w:ind w:left="0" w:firstLine="709"/>
        <w:jc w:val="both"/>
        <w:rPr>
          <w:szCs w:val="28"/>
        </w:rPr>
      </w:pPr>
    </w:p>
    <w:p w:rsidR="00233EB4" w:rsidRPr="00233EB4" w:rsidRDefault="00233EB4" w:rsidP="00B202D0">
      <w:pPr>
        <w:pStyle w:val="ab"/>
        <w:suppressAutoHyphens w:val="0"/>
        <w:ind w:left="0" w:firstLine="709"/>
        <w:jc w:val="both"/>
        <w:rPr>
          <w:szCs w:val="28"/>
        </w:rPr>
      </w:pPr>
      <w:r w:rsidRPr="00233EB4">
        <w:rPr>
          <w:szCs w:val="28"/>
        </w:rPr>
        <w:t>1. Комиссия вправе:</w:t>
      </w:r>
    </w:p>
    <w:p w:rsidR="00233EB4" w:rsidRPr="00233EB4" w:rsidRDefault="00233EB4" w:rsidP="00B202D0">
      <w:pPr>
        <w:pStyle w:val="ab"/>
        <w:suppressAutoHyphens w:val="0"/>
        <w:ind w:left="0" w:firstLine="709"/>
        <w:jc w:val="both"/>
        <w:rPr>
          <w:szCs w:val="28"/>
        </w:rPr>
      </w:pPr>
      <w:r w:rsidRPr="00233EB4">
        <w:rPr>
          <w:szCs w:val="28"/>
        </w:rPr>
        <w:t>1) проводить с органами местного самоуправления города-курорта Железноводска в согласованном с ними порядке консультации по вопросам, связанным с разработкой и реализацией социально-экономической политики в городе-курорте Железноводске, вносить органам местного самоуправления города-курорта Железноводска предложения по решению социально-экономических проблем для рассмотрения их с участием представителей объединений профессиональных союзов и объединений работодателей;</w:t>
      </w:r>
    </w:p>
    <w:p w:rsidR="00233EB4" w:rsidRPr="00233EB4" w:rsidRDefault="00233EB4" w:rsidP="00B202D0">
      <w:pPr>
        <w:pStyle w:val="ab"/>
        <w:suppressAutoHyphens w:val="0"/>
        <w:ind w:left="0" w:firstLine="709"/>
        <w:jc w:val="both"/>
        <w:rPr>
          <w:szCs w:val="28"/>
        </w:rPr>
      </w:pPr>
      <w:r w:rsidRPr="00233EB4">
        <w:rPr>
          <w:szCs w:val="28"/>
        </w:rPr>
        <w:t>2) разрабатывать и вносить в органы местного самоуправления города-курорта Железноводска в согласованном с ними порядке предложения о разработке проектов нормативных правовых актов города-курорта Железноводска по вопросам социально-трудовых отношений, занятости населения, оплаты труда, доходов и уровня жизни населения, социальной защиты, охраны и условий труда, социального партнерства, урегулирования коллективных трудовых споров;</w:t>
      </w:r>
    </w:p>
    <w:p w:rsidR="00233EB4" w:rsidRPr="00233EB4" w:rsidRDefault="00233EB4" w:rsidP="00B202D0">
      <w:pPr>
        <w:pStyle w:val="ab"/>
        <w:suppressAutoHyphens w:val="0"/>
        <w:ind w:left="0" w:firstLine="709"/>
        <w:jc w:val="both"/>
        <w:rPr>
          <w:szCs w:val="28"/>
        </w:rPr>
      </w:pPr>
      <w:r w:rsidRPr="00233EB4">
        <w:rPr>
          <w:szCs w:val="28"/>
        </w:rPr>
        <w:lastRenderedPageBreak/>
        <w:t>3) принимать по согласованию с органами местного самоуправления города-курорта Железноводска участие в подготовке и обсуждении проектов нормативных правовых актов в области социально-трудовых отношений, программ социально-экономического развития;</w:t>
      </w:r>
    </w:p>
    <w:p w:rsidR="00233EB4" w:rsidRDefault="00233EB4" w:rsidP="00B202D0">
      <w:pPr>
        <w:pStyle w:val="ab"/>
        <w:suppressAutoHyphens w:val="0"/>
        <w:ind w:left="0" w:firstLine="709"/>
        <w:jc w:val="both"/>
        <w:rPr>
          <w:szCs w:val="28"/>
        </w:rPr>
      </w:pPr>
      <w:r w:rsidRPr="00233EB4">
        <w:rPr>
          <w:szCs w:val="28"/>
        </w:rPr>
        <w:t>4) рассматривать проекты нормативных правовых актов органов местного самоуправления города-курорта Железноводска в области регулирования социально-трудовых отношений и связанных с ними экономических отношений и принимать решения по итогам их рассмотрения</w:t>
      </w:r>
      <w:r>
        <w:rPr>
          <w:szCs w:val="28"/>
        </w:rPr>
        <w:t>;</w:t>
      </w:r>
    </w:p>
    <w:p w:rsidR="00233EB4" w:rsidRPr="00233EB4" w:rsidRDefault="009A2724" w:rsidP="00B202D0">
      <w:pPr>
        <w:pStyle w:val="ab"/>
        <w:suppressAutoHyphens w:val="0"/>
        <w:ind w:left="0" w:firstLine="709"/>
        <w:jc w:val="both"/>
        <w:rPr>
          <w:szCs w:val="28"/>
        </w:rPr>
      </w:pPr>
      <w:r>
        <w:rPr>
          <w:szCs w:val="28"/>
        </w:rPr>
        <w:t>5)</w:t>
      </w:r>
      <w:r w:rsidR="00233EB4" w:rsidRPr="00233EB4">
        <w:rPr>
          <w:szCs w:val="28"/>
        </w:rPr>
        <w:t xml:space="preserve"> обсуждать прогноз социально-экономического развития города-курорта Железноводска и вносить предложения в проект бюджета города-курорта Железноводска на очередной финансовый период;</w:t>
      </w:r>
    </w:p>
    <w:p w:rsidR="00233EB4" w:rsidRPr="00233EB4" w:rsidRDefault="009A2724" w:rsidP="00B202D0">
      <w:pPr>
        <w:pStyle w:val="ab"/>
        <w:suppressAutoHyphens w:val="0"/>
        <w:ind w:left="0" w:firstLine="709"/>
        <w:jc w:val="both"/>
        <w:rPr>
          <w:szCs w:val="28"/>
        </w:rPr>
      </w:pPr>
      <w:r>
        <w:rPr>
          <w:szCs w:val="28"/>
        </w:rPr>
        <w:t>6</w:t>
      </w:r>
      <w:r w:rsidR="00233EB4" w:rsidRPr="00233EB4">
        <w:rPr>
          <w:szCs w:val="28"/>
        </w:rPr>
        <w:t>) осуществлять контроль за выполнением территориального трехстороннего соглашения и решений Комиссии;</w:t>
      </w:r>
    </w:p>
    <w:p w:rsidR="00233EB4" w:rsidRPr="00233EB4" w:rsidRDefault="00807BAC" w:rsidP="00B202D0">
      <w:pPr>
        <w:pStyle w:val="ab"/>
        <w:suppressAutoHyphens w:val="0"/>
        <w:ind w:left="0" w:firstLine="709"/>
        <w:jc w:val="both"/>
        <w:rPr>
          <w:szCs w:val="28"/>
        </w:rPr>
      </w:pPr>
      <w:r>
        <w:rPr>
          <w:szCs w:val="28"/>
        </w:rPr>
        <w:t>7</w:t>
      </w:r>
      <w:r w:rsidR="00233EB4" w:rsidRPr="00233EB4">
        <w:rPr>
          <w:szCs w:val="28"/>
        </w:rPr>
        <w:t>) осуществлять взаимодействие с территориальными отраслевыми комиссиями по регулированию социально-трудовых отношений;</w:t>
      </w:r>
    </w:p>
    <w:p w:rsidR="00233EB4" w:rsidRPr="00233EB4" w:rsidRDefault="00807BAC" w:rsidP="00B202D0">
      <w:pPr>
        <w:pStyle w:val="ab"/>
        <w:suppressAutoHyphens w:val="0"/>
        <w:ind w:left="0" w:firstLine="709"/>
        <w:jc w:val="both"/>
        <w:rPr>
          <w:szCs w:val="28"/>
        </w:rPr>
      </w:pPr>
      <w:r>
        <w:rPr>
          <w:szCs w:val="28"/>
        </w:rPr>
        <w:t>8</w:t>
      </w:r>
      <w:r w:rsidR="00233EB4" w:rsidRPr="00233EB4">
        <w:rPr>
          <w:szCs w:val="28"/>
        </w:rPr>
        <w:t>) запрашивать и получать от органов местного самоуправления города-курорта Железноводска информацию о социально-экономическом положении в городе-курорте Железноводске, необходимую для ведения коллективных переговоров, подготовки проекта территориального трехстороннего соглашения, организации контроля за его выполнением;</w:t>
      </w:r>
    </w:p>
    <w:p w:rsidR="00233EB4" w:rsidRDefault="00807BAC" w:rsidP="00B202D0">
      <w:pPr>
        <w:pStyle w:val="ab"/>
        <w:suppressAutoHyphens w:val="0"/>
        <w:ind w:left="0" w:firstLine="709"/>
        <w:jc w:val="both"/>
        <w:rPr>
          <w:szCs w:val="28"/>
        </w:rPr>
      </w:pPr>
      <w:r>
        <w:rPr>
          <w:szCs w:val="28"/>
        </w:rPr>
        <w:t>9</w:t>
      </w:r>
      <w:r w:rsidR="00233EB4" w:rsidRPr="00233EB4">
        <w:rPr>
          <w:szCs w:val="28"/>
        </w:rPr>
        <w:t>) запрашивать у органов местного самоуправления города-курорта Железноводска, работодателей и профессиональных союзов информацию о заключенных соглашениях, регулирующих социально-трудовые отношения, и коллективных договорах в целях выработки рекомендаций Комиссии по развитию коллективно-договорного регулирования социально-трудовых отношений, организации деятельности территориальных отраслевых комиссий по регулированию социально-трудовых отношений;</w:t>
      </w:r>
    </w:p>
    <w:p w:rsidR="00807BAC" w:rsidRPr="00233EB4" w:rsidRDefault="00807BAC" w:rsidP="00B202D0">
      <w:pPr>
        <w:pStyle w:val="ab"/>
        <w:suppressAutoHyphens w:val="0"/>
        <w:ind w:left="0" w:firstLine="709"/>
        <w:jc w:val="both"/>
        <w:rPr>
          <w:szCs w:val="28"/>
        </w:rPr>
      </w:pPr>
      <w:r>
        <w:rPr>
          <w:szCs w:val="28"/>
        </w:rPr>
        <w:t xml:space="preserve">10) </w:t>
      </w:r>
      <w:r w:rsidRPr="005F3A25">
        <w:t>запрашивать у субъектов, осуществляющих хозяйственную деятельность на территории города-курорта Железноводска информацию, необходимую для ведения коллективных переговоров, подготовки проекта территориального трехстороннего соглашения, организации контроля за его выполнением;</w:t>
      </w:r>
    </w:p>
    <w:p w:rsidR="00233EB4" w:rsidRPr="00233EB4" w:rsidRDefault="00807BAC" w:rsidP="00B202D0">
      <w:pPr>
        <w:pStyle w:val="ab"/>
        <w:suppressAutoHyphens w:val="0"/>
        <w:ind w:left="0" w:firstLine="709"/>
        <w:jc w:val="both"/>
        <w:rPr>
          <w:szCs w:val="28"/>
        </w:rPr>
      </w:pPr>
      <w:r>
        <w:rPr>
          <w:szCs w:val="28"/>
        </w:rPr>
        <w:t>11</w:t>
      </w:r>
      <w:r w:rsidR="00233EB4" w:rsidRPr="00233EB4">
        <w:rPr>
          <w:szCs w:val="28"/>
        </w:rPr>
        <w:t>) принимать по согласованию с объединениями профессиональных союзов, объединениями работодателей и органами местного самоуправления города-курорта Железноводска участие в проводимых ими заседаниях, на которых рассматриваются вопросы, связанные с регулированием социально-трудовых отношений, а также направлять своих представителей для участия в работе комиссий, образованных этими органами, по вопросам социально-экономической политики, регулирования трудовых отношений;</w:t>
      </w:r>
    </w:p>
    <w:p w:rsidR="00233EB4" w:rsidRPr="00233EB4" w:rsidRDefault="00233EB4" w:rsidP="00B202D0">
      <w:pPr>
        <w:pStyle w:val="ab"/>
        <w:suppressAutoHyphens w:val="0"/>
        <w:ind w:left="0" w:firstLine="709"/>
        <w:jc w:val="both"/>
        <w:rPr>
          <w:szCs w:val="28"/>
        </w:rPr>
      </w:pPr>
      <w:r w:rsidRPr="00233EB4">
        <w:rPr>
          <w:szCs w:val="28"/>
        </w:rPr>
        <w:t>1</w:t>
      </w:r>
      <w:r w:rsidR="00807BAC">
        <w:rPr>
          <w:szCs w:val="28"/>
        </w:rPr>
        <w:t>2</w:t>
      </w:r>
      <w:r w:rsidRPr="00233EB4">
        <w:rPr>
          <w:szCs w:val="28"/>
        </w:rPr>
        <w:t>) приглашать для участия в своих заседаниях представителей объединений профессиональных союзов, объединений работодателей, органов местного самоуправления города-курорта Железноводска, представителей других организаций, не входящих в состав Комиссии;</w:t>
      </w:r>
    </w:p>
    <w:p w:rsidR="00233EB4" w:rsidRPr="00233EB4" w:rsidRDefault="00233EB4" w:rsidP="00B202D0">
      <w:pPr>
        <w:pStyle w:val="ab"/>
        <w:suppressAutoHyphens w:val="0"/>
        <w:ind w:left="0" w:firstLine="709"/>
        <w:jc w:val="both"/>
        <w:rPr>
          <w:szCs w:val="28"/>
        </w:rPr>
      </w:pPr>
      <w:r w:rsidRPr="00233EB4">
        <w:rPr>
          <w:szCs w:val="28"/>
        </w:rPr>
        <w:t>1</w:t>
      </w:r>
      <w:r w:rsidR="00807BAC">
        <w:rPr>
          <w:szCs w:val="28"/>
        </w:rPr>
        <w:t>3</w:t>
      </w:r>
      <w:r w:rsidRPr="00233EB4">
        <w:rPr>
          <w:szCs w:val="28"/>
        </w:rPr>
        <w:t xml:space="preserve">) создавать в составе Комиссии постоянно действующие рабочие группы (по направлениям) с привлечением представителей объединений </w:t>
      </w:r>
      <w:r w:rsidRPr="00233EB4">
        <w:rPr>
          <w:szCs w:val="28"/>
        </w:rPr>
        <w:lastRenderedPageBreak/>
        <w:t>профессиональных союзов, объединений работодателей, органов местного самоуправления города-курорта Железноводска, представителей других организаций, не входящих в состав Комиссии;</w:t>
      </w:r>
    </w:p>
    <w:p w:rsidR="00233EB4" w:rsidRPr="00233EB4" w:rsidRDefault="00233EB4" w:rsidP="00B202D0">
      <w:pPr>
        <w:pStyle w:val="ab"/>
        <w:suppressAutoHyphens w:val="0"/>
        <w:ind w:left="0" w:firstLine="709"/>
        <w:jc w:val="both"/>
        <w:rPr>
          <w:szCs w:val="28"/>
        </w:rPr>
      </w:pPr>
      <w:r w:rsidRPr="00233EB4">
        <w:rPr>
          <w:szCs w:val="28"/>
        </w:rPr>
        <w:t>1</w:t>
      </w:r>
      <w:r w:rsidR="00807BAC">
        <w:rPr>
          <w:szCs w:val="28"/>
        </w:rPr>
        <w:t>4</w:t>
      </w:r>
      <w:r w:rsidRPr="00233EB4">
        <w:rPr>
          <w:szCs w:val="28"/>
        </w:rPr>
        <w:t>) с целью изучения в организациях, расположенных на территории города-курорта Железноводска, вопросов реализации соглашений всех уровней и коллективных договоров, мониторинга систем и уровня оплаты труда, предоставления социально-трудовых гарантий работникам, соблюдения условий и охраны труда, выявления неформальных трудовых отношений, по решению Комиссии формировать временные рабочие группы с привлечением представителей объединений профессиональных союзов, объединений работодателей, органов местного самоуправления города-курорта Железноводска, представителей других организаций, не входящих в состав Комиссии;</w:t>
      </w:r>
    </w:p>
    <w:p w:rsidR="00233EB4" w:rsidRPr="00233EB4" w:rsidRDefault="00233EB4" w:rsidP="00B202D0">
      <w:pPr>
        <w:pStyle w:val="ab"/>
        <w:suppressAutoHyphens w:val="0"/>
        <w:ind w:left="0" w:firstLine="709"/>
        <w:jc w:val="both"/>
        <w:rPr>
          <w:szCs w:val="28"/>
        </w:rPr>
      </w:pPr>
      <w:r w:rsidRPr="00233EB4">
        <w:rPr>
          <w:szCs w:val="28"/>
        </w:rPr>
        <w:t>1</w:t>
      </w:r>
      <w:r w:rsidR="00807BAC">
        <w:rPr>
          <w:szCs w:val="28"/>
        </w:rPr>
        <w:t>5</w:t>
      </w:r>
      <w:r w:rsidRPr="00233EB4">
        <w:rPr>
          <w:szCs w:val="28"/>
        </w:rPr>
        <w:t>) принимать участие в проведении городских, краевых, межмуниципальных (зональных) совещаний, конгрессов, семинаров по вопросам социально-трудовых отношений и социального партнерства в согласованном с организаторами указанных мероприятий порядке.</w:t>
      </w:r>
    </w:p>
    <w:p w:rsidR="004F66FE" w:rsidRDefault="00A66848" w:rsidP="00B202D0">
      <w:pPr>
        <w:pStyle w:val="ab"/>
        <w:suppressAutoHyphens w:val="0"/>
        <w:ind w:left="0" w:firstLine="709"/>
        <w:jc w:val="both"/>
        <w:rPr>
          <w:szCs w:val="28"/>
        </w:rPr>
      </w:pPr>
      <w:r>
        <w:rPr>
          <w:szCs w:val="28"/>
        </w:rPr>
        <w:t>2</w:t>
      </w:r>
      <w:r w:rsidR="00233EB4" w:rsidRPr="00233EB4">
        <w:rPr>
          <w:szCs w:val="28"/>
        </w:rPr>
        <w:t>. Реализация Комиссией определенных настоящим Положением прав не препятствует сторонам реализовывать свои права в соответствии с действующим законодательством.</w:t>
      </w:r>
      <w:r w:rsidR="00807BAC">
        <w:rPr>
          <w:szCs w:val="28"/>
        </w:rPr>
        <w:t>».</w:t>
      </w:r>
    </w:p>
    <w:p w:rsidR="00861E9F" w:rsidRPr="00CB6FE9" w:rsidRDefault="00807BAC" w:rsidP="00B202D0">
      <w:pPr>
        <w:pStyle w:val="ab"/>
        <w:suppressAutoHyphens w:val="0"/>
        <w:ind w:left="0" w:firstLine="709"/>
        <w:jc w:val="both"/>
      </w:pPr>
      <w:r>
        <w:t>1.7</w:t>
      </w:r>
      <w:r w:rsidR="00861E9F">
        <w:t xml:space="preserve">. </w:t>
      </w:r>
      <w:r w:rsidR="00EA2306">
        <w:rPr>
          <w:szCs w:val="28"/>
        </w:rPr>
        <w:t>Часть</w:t>
      </w:r>
      <w:r w:rsidR="00861E9F" w:rsidRPr="00861E9F">
        <w:rPr>
          <w:szCs w:val="28"/>
        </w:rPr>
        <w:t xml:space="preserve"> 2 </w:t>
      </w:r>
      <w:r>
        <w:t>статьи 5</w:t>
      </w:r>
      <w:r w:rsidR="000C0D14">
        <w:t xml:space="preserve"> </w:t>
      </w:r>
      <w:r w:rsidR="00861E9F" w:rsidRPr="00861E9F">
        <w:rPr>
          <w:szCs w:val="28"/>
        </w:rPr>
        <w:t>дополнить абзацем 2 следующего содержания:</w:t>
      </w:r>
    </w:p>
    <w:p w:rsidR="00861E9F" w:rsidRDefault="00861E9F" w:rsidP="00B202D0">
      <w:pPr>
        <w:ind w:firstLine="709"/>
        <w:jc w:val="both"/>
      </w:pPr>
      <w:r>
        <w:t>«</w:t>
      </w:r>
      <w:r w:rsidRPr="001A1A5B">
        <w:t>Замена членов Комиссии иными лицами для участия в ее заседаниях не допускается.</w:t>
      </w:r>
      <w:r>
        <w:t>».</w:t>
      </w:r>
    </w:p>
    <w:p w:rsidR="00861E9F" w:rsidRPr="004F5B53" w:rsidRDefault="00807BAC" w:rsidP="00B202D0">
      <w:pPr>
        <w:suppressAutoHyphens w:val="0"/>
        <w:ind w:firstLine="709"/>
        <w:jc w:val="both"/>
      </w:pPr>
      <w:r>
        <w:rPr>
          <w:szCs w:val="28"/>
        </w:rPr>
        <w:t>1.8</w:t>
      </w:r>
      <w:r w:rsidR="00861E9F">
        <w:rPr>
          <w:szCs w:val="28"/>
        </w:rPr>
        <w:t>.</w:t>
      </w:r>
      <w:r>
        <w:rPr>
          <w:szCs w:val="28"/>
        </w:rPr>
        <w:t xml:space="preserve"> </w:t>
      </w:r>
      <w:r w:rsidR="00EA2306">
        <w:rPr>
          <w:szCs w:val="28"/>
        </w:rPr>
        <w:t>Часть</w:t>
      </w:r>
      <w:r w:rsidR="00861E9F" w:rsidRPr="00861E9F">
        <w:rPr>
          <w:szCs w:val="28"/>
        </w:rPr>
        <w:t xml:space="preserve"> 6 </w:t>
      </w:r>
      <w:r>
        <w:t xml:space="preserve">статьи 5 </w:t>
      </w:r>
      <w:r w:rsidR="00861E9F" w:rsidRPr="00861E9F">
        <w:rPr>
          <w:szCs w:val="28"/>
        </w:rPr>
        <w:t>изложить в следующей редакции:</w:t>
      </w:r>
    </w:p>
    <w:p w:rsidR="00861E9F" w:rsidRDefault="00861E9F" w:rsidP="00B202D0">
      <w:pPr>
        <w:ind w:firstLine="709"/>
        <w:jc w:val="both"/>
      </w:pPr>
      <w:r>
        <w:t>«</w:t>
      </w:r>
      <w:r w:rsidRPr="00A83807">
        <w:t>6. Сторона Комиссии, не согласная с принятым решением, имеет право на включение особого мнения в протокол заседания Комиссии.</w:t>
      </w:r>
      <w:r>
        <w:t>».</w:t>
      </w:r>
    </w:p>
    <w:p w:rsidR="00861E9F" w:rsidRDefault="00861E9F" w:rsidP="00B202D0">
      <w:pPr>
        <w:suppressAutoHyphens w:val="0"/>
        <w:ind w:firstLine="709"/>
        <w:jc w:val="both"/>
      </w:pPr>
      <w:r>
        <w:t>1.</w:t>
      </w:r>
      <w:r w:rsidR="00807BAC">
        <w:t>9</w:t>
      </w:r>
      <w:r>
        <w:t xml:space="preserve">. </w:t>
      </w:r>
      <w:r w:rsidR="00807BAC">
        <w:t>Статью 5 д</w:t>
      </w:r>
      <w:r>
        <w:t xml:space="preserve">ополнить </w:t>
      </w:r>
      <w:r w:rsidR="00807BAC">
        <w:t xml:space="preserve">частью </w:t>
      </w:r>
      <w:r>
        <w:t>7 следующего содержания:</w:t>
      </w:r>
    </w:p>
    <w:p w:rsidR="00861E9F" w:rsidRDefault="00861E9F" w:rsidP="00B202D0">
      <w:pPr>
        <w:pStyle w:val="ConsPlusNormal"/>
        <w:ind w:firstLine="709"/>
        <w:jc w:val="both"/>
      </w:pPr>
      <w:r>
        <w:t>«</w:t>
      </w:r>
      <w:r w:rsidRPr="001A1A5B">
        <w:t>7. Решения Комиссии являются обязательными к выполнению сторонами Комиссии.</w:t>
      </w:r>
      <w:r w:rsidR="00807BAC">
        <w:t>».</w:t>
      </w:r>
    </w:p>
    <w:p w:rsidR="00807BAC" w:rsidRPr="001A1A5B" w:rsidRDefault="00807BAC" w:rsidP="00B202D0">
      <w:pPr>
        <w:pStyle w:val="ConsPlusNormal"/>
        <w:ind w:firstLine="709"/>
        <w:jc w:val="both"/>
      </w:pPr>
      <w:r>
        <w:t>1.10. Статью 5 дополнить частью 8 следующего содержания:</w:t>
      </w:r>
    </w:p>
    <w:p w:rsidR="00861E9F" w:rsidRDefault="00807BAC" w:rsidP="00B202D0">
      <w:pPr>
        <w:ind w:firstLine="709"/>
        <w:jc w:val="both"/>
      </w:pPr>
      <w:r>
        <w:t>«</w:t>
      </w:r>
      <w:r w:rsidR="00861E9F" w:rsidRPr="001A1A5B">
        <w:t xml:space="preserve">8. В исключительных случаях </w:t>
      </w:r>
      <w:r w:rsidR="00861E9F" w:rsidRPr="001820CF">
        <w:rPr>
          <w:szCs w:val="28"/>
        </w:rPr>
        <w:t xml:space="preserve">(в случаях введения режима повышенной готовности, режима чрезвычайной ситуации, ограничительных мероприятий (карантина), военного положения, чрезвычайного положения или иных особых мер в соответствии с законодательством Российской Федерации о чрезвычайном положении) </w:t>
      </w:r>
      <w:r w:rsidR="00861E9F" w:rsidRPr="001A1A5B">
        <w:t>заседания Комиссии проводятся в формате видеоконференций или в рабочем порядке, который устанавливается ее регламентом. Решение о выборе формата проведения заседания принимается на совещании координаторов сторон Комиссии.</w:t>
      </w:r>
      <w:r w:rsidR="00861E9F">
        <w:t>».</w:t>
      </w:r>
    </w:p>
    <w:p w:rsidR="00861E9F" w:rsidRPr="00F850B2" w:rsidRDefault="00EA2306" w:rsidP="00B202D0">
      <w:pPr>
        <w:pStyle w:val="ab"/>
        <w:suppressAutoHyphens w:val="0"/>
        <w:ind w:left="0" w:firstLine="709"/>
        <w:jc w:val="both"/>
        <w:rPr>
          <w:szCs w:val="28"/>
        </w:rPr>
      </w:pPr>
      <w:r>
        <w:t>1.</w:t>
      </w:r>
      <w:r w:rsidR="00807BAC">
        <w:t>11.</w:t>
      </w:r>
      <w:r>
        <w:t xml:space="preserve"> </w:t>
      </w:r>
      <w:r w:rsidR="00861E9F" w:rsidRPr="00F850B2">
        <w:rPr>
          <w:szCs w:val="28"/>
        </w:rPr>
        <w:t xml:space="preserve">В </w:t>
      </w:r>
      <w:r>
        <w:rPr>
          <w:szCs w:val="28"/>
        </w:rPr>
        <w:t>части</w:t>
      </w:r>
      <w:r w:rsidR="00861E9F" w:rsidRPr="00F850B2">
        <w:rPr>
          <w:szCs w:val="28"/>
        </w:rPr>
        <w:t xml:space="preserve"> 6 </w:t>
      </w:r>
      <w:r w:rsidR="00807BAC">
        <w:rPr>
          <w:szCs w:val="28"/>
        </w:rPr>
        <w:t xml:space="preserve">статьи 7 слова </w:t>
      </w:r>
      <w:r w:rsidR="00861E9F" w:rsidRPr="00F850B2">
        <w:rPr>
          <w:szCs w:val="28"/>
        </w:rPr>
        <w:t>«10</w:t>
      </w:r>
      <w:r w:rsidR="00807BAC">
        <w:rPr>
          <w:szCs w:val="28"/>
        </w:rPr>
        <w:t xml:space="preserve"> рабочих дней</w:t>
      </w:r>
      <w:r w:rsidR="00861E9F" w:rsidRPr="00F850B2">
        <w:rPr>
          <w:szCs w:val="28"/>
        </w:rPr>
        <w:t>» заменить слов</w:t>
      </w:r>
      <w:r w:rsidR="00807BAC">
        <w:rPr>
          <w:szCs w:val="28"/>
        </w:rPr>
        <w:t>ами</w:t>
      </w:r>
      <w:r w:rsidR="00861E9F" w:rsidRPr="00F850B2">
        <w:rPr>
          <w:szCs w:val="28"/>
        </w:rPr>
        <w:t xml:space="preserve"> «пяти</w:t>
      </w:r>
      <w:r w:rsidR="00807BAC">
        <w:rPr>
          <w:szCs w:val="28"/>
        </w:rPr>
        <w:t xml:space="preserve"> рабочих дней</w:t>
      </w:r>
      <w:r w:rsidR="00861E9F" w:rsidRPr="00F850B2">
        <w:rPr>
          <w:szCs w:val="28"/>
        </w:rPr>
        <w:t>».</w:t>
      </w:r>
    </w:p>
    <w:p w:rsidR="00861E9F" w:rsidRDefault="00807BAC" w:rsidP="00B202D0">
      <w:pPr>
        <w:suppressAutoHyphens w:val="0"/>
        <w:ind w:firstLine="709"/>
        <w:jc w:val="both"/>
      </w:pPr>
      <w:r>
        <w:t xml:space="preserve">1.12. </w:t>
      </w:r>
      <w:r w:rsidR="00EA2306">
        <w:t>Часть</w:t>
      </w:r>
      <w:r w:rsidR="00861E9F">
        <w:t xml:space="preserve"> 8 </w:t>
      </w:r>
      <w:r>
        <w:rPr>
          <w:szCs w:val="28"/>
        </w:rPr>
        <w:t xml:space="preserve">статьи 7 </w:t>
      </w:r>
      <w:r w:rsidR="00861E9F">
        <w:t>изложить в следующей редакции:</w:t>
      </w:r>
    </w:p>
    <w:p w:rsidR="00861E9F" w:rsidRDefault="00861E9F" w:rsidP="00B202D0">
      <w:pPr>
        <w:ind w:firstLine="709"/>
        <w:jc w:val="both"/>
      </w:pPr>
      <w:r>
        <w:t>«</w:t>
      </w:r>
      <w:r w:rsidRPr="00A83807">
        <w:t>8. По поручению координатора Комиссии в случае его отсутствия координатор одной из сторон</w:t>
      </w:r>
      <w:r w:rsidRPr="001A1A5B">
        <w:t xml:space="preserve"> может председательствовать на заседании Комиссии.</w:t>
      </w:r>
      <w:r>
        <w:t>».</w:t>
      </w:r>
    </w:p>
    <w:p w:rsidR="00861E9F" w:rsidRDefault="008A749C" w:rsidP="00B202D0">
      <w:pPr>
        <w:suppressAutoHyphens w:val="0"/>
        <w:ind w:firstLine="709"/>
        <w:jc w:val="both"/>
      </w:pPr>
      <w:r>
        <w:t xml:space="preserve">1.13. </w:t>
      </w:r>
      <w:r w:rsidR="00EA2306">
        <w:t>Часть</w:t>
      </w:r>
      <w:r w:rsidR="00861E9F">
        <w:t xml:space="preserve"> 10 </w:t>
      </w:r>
      <w:r w:rsidRPr="008A749C">
        <w:rPr>
          <w:szCs w:val="28"/>
        </w:rPr>
        <w:t xml:space="preserve">статьи 7 </w:t>
      </w:r>
      <w:r w:rsidR="00861E9F">
        <w:t>изложить в следующей редакции:</w:t>
      </w:r>
    </w:p>
    <w:p w:rsidR="00861E9F" w:rsidRDefault="00861E9F" w:rsidP="00B202D0">
      <w:pPr>
        <w:ind w:firstLine="709"/>
        <w:jc w:val="both"/>
      </w:pPr>
      <w:r w:rsidRPr="00F850B2">
        <w:rPr>
          <w:szCs w:val="28"/>
        </w:rPr>
        <w:lastRenderedPageBreak/>
        <w:t xml:space="preserve">«10. </w:t>
      </w:r>
      <w:r w:rsidRPr="00117D3C">
        <w:t>Координаторы сторон направляют в адрес координатора Комиссии, а также в адрес</w:t>
      </w:r>
      <w:r>
        <w:t xml:space="preserve"> управления труда и социальной защиты населения администрации города-курорта Железноводска </w:t>
      </w:r>
      <w:r w:rsidRPr="00AC0FA8">
        <w:t>сведения о составе сторон, координаторе и заместителе координатора соответствующей стороны.</w:t>
      </w:r>
      <w:r>
        <w:t>».</w:t>
      </w:r>
    </w:p>
    <w:p w:rsidR="00861E9F" w:rsidRDefault="008A749C" w:rsidP="00B202D0">
      <w:pPr>
        <w:pStyle w:val="a3"/>
        <w:spacing w:after="0"/>
        <w:ind w:firstLine="709"/>
        <w:jc w:val="both"/>
        <w:rPr>
          <w:szCs w:val="28"/>
        </w:rPr>
      </w:pPr>
      <w:r>
        <w:rPr>
          <w:szCs w:val="28"/>
        </w:rPr>
        <w:t xml:space="preserve">1.14. </w:t>
      </w:r>
      <w:r w:rsidR="00EA2306">
        <w:rPr>
          <w:szCs w:val="28"/>
        </w:rPr>
        <w:t>Часть</w:t>
      </w:r>
      <w:r w:rsidR="00861E9F" w:rsidRPr="00F850B2">
        <w:rPr>
          <w:szCs w:val="28"/>
        </w:rPr>
        <w:t xml:space="preserve"> 11 </w:t>
      </w:r>
      <w:r>
        <w:rPr>
          <w:szCs w:val="28"/>
        </w:rPr>
        <w:t xml:space="preserve">статьи 7 </w:t>
      </w:r>
      <w:r w:rsidR="00861E9F" w:rsidRPr="00F850B2">
        <w:rPr>
          <w:szCs w:val="28"/>
        </w:rPr>
        <w:t>призна</w:t>
      </w:r>
      <w:r w:rsidR="00861E9F">
        <w:rPr>
          <w:szCs w:val="28"/>
        </w:rPr>
        <w:t>ть утративш</w:t>
      </w:r>
      <w:r w:rsidR="00EA2306">
        <w:rPr>
          <w:szCs w:val="28"/>
        </w:rPr>
        <w:t>ей</w:t>
      </w:r>
      <w:r w:rsidR="00861E9F">
        <w:rPr>
          <w:szCs w:val="28"/>
        </w:rPr>
        <w:t xml:space="preserve"> силу.</w:t>
      </w:r>
    </w:p>
    <w:p w:rsidR="00861E9F" w:rsidRDefault="00EA2306" w:rsidP="00B202D0">
      <w:pPr>
        <w:pStyle w:val="a3"/>
        <w:spacing w:after="0"/>
        <w:ind w:firstLine="709"/>
        <w:jc w:val="both"/>
        <w:rPr>
          <w:szCs w:val="28"/>
        </w:rPr>
      </w:pPr>
      <w:r>
        <w:rPr>
          <w:szCs w:val="28"/>
        </w:rPr>
        <w:t>1.</w:t>
      </w:r>
      <w:r w:rsidR="008A749C">
        <w:rPr>
          <w:szCs w:val="28"/>
        </w:rPr>
        <w:t>15</w:t>
      </w:r>
      <w:r>
        <w:rPr>
          <w:szCs w:val="28"/>
        </w:rPr>
        <w:t xml:space="preserve">. </w:t>
      </w:r>
      <w:r w:rsidR="00861E9F">
        <w:rPr>
          <w:szCs w:val="28"/>
        </w:rPr>
        <w:t xml:space="preserve">Статью 8 дополнить </w:t>
      </w:r>
      <w:r>
        <w:rPr>
          <w:szCs w:val="28"/>
        </w:rPr>
        <w:t>частью</w:t>
      </w:r>
      <w:r w:rsidR="00861E9F">
        <w:rPr>
          <w:szCs w:val="28"/>
        </w:rPr>
        <w:t xml:space="preserve"> 2 следующего содержания:</w:t>
      </w:r>
    </w:p>
    <w:p w:rsidR="00861E9F" w:rsidRPr="003C7442" w:rsidRDefault="00861E9F" w:rsidP="00B202D0">
      <w:pPr>
        <w:pStyle w:val="ConsPlusNormal"/>
        <w:ind w:firstLine="709"/>
        <w:jc w:val="both"/>
      </w:pPr>
      <w:r>
        <w:t>«</w:t>
      </w:r>
      <w:r w:rsidRPr="00773E62">
        <w:t>2. Член Комиссии, не согласный с принятым решением, имеет право на включение его особого мнения в протокол заседания Комиссии.</w:t>
      </w:r>
      <w:r>
        <w:t>».</w:t>
      </w:r>
    </w:p>
    <w:p w:rsidR="008A749C" w:rsidRPr="00EA0CD9" w:rsidRDefault="008A749C" w:rsidP="00B202D0">
      <w:pPr>
        <w:shd w:val="clear" w:color="auto" w:fill="FFFFFF"/>
        <w:ind w:firstLine="709"/>
        <w:jc w:val="both"/>
        <w:rPr>
          <w:szCs w:val="28"/>
        </w:rPr>
      </w:pPr>
      <w:r w:rsidRPr="00EA0CD9">
        <w:rPr>
          <w:szCs w:val="28"/>
        </w:rPr>
        <w:t>2. Направить настоящее решение главе города-курорта Железноводска Ставропольского края Моисееву Е.И. для подписания и опубликования (обнародования).</w:t>
      </w:r>
    </w:p>
    <w:p w:rsidR="008A749C" w:rsidRDefault="008A749C" w:rsidP="00B202D0">
      <w:pPr>
        <w:shd w:val="clear" w:color="auto" w:fill="FFFFFF"/>
        <w:tabs>
          <w:tab w:val="left" w:pos="898"/>
          <w:tab w:val="left" w:pos="1080"/>
        </w:tabs>
        <w:ind w:firstLine="709"/>
        <w:jc w:val="both"/>
        <w:rPr>
          <w:szCs w:val="28"/>
        </w:rPr>
      </w:pPr>
      <w:r>
        <w:rPr>
          <w:szCs w:val="28"/>
        </w:rPr>
        <w:t>3</w:t>
      </w:r>
      <w:r w:rsidRPr="00891F2B">
        <w:rPr>
          <w:szCs w:val="28"/>
        </w:rPr>
        <w:t>. Опубликовать настоящее решение в общественно-политическом еженедельнике «Железноводские ведомости» и разместить на официальном сайте Думы города-курорта Железноводска Ставропольского края и администрации города-курорта Железноводска Ставропольского края в сети Интернет.</w:t>
      </w:r>
    </w:p>
    <w:p w:rsidR="00AA7012" w:rsidRPr="008B6A56" w:rsidRDefault="008A749C" w:rsidP="00B202D0">
      <w:pPr>
        <w:autoSpaceDE w:val="0"/>
        <w:ind w:firstLine="709"/>
        <w:jc w:val="both"/>
      </w:pPr>
      <w:r>
        <w:t>4</w:t>
      </w:r>
      <w:r w:rsidR="000F521C">
        <w:t xml:space="preserve">. </w:t>
      </w:r>
      <w:r w:rsidR="00AA7012">
        <w:t xml:space="preserve">Контроль за </w:t>
      </w:r>
      <w:r w:rsidR="003E2FD9">
        <w:t>испол</w:t>
      </w:r>
      <w:r w:rsidR="00AA7012">
        <w:t xml:space="preserve">нением настоящего </w:t>
      </w:r>
      <w:r w:rsidR="003E2FD9">
        <w:t>решения</w:t>
      </w:r>
      <w:r w:rsidR="00AA7012">
        <w:t xml:space="preserve"> возложить на </w:t>
      </w:r>
      <w:r w:rsidR="003E2FD9">
        <w:t xml:space="preserve">постоянную комиссию Думы города-курорта </w:t>
      </w:r>
      <w:r w:rsidR="00AA7012">
        <w:t xml:space="preserve">Железноводска Ставропольского края </w:t>
      </w:r>
      <w:r w:rsidR="003E2FD9">
        <w:t xml:space="preserve">по </w:t>
      </w:r>
      <w:r>
        <w:t>социальной политике и курорту</w:t>
      </w:r>
      <w:r w:rsidR="003E2FD9">
        <w:t xml:space="preserve"> (</w:t>
      </w:r>
      <w:r>
        <w:t>Паландова</w:t>
      </w:r>
      <w:r w:rsidR="003E2FD9" w:rsidRPr="008B6A56">
        <w:t>)</w:t>
      </w:r>
      <w:r>
        <w:t xml:space="preserve"> и администрацию города-курорта Железноводска Ставропольского края (Моисеев)</w:t>
      </w:r>
      <w:r w:rsidR="003E2FD9" w:rsidRPr="008B6A56">
        <w:t>.</w:t>
      </w:r>
    </w:p>
    <w:p w:rsidR="00AA7012" w:rsidRDefault="008A749C" w:rsidP="00B202D0">
      <w:pPr>
        <w:pStyle w:val="31"/>
        <w:ind w:firstLine="709"/>
      </w:pPr>
      <w:r>
        <w:t>5</w:t>
      </w:r>
      <w:r w:rsidR="00AA7012">
        <w:t xml:space="preserve">. Настоящее </w:t>
      </w:r>
      <w:r w:rsidR="003E2FD9">
        <w:t>решение</w:t>
      </w:r>
      <w:r w:rsidR="00AA7012">
        <w:t xml:space="preserve"> вступает в силу </w:t>
      </w:r>
      <w:r>
        <w:t>после</w:t>
      </w:r>
      <w:r w:rsidR="00AA7012">
        <w:t xml:space="preserve"> дня его </w:t>
      </w:r>
      <w:r>
        <w:t>официального опубликования</w:t>
      </w:r>
      <w:r w:rsidR="00AA7012">
        <w:t xml:space="preserve">. </w:t>
      </w:r>
    </w:p>
    <w:p w:rsidR="00402579" w:rsidRDefault="00402579" w:rsidP="00402579">
      <w:pPr>
        <w:ind w:firstLine="709"/>
        <w:rPr>
          <w:szCs w:val="28"/>
        </w:rPr>
      </w:pPr>
    </w:p>
    <w:p w:rsidR="00402579" w:rsidRDefault="00402579" w:rsidP="00402579">
      <w:pPr>
        <w:ind w:firstLine="709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70"/>
        <w:gridCol w:w="4784"/>
      </w:tblGrid>
      <w:tr w:rsidR="00402579" w:rsidRPr="003F6F86" w:rsidTr="009952A3">
        <w:trPr>
          <w:trHeight w:val="1513"/>
        </w:trPr>
        <w:tc>
          <w:tcPr>
            <w:tcW w:w="5070" w:type="dxa"/>
            <w:shd w:val="clear" w:color="auto" w:fill="auto"/>
          </w:tcPr>
          <w:p w:rsidR="00402579" w:rsidRPr="003F6F86" w:rsidRDefault="00402579" w:rsidP="009952A3">
            <w:pPr>
              <w:spacing w:line="240" w:lineRule="exact"/>
              <w:rPr>
                <w:szCs w:val="28"/>
              </w:rPr>
            </w:pPr>
            <w:r w:rsidRPr="003F6F86">
              <w:rPr>
                <w:szCs w:val="28"/>
              </w:rPr>
              <w:t>Председатель Думы</w:t>
            </w:r>
          </w:p>
          <w:p w:rsidR="00402579" w:rsidRPr="003F6F86" w:rsidRDefault="00402579" w:rsidP="009952A3">
            <w:pPr>
              <w:spacing w:line="240" w:lineRule="exact"/>
              <w:rPr>
                <w:szCs w:val="28"/>
              </w:rPr>
            </w:pPr>
            <w:r w:rsidRPr="003F6F86">
              <w:rPr>
                <w:szCs w:val="28"/>
              </w:rPr>
              <w:t>города-курорта Железноводска Ставропольского края</w:t>
            </w:r>
          </w:p>
          <w:p w:rsidR="00402579" w:rsidRPr="003F6F86" w:rsidRDefault="00402579" w:rsidP="009952A3">
            <w:pPr>
              <w:rPr>
                <w:szCs w:val="28"/>
              </w:rPr>
            </w:pPr>
          </w:p>
          <w:p w:rsidR="00402579" w:rsidRPr="003F6F86" w:rsidRDefault="00402579" w:rsidP="009952A3">
            <w:pPr>
              <w:rPr>
                <w:szCs w:val="28"/>
              </w:rPr>
            </w:pPr>
            <w:r w:rsidRPr="003F6F86">
              <w:rPr>
                <w:szCs w:val="28"/>
              </w:rPr>
              <w:t>_______________ А.А. Рудаков</w:t>
            </w:r>
          </w:p>
        </w:tc>
        <w:tc>
          <w:tcPr>
            <w:tcW w:w="4784" w:type="dxa"/>
            <w:shd w:val="clear" w:color="auto" w:fill="auto"/>
          </w:tcPr>
          <w:p w:rsidR="00402579" w:rsidRPr="003F6F86" w:rsidRDefault="00402579" w:rsidP="009952A3">
            <w:pPr>
              <w:spacing w:line="240" w:lineRule="exact"/>
              <w:rPr>
                <w:szCs w:val="28"/>
              </w:rPr>
            </w:pPr>
            <w:r w:rsidRPr="003F6F86">
              <w:rPr>
                <w:szCs w:val="28"/>
              </w:rPr>
              <w:t>Глава города-курорта Железноводска Ставропольского края</w:t>
            </w:r>
          </w:p>
          <w:p w:rsidR="00402579" w:rsidRPr="003F6F86" w:rsidRDefault="00402579" w:rsidP="009952A3">
            <w:pPr>
              <w:spacing w:line="240" w:lineRule="exact"/>
              <w:rPr>
                <w:szCs w:val="28"/>
              </w:rPr>
            </w:pPr>
          </w:p>
          <w:p w:rsidR="00402579" w:rsidRPr="003F6F86" w:rsidRDefault="00402579" w:rsidP="009952A3">
            <w:pPr>
              <w:rPr>
                <w:szCs w:val="28"/>
              </w:rPr>
            </w:pPr>
          </w:p>
          <w:p w:rsidR="00402579" w:rsidRPr="003F6F86" w:rsidRDefault="00402579" w:rsidP="009952A3">
            <w:pPr>
              <w:rPr>
                <w:szCs w:val="28"/>
              </w:rPr>
            </w:pPr>
            <w:r w:rsidRPr="003F6F86">
              <w:rPr>
                <w:szCs w:val="28"/>
              </w:rPr>
              <w:t>____________________ Е.И. Моисеев</w:t>
            </w:r>
          </w:p>
        </w:tc>
      </w:tr>
    </w:tbl>
    <w:p w:rsidR="00402579" w:rsidRPr="00E2760E" w:rsidRDefault="00402579" w:rsidP="0026545F">
      <w:pPr>
        <w:spacing w:line="240" w:lineRule="exact"/>
        <w:rPr>
          <w:szCs w:val="28"/>
        </w:rPr>
      </w:pPr>
      <w:bookmarkStart w:id="0" w:name="_GoBack"/>
      <w:bookmarkEnd w:id="0"/>
    </w:p>
    <w:sectPr w:rsidR="00402579" w:rsidRPr="00E2760E" w:rsidSect="0035317D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A9A" w:rsidRDefault="007E3A9A" w:rsidP="00744F39">
      <w:r>
        <w:separator/>
      </w:r>
    </w:p>
  </w:endnote>
  <w:endnote w:type="continuationSeparator" w:id="0">
    <w:p w:rsidR="007E3A9A" w:rsidRDefault="007E3A9A" w:rsidP="00744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A9A" w:rsidRDefault="007E3A9A" w:rsidP="00744F39">
      <w:r>
        <w:separator/>
      </w:r>
    </w:p>
  </w:footnote>
  <w:footnote w:type="continuationSeparator" w:id="0">
    <w:p w:rsidR="007E3A9A" w:rsidRDefault="007E3A9A" w:rsidP="00744F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023" w:rsidRPr="00B202D0" w:rsidRDefault="00A2656F">
    <w:pPr>
      <w:pStyle w:val="a7"/>
      <w:jc w:val="center"/>
      <w:rPr>
        <w:sz w:val="24"/>
        <w:szCs w:val="24"/>
      </w:rPr>
    </w:pPr>
    <w:r w:rsidRPr="00B202D0">
      <w:rPr>
        <w:sz w:val="24"/>
        <w:szCs w:val="24"/>
      </w:rPr>
      <w:fldChar w:fldCharType="begin"/>
    </w:r>
    <w:r w:rsidRPr="00B202D0">
      <w:rPr>
        <w:sz w:val="24"/>
        <w:szCs w:val="24"/>
      </w:rPr>
      <w:instrText xml:space="preserve"> PAGE   \* MERGEFORMAT </w:instrText>
    </w:r>
    <w:r w:rsidRPr="00B202D0">
      <w:rPr>
        <w:sz w:val="24"/>
        <w:szCs w:val="24"/>
      </w:rPr>
      <w:fldChar w:fldCharType="separate"/>
    </w:r>
    <w:r w:rsidR="0026545F">
      <w:rPr>
        <w:noProof/>
        <w:sz w:val="24"/>
        <w:szCs w:val="24"/>
      </w:rPr>
      <w:t>5</w:t>
    </w:r>
    <w:r w:rsidRPr="00B202D0">
      <w:rPr>
        <w:noProof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1E3C2565"/>
    <w:multiLevelType w:val="multilevel"/>
    <w:tmpl w:val="8D58DB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6CDE45D0"/>
    <w:multiLevelType w:val="multilevel"/>
    <w:tmpl w:val="73F4C3A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3">
    <w:nsid w:val="6E6735E5"/>
    <w:multiLevelType w:val="multilevel"/>
    <w:tmpl w:val="A5401DB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1EC8"/>
    <w:rsid w:val="00007250"/>
    <w:rsid w:val="00021EC8"/>
    <w:rsid w:val="00026920"/>
    <w:rsid w:val="000336A6"/>
    <w:rsid w:val="000341DD"/>
    <w:rsid w:val="00035E6C"/>
    <w:rsid w:val="00052B45"/>
    <w:rsid w:val="00071657"/>
    <w:rsid w:val="000A6F9A"/>
    <w:rsid w:val="000B4D8E"/>
    <w:rsid w:val="000C0D14"/>
    <w:rsid w:val="000C6023"/>
    <w:rsid w:val="000D5EFF"/>
    <w:rsid w:val="000E1ED1"/>
    <w:rsid w:val="000E5433"/>
    <w:rsid w:val="000F521C"/>
    <w:rsid w:val="001014C1"/>
    <w:rsid w:val="001046C9"/>
    <w:rsid w:val="00142906"/>
    <w:rsid w:val="00144941"/>
    <w:rsid w:val="001A01F1"/>
    <w:rsid w:val="001C678C"/>
    <w:rsid w:val="001D3F5F"/>
    <w:rsid w:val="001E26ED"/>
    <w:rsid w:val="001E57D7"/>
    <w:rsid w:val="001E7579"/>
    <w:rsid w:val="0022471F"/>
    <w:rsid w:val="00225BD5"/>
    <w:rsid w:val="002307F3"/>
    <w:rsid w:val="00233EB4"/>
    <w:rsid w:val="0026545F"/>
    <w:rsid w:val="00270948"/>
    <w:rsid w:val="002C5C3D"/>
    <w:rsid w:val="002C682E"/>
    <w:rsid w:val="002E5D69"/>
    <w:rsid w:val="00344586"/>
    <w:rsid w:val="003471A8"/>
    <w:rsid w:val="0035317D"/>
    <w:rsid w:val="003847DE"/>
    <w:rsid w:val="003A0D82"/>
    <w:rsid w:val="003D0637"/>
    <w:rsid w:val="003D5B78"/>
    <w:rsid w:val="003E04D8"/>
    <w:rsid w:val="003E21C3"/>
    <w:rsid w:val="003E2FD9"/>
    <w:rsid w:val="00402579"/>
    <w:rsid w:val="00403262"/>
    <w:rsid w:val="004139B4"/>
    <w:rsid w:val="004165E6"/>
    <w:rsid w:val="00456174"/>
    <w:rsid w:val="00470447"/>
    <w:rsid w:val="00495CED"/>
    <w:rsid w:val="004A5DA6"/>
    <w:rsid w:val="004F66FE"/>
    <w:rsid w:val="00527C59"/>
    <w:rsid w:val="00555333"/>
    <w:rsid w:val="0055624D"/>
    <w:rsid w:val="0059031B"/>
    <w:rsid w:val="00590549"/>
    <w:rsid w:val="005958B3"/>
    <w:rsid w:val="005B3233"/>
    <w:rsid w:val="005B3640"/>
    <w:rsid w:val="005D0356"/>
    <w:rsid w:val="005D649E"/>
    <w:rsid w:val="005D6947"/>
    <w:rsid w:val="005F3812"/>
    <w:rsid w:val="006743EF"/>
    <w:rsid w:val="006D4CB1"/>
    <w:rsid w:val="006F7E49"/>
    <w:rsid w:val="00744F39"/>
    <w:rsid w:val="00745507"/>
    <w:rsid w:val="00745E54"/>
    <w:rsid w:val="00761DD3"/>
    <w:rsid w:val="00766AFE"/>
    <w:rsid w:val="00770283"/>
    <w:rsid w:val="007B0512"/>
    <w:rsid w:val="007B0DF1"/>
    <w:rsid w:val="007D2A89"/>
    <w:rsid w:val="007E1C06"/>
    <w:rsid w:val="007E3A9A"/>
    <w:rsid w:val="007F371F"/>
    <w:rsid w:val="00804D48"/>
    <w:rsid w:val="00806671"/>
    <w:rsid w:val="00807BAC"/>
    <w:rsid w:val="00855562"/>
    <w:rsid w:val="00861E9F"/>
    <w:rsid w:val="008746BC"/>
    <w:rsid w:val="008A749C"/>
    <w:rsid w:val="008B6A56"/>
    <w:rsid w:val="008D0807"/>
    <w:rsid w:val="008E763D"/>
    <w:rsid w:val="00906A28"/>
    <w:rsid w:val="00935D88"/>
    <w:rsid w:val="00971854"/>
    <w:rsid w:val="00974112"/>
    <w:rsid w:val="009A2724"/>
    <w:rsid w:val="009D437C"/>
    <w:rsid w:val="009F4EC6"/>
    <w:rsid w:val="00A02C96"/>
    <w:rsid w:val="00A2656F"/>
    <w:rsid w:val="00A53E2F"/>
    <w:rsid w:val="00A54D86"/>
    <w:rsid w:val="00A6152E"/>
    <w:rsid w:val="00A66848"/>
    <w:rsid w:val="00A67C68"/>
    <w:rsid w:val="00A84B38"/>
    <w:rsid w:val="00AA7012"/>
    <w:rsid w:val="00AB726C"/>
    <w:rsid w:val="00AE705F"/>
    <w:rsid w:val="00AF4DF1"/>
    <w:rsid w:val="00B10284"/>
    <w:rsid w:val="00B202D0"/>
    <w:rsid w:val="00B226ED"/>
    <w:rsid w:val="00B32A44"/>
    <w:rsid w:val="00B33CF5"/>
    <w:rsid w:val="00B84620"/>
    <w:rsid w:val="00BD1381"/>
    <w:rsid w:val="00BD65FD"/>
    <w:rsid w:val="00BE683A"/>
    <w:rsid w:val="00BE77B4"/>
    <w:rsid w:val="00C044E3"/>
    <w:rsid w:val="00C14819"/>
    <w:rsid w:val="00C15040"/>
    <w:rsid w:val="00C54C9A"/>
    <w:rsid w:val="00C701D7"/>
    <w:rsid w:val="00CD5C99"/>
    <w:rsid w:val="00CE6DF5"/>
    <w:rsid w:val="00CF0042"/>
    <w:rsid w:val="00D51529"/>
    <w:rsid w:val="00DE4B68"/>
    <w:rsid w:val="00E11BA8"/>
    <w:rsid w:val="00E6758C"/>
    <w:rsid w:val="00EA2306"/>
    <w:rsid w:val="00EB0B65"/>
    <w:rsid w:val="00EB3FDC"/>
    <w:rsid w:val="00ED0FA3"/>
    <w:rsid w:val="00ED4316"/>
    <w:rsid w:val="00EF5C50"/>
    <w:rsid w:val="00F06632"/>
    <w:rsid w:val="00F1323D"/>
    <w:rsid w:val="00F265C5"/>
    <w:rsid w:val="00F61CA3"/>
    <w:rsid w:val="00F748C3"/>
    <w:rsid w:val="00F9227D"/>
    <w:rsid w:val="00FB3A20"/>
    <w:rsid w:val="00FD0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EC8"/>
    <w:pPr>
      <w:suppressAutoHyphens/>
    </w:pPr>
    <w:rPr>
      <w:rFonts w:ascii="Times New Roman" w:eastAsia="Times New Roman" w:hAnsi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021EC8"/>
    <w:pPr>
      <w:keepNext/>
      <w:tabs>
        <w:tab w:val="num" w:pos="432"/>
      </w:tabs>
      <w:ind w:left="432" w:hanging="432"/>
      <w:jc w:val="center"/>
      <w:outlineLvl w:val="0"/>
    </w:pPr>
    <w:rPr>
      <w:b/>
      <w:sz w:val="20"/>
      <w:szCs w:val="24"/>
    </w:rPr>
  </w:style>
  <w:style w:type="paragraph" w:styleId="3">
    <w:name w:val="heading 3"/>
    <w:basedOn w:val="a"/>
    <w:next w:val="a"/>
    <w:link w:val="30"/>
    <w:qFormat/>
    <w:locked/>
    <w:rsid w:val="0035317D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21EC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a3">
    <w:name w:val="Body Text"/>
    <w:basedOn w:val="a"/>
    <w:link w:val="a4"/>
    <w:uiPriority w:val="99"/>
    <w:rsid w:val="00021EC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021EC8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31">
    <w:name w:val="Основной текст 31"/>
    <w:basedOn w:val="a"/>
    <w:uiPriority w:val="99"/>
    <w:rsid w:val="00021EC8"/>
    <w:pPr>
      <w:jc w:val="both"/>
    </w:pPr>
  </w:style>
  <w:style w:type="paragraph" w:styleId="a5">
    <w:name w:val="Body Text Indent"/>
    <w:basedOn w:val="a"/>
    <w:link w:val="a6"/>
    <w:uiPriority w:val="99"/>
    <w:rsid w:val="00021EC8"/>
    <w:pPr>
      <w:ind w:left="720"/>
      <w:jc w:val="both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021EC8"/>
    <w:rPr>
      <w:rFonts w:ascii="Times New Roman" w:hAnsi="Times New Roman" w:cs="Times New Roman"/>
      <w:sz w:val="20"/>
      <w:szCs w:val="20"/>
      <w:lang w:eastAsia="ar-SA" w:bidi="ar-SA"/>
    </w:rPr>
  </w:style>
  <w:style w:type="paragraph" w:styleId="a7">
    <w:name w:val="header"/>
    <w:basedOn w:val="a"/>
    <w:link w:val="a8"/>
    <w:uiPriority w:val="99"/>
    <w:rsid w:val="00744F3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744F39"/>
    <w:rPr>
      <w:rFonts w:ascii="Times New Roman" w:hAnsi="Times New Roman" w:cs="Times New Roman"/>
      <w:sz w:val="20"/>
      <w:szCs w:val="20"/>
      <w:lang w:eastAsia="ar-SA" w:bidi="ar-SA"/>
    </w:rPr>
  </w:style>
  <w:style w:type="paragraph" w:styleId="a9">
    <w:name w:val="footer"/>
    <w:basedOn w:val="a"/>
    <w:link w:val="aa"/>
    <w:uiPriority w:val="99"/>
    <w:semiHidden/>
    <w:rsid w:val="00744F3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744F39"/>
    <w:rPr>
      <w:rFonts w:ascii="Times New Roman" w:hAnsi="Times New Roman" w:cs="Times New Roman"/>
      <w:sz w:val="20"/>
      <w:szCs w:val="20"/>
      <w:lang w:eastAsia="ar-SA" w:bidi="ar-SA"/>
    </w:rPr>
  </w:style>
  <w:style w:type="paragraph" w:styleId="ab">
    <w:name w:val="List Paragraph"/>
    <w:basedOn w:val="a"/>
    <w:uiPriority w:val="99"/>
    <w:qFormat/>
    <w:rsid w:val="006743EF"/>
    <w:pPr>
      <w:ind w:left="720"/>
      <w:contextualSpacing/>
    </w:pPr>
  </w:style>
  <w:style w:type="table" w:styleId="ac">
    <w:name w:val="Table Grid"/>
    <w:basedOn w:val="a1"/>
    <w:uiPriority w:val="99"/>
    <w:rsid w:val="007E1C06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uiPriority w:val="99"/>
    <w:rsid w:val="00861E9F"/>
    <w:pPr>
      <w:widowControl w:val="0"/>
      <w:autoSpaceDE w:val="0"/>
      <w:autoSpaceDN w:val="0"/>
    </w:pPr>
    <w:rPr>
      <w:rFonts w:ascii="Times New Roman" w:hAnsi="Times New Roman"/>
      <w:sz w:val="28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B8462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84620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30">
    <w:name w:val="Заголовок 3 Знак"/>
    <w:basedOn w:val="a0"/>
    <w:link w:val="3"/>
    <w:rsid w:val="0035317D"/>
    <w:rPr>
      <w:rFonts w:ascii="Arial" w:eastAsia="Times New Roman" w:hAnsi="Arial" w:cs="Arial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5</Pages>
  <Words>1696</Words>
  <Characters>9673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УТСЗН</Company>
  <LinksUpToDate>false</LinksUpToDate>
  <CharactersWithSpaces>11347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konsul</dc:creator>
  <cp:keywords/>
  <dc:description/>
  <cp:lastModifiedBy>Катрина</cp:lastModifiedBy>
  <cp:revision>16</cp:revision>
  <cp:lastPrinted>2021-06-04T14:05:00Z</cp:lastPrinted>
  <dcterms:created xsi:type="dcterms:W3CDTF">2021-05-25T12:10:00Z</dcterms:created>
  <dcterms:modified xsi:type="dcterms:W3CDTF">2021-06-25T14:29:00Z</dcterms:modified>
</cp:coreProperties>
</file>