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uppressAutoHyphens/>
        <w:bidi w:val="0"/>
        <w:spacing w:before="0" w:after="0" w:line="240" w:lineRule="exact"/>
        <w:ind w:left="4535" w:right="0" w:firstLin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Главе города-курорта</w:t>
      </w:r>
    </w:p>
    <w:p>
      <w:pPr>
        <w:pStyle w:val="2"/>
        <w:widowControl/>
        <w:suppressAutoHyphens/>
        <w:bidi w:val="0"/>
        <w:spacing w:before="0" w:after="0" w:line="240" w:lineRule="exact"/>
        <w:ind w:left="4535" w:right="0" w:firstLin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Железноводска</w:t>
      </w:r>
    </w:p>
    <w:p>
      <w:pPr>
        <w:pStyle w:val="2"/>
        <w:widowControl/>
        <w:suppressAutoHyphens/>
        <w:bidi w:val="0"/>
        <w:spacing w:before="0" w:after="0" w:line="240" w:lineRule="exact"/>
        <w:ind w:left="4535" w:right="0" w:firstLine="0"/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Ставропольского края</w:t>
      </w:r>
    </w:p>
    <w:p>
      <w:pPr>
        <w:widowControl/>
        <w:suppressAutoHyphens/>
        <w:bidi w:val="0"/>
        <w:spacing w:before="0" w:after="0" w:line="240" w:lineRule="exact"/>
        <w:ind w:left="4535" w:right="0" w:firstLine="0"/>
      </w:pP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от______________________________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по адресу: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телефон:______________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</w:t>
      </w:r>
    </w:p>
    <w:p>
      <w:pPr>
        <w:widowControl/>
        <w:suppressAutoHyphens/>
        <w:bidi w:val="0"/>
        <w:ind w:left="4535" w:righ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</w:p>
    <w:p>
      <w:pPr>
        <w:pStyle w:val="2"/>
        <w:widowControl/>
        <w:ind w:left="3686" w:righ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5"/>
        <w:widowControl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>
      <w:pPr>
        <w:autoSpaceDE w:val="0"/>
        <w:spacing w:line="240" w:lineRule="exact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eastAsia="Symbol" w:cs="Times New Roman"/>
          <w:b w:val="0"/>
          <w:bCs w:val="0"/>
          <w:iCs/>
          <w:color w:val="000000"/>
          <w:sz w:val="28"/>
          <w:szCs w:val="28"/>
        </w:rPr>
        <w:t>редоставлении жилого помещения муниципального специализированного жилищного фонда</w:t>
      </w:r>
    </w:p>
    <w:p>
      <w:pPr>
        <w:autoSpaceDE w:val="0"/>
        <w:spacing w:line="240" w:lineRule="exact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предоставить мне и членам моей семьи 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cs="Times New Roman"/>
          <w:color w:val="000000"/>
          <w:sz w:val="28"/>
          <w:szCs w:val="28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___,</w:t>
      </w:r>
    </w:p>
    <w:p>
      <w:pPr>
        <w:spacing w:before="0" w:after="0" w:line="238" w:lineRule="exact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Ф.И.О. заявителя и членов его семьи, родственные отношения)</w:t>
      </w:r>
    </w:p>
    <w:p>
      <w:pPr>
        <w:spacing w:before="0" w:after="0" w:line="238" w:lineRule="exact"/>
        <w:ind w:left="0" w:righ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состоящим на учете в качестве нуждающихся в жилых помещениях,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Железноводска Ставропольского края с ________________________________________________________________,</w:t>
      </w:r>
    </w:p>
    <w:p>
      <w:pPr>
        <w:tabs>
          <w:tab w:val="left" w:pos="2820"/>
        </w:tabs>
        <w:spacing w:before="0" w:after="0" w:line="227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(при предоставлении служебного жилого помещения муниципального жилищного фонда</w:t>
      </w:r>
    </w:p>
    <w:p>
      <w:pPr>
        <w:tabs>
          <w:tab w:val="left" w:pos="2820"/>
        </w:tabs>
        <w:spacing w:before="0" w:after="0" w:line="227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указать дату постановки на учет)</w:t>
      </w:r>
    </w:p>
    <w:p>
      <w:p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предлагаемое  (служебное/маневренное)  жилое помещение муниципального</w:t>
      </w:r>
    </w:p>
    <w:p>
      <w:pPr>
        <w:spacing w:before="0" w:after="0" w:line="23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>
      <w:pPr>
        <w:spacing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специализированного жилищного фонда города-курорта Железноводска Ставропольского края, расположенное по адресу:______________________</w:t>
      </w:r>
      <w:r>
        <w:rPr>
          <w:rFonts w:hint="default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(адрес предоставляемого жилого помещения)</w:t>
      </w:r>
    </w:p>
    <w:p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общей площадью _______кв. метра, жилой площадью ______ кв. метра, на период _________________________________________________________________</w:t>
      </w:r>
    </w:p>
    <w:p>
      <w:pPr>
        <w:spacing w:before="0"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t>__________</w:t>
      </w:r>
    </w:p>
    <w:p>
      <w:pPr>
        <w:spacing w:before="0" w:after="0"/>
        <w:jc w:val="both"/>
        <w:rPr>
          <w:rFonts w:hint="default" w:ascii="Times New Roman" w:hAnsi="Times New Roman" w:cs="Times New Roman"/>
          <w:color w:val="000000"/>
          <w:sz w:val="20"/>
          <w:szCs w:val="20"/>
          <w:lang w:val="ru-RU"/>
        </w:rPr>
      </w:pPr>
      <w:r>
        <w:t>______________________________________________________</w:t>
      </w:r>
      <w:r>
        <w:rPr>
          <w:rFonts w:hint="default"/>
          <w:lang w:val="ru-RU"/>
        </w:rPr>
        <w:t>____________</w:t>
      </w:r>
    </w:p>
    <w:p>
      <w:pPr>
        <w:spacing w:before="0" w:after="0" w:line="227" w:lineRule="exact"/>
        <w:jc w:val="center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z w:val="20"/>
          <w:szCs w:val="20"/>
          <w:u w:val="none"/>
          <w:shd w:val="clear" w:color="auto" w:fill="auto"/>
          <w:lang w:val="ru-RU" w:eastAsia="zh-CN" w:bidi="ar-S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(трудовых отношений; до окончания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auto"/>
          <w:sz w:val="20"/>
          <w:szCs w:val="20"/>
          <w:u w:val="none"/>
          <w:shd w:val="clear" w:color="auto" w:fill="auto"/>
          <w:lang w:val="ru-RU" w:bidi="ar-SA"/>
        </w:rPr>
        <w:t xml:space="preserve">проведения капитального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z w:val="20"/>
          <w:szCs w:val="20"/>
          <w:u w:val="none"/>
          <w:shd w:val="clear" w:color="auto" w:fill="auto"/>
          <w:lang w:val="ru-RU" w:eastAsia="zh-CN" w:bidi="ar-SA"/>
        </w:rPr>
        <w:t>ремонта или реконструкции дома,</w:t>
      </w:r>
    </w:p>
    <w:p>
      <w:pPr>
        <w:spacing w:before="0" w:after="0" w:line="227" w:lineRule="exact"/>
        <w:jc w:val="center"/>
        <w:rPr>
          <w:rFonts w:ascii="Times New Roman" w:hAnsi="Times New Roman" w:eastAsia="Times New Roman" w:cs="Times New Roman"/>
          <w:b w:val="0"/>
          <w:bCs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z w:val="20"/>
          <w:szCs w:val="20"/>
          <w:u w:val="none"/>
          <w:shd w:val="clear" w:color="auto" w:fill="auto"/>
          <w:lang w:val="ru-RU" w:eastAsia="zh-CN" w:bidi="ar-SA"/>
        </w:rPr>
        <w:t>в котором находится жилое помещения, занимаемое заявителем по договору социального найма;</w:t>
      </w:r>
    </w:p>
    <w:p>
      <w:pPr>
        <w:spacing w:before="0" w:after="0" w:line="227" w:lineRule="exact"/>
        <w:jc w:val="center"/>
        <w:rPr>
          <w:rFonts w:ascii="Times New Roman" w:hAnsi="Times New Roman" w:eastAsia="Times New Roman" w:cs="Times New Roman"/>
          <w:b w:val="0"/>
          <w:bCs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b w:val="0"/>
          <w:bCs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  <w:t>до завершения расчетов с гражданами, утратившими жилые помещения в результате обращения взыскания</w:t>
      </w:r>
    </w:p>
    <w:p>
      <w:pPr>
        <w:spacing w:before="0" w:after="0" w:line="227" w:lineRule="exact"/>
        <w:jc w:val="center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b w:val="0"/>
          <w:bCs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  <w:t xml:space="preserve">на них, после продажи жилых помещений, на которые было обращено взыскание; </w:t>
      </w: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  <w:t>до завершения расчетов</w:t>
      </w:r>
    </w:p>
    <w:p>
      <w:pPr>
        <w:spacing w:before="0" w:after="0" w:line="227" w:lineRule="exact"/>
        <w:jc w:val="center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</w:pPr>
      <w:r>
        <w:rPr>
          <w:rFonts w:ascii="Times New Roman" w:hAnsi="Times New Roman" w:eastAsia="Times New Roman" w:cs="Times New Roman"/>
          <w:b w:val="0"/>
          <w:bCs w:val="0"/>
          <w:caps w:val="0"/>
          <w:smallCaps w:val="0"/>
          <w:color w:val="000000"/>
          <w:spacing w:val="-4"/>
          <w:sz w:val="20"/>
          <w:szCs w:val="20"/>
          <w:u w:val="none"/>
          <w:shd w:val="clear" w:color="auto" w:fill="auto"/>
          <w:lang w:val="ru-RU" w:eastAsia="zh-CN" w:bidi="ar-SA"/>
        </w:rPr>
        <w:t>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государственного или муниципального жилищного фонда — нужное указать)</w:t>
      </w:r>
    </w:p>
    <w:p>
      <w:pPr>
        <w:spacing w:before="0" w:after="0" w:line="238" w:lineRule="exact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9 Федерального закона от 27 июля 2006 г.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 я и члены моей семьи даем согласие на обработку своих персональных данных и несем ответственность за полноту и достоверность сведений, указанных в настоящем заявлении.</w:t>
      </w:r>
    </w:p>
    <w:p>
      <w:pPr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Приложение: ____ документов (копий документов), необходимых для рассмотрения заявления, на _____ листах.</w:t>
      </w:r>
    </w:p>
    <w:p>
      <w:pPr>
        <w:autoSpaceDE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before="0" w:after="0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«_____» _________________20____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(дата)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jc w:val="right"/>
        <w:rPr>
          <w:rFonts w:ascii="Times New Roman" w:hAnsi="Times New Roman" w:eastAsia="Symbol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>
      <w:pPr>
        <w:ind w:left="4480" w:leftChars="1600" w:right="-162" w:rightChars="-58" w:firstLine="0" w:firstLineChars="0"/>
      </w:pPr>
      <w:r>
        <w:rPr>
          <w:rFonts w:ascii="Times New Roman" w:hAnsi="Times New Roman" w:eastAsia="Symbol" w:cs="Times New Roman"/>
          <w:iCs/>
          <w:color w:val="000000"/>
          <w:sz w:val="28"/>
          <w:szCs w:val="28"/>
        </w:rPr>
        <w:t>___________________________</w:t>
      </w:r>
      <w:bookmarkStart w:id="0" w:name="_GoBack"/>
      <w:bookmarkEnd w:id="0"/>
      <w:r>
        <w:rPr>
          <w:rFonts w:ascii="Times New Roman" w:hAnsi="Times New Roman" w:eastAsia="Symbol" w:cs="Times New Roman"/>
          <w:iCs/>
          <w:color w:val="000000"/>
          <w:sz w:val="28"/>
          <w:szCs w:val="28"/>
        </w:rPr>
        <w:t>________</w:t>
      </w:r>
    </w:p>
    <w:sectPr>
      <w:pgSz w:w="11906" w:h="16838"/>
      <w:pgMar w:top="1134" w:right="567" w:bottom="1134" w:left="198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1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0518E"/>
    <w:rsid w:val="0C90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unhideWhenUsed="0" w:uiPriority="67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2">
    <w:name w:val="heading 2"/>
    <w:basedOn w:val="1"/>
    <w:next w:val="1"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Title"/>
    <w:uiPriority w:val="6"/>
    <w:pPr>
      <w:widowControl w:val="0"/>
      <w:suppressAutoHyphens/>
      <w:autoSpaceDE w:val="0"/>
    </w:pPr>
    <w:rPr>
      <w:rFonts w:ascii="Calibri" w:hAnsi="Calibri" w:eastAsia="Times New Roman" w:cs="Calibri"/>
      <w:b/>
      <w:bCs/>
      <w:color w:val="auto"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2020-08-07T09:04:00Z</dcterms:created>
  <dc:creator>Userr</dc:creator>
  <cp:lastModifiedBy>Userr</cp:lastModifiedBy>
  <dcterms:modified xsi:type="dcterms:W3CDTF">2020-08-07T09:08:01Z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