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EAEB" w14:textId="77777777" w:rsidR="00610B36" w:rsidRPr="00610B36" w:rsidRDefault="00F01624" w:rsidP="00610B36">
      <w:pPr>
        <w:rPr>
          <w:sz w:val="28"/>
          <w:szCs w:val="28"/>
        </w:rPr>
      </w:pPr>
      <w:r>
        <w:rPr>
          <w:noProof/>
          <w:sz w:val="2"/>
          <w:szCs w:val="2"/>
        </w:rPr>
        <w:pict w14:anchorId="48F87D4A">
          <v:group id="_x0000_s1031" style="position:absolute;margin-left:211.45pt;margin-top:5.2pt;width:48.75pt;height:60.85pt;z-index:251664384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14:paraId="5DA91575" w14:textId="77777777" w:rsidR="00610B36" w:rsidRPr="00610B36" w:rsidRDefault="00610B36" w:rsidP="00610B36">
      <w:pPr>
        <w:rPr>
          <w:sz w:val="28"/>
          <w:szCs w:val="28"/>
        </w:rPr>
      </w:pPr>
    </w:p>
    <w:p w14:paraId="3AA90C69" w14:textId="77777777" w:rsidR="00610B36" w:rsidRPr="00610B36" w:rsidRDefault="00610B36" w:rsidP="00610B36">
      <w:pPr>
        <w:spacing w:line="1" w:lineRule="exact"/>
        <w:rPr>
          <w:sz w:val="2"/>
          <w:szCs w:val="2"/>
        </w:rPr>
      </w:pPr>
    </w:p>
    <w:p w14:paraId="024DE8FF" w14:textId="77777777" w:rsidR="00610B36" w:rsidRPr="00610B36" w:rsidRDefault="00610B36" w:rsidP="00610B36">
      <w:pPr>
        <w:rPr>
          <w:sz w:val="28"/>
        </w:rPr>
      </w:pPr>
    </w:p>
    <w:p w14:paraId="01F031BE" w14:textId="77777777" w:rsidR="00610B36" w:rsidRPr="00610B36" w:rsidRDefault="00610B36" w:rsidP="00610B36">
      <w:pPr>
        <w:jc w:val="center"/>
        <w:rPr>
          <w:b/>
          <w:spacing w:val="26"/>
          <w:w w:val="130"/>
          <w:sz w:val="48"/>
          <w:szCs w:val="48"/>
        </w:rPr>
      </w:pPr>
    </w:p>
    <w:p w14:paraId="76B0F4DA" w14:textId="77777777" w:rsidR="00610B36" w:rsidRPr="00610B36" w:rsidRDefault="00610B36" w:rsidP="00610B36">
      <w:pPr>
        <w:spacing w:after="120"/>
        <w:jc w:val="center"/>
        <w:rPr>
          <w:b/>
          <w:spacing w:val="26"/>
          <w:w w:val="130"/>
          <w:sz w:val="36"/>
          <w:szCs w:val="36"/>
        </w:rPr>
      </w:pPr>
      <w:r w:rsidRPr="00610B36">
        <w:rPr>
          <w:b/>
          <w:spacing w:val="26"/>
          <w:w w:val="130"/>
          <w:sz w:val="36"/>
          <w:szCs w:val="36"/>
        </w:rPr>
        <w:t>ПОСТАНОВЛЕНИЕ</w:t>
      </w:r>
    </w:p>
    <w:p w14:paraId="7DAE542F" w14:textId="77777777" w:rsidR="00610B36" w:rsidRPr="00610B36" w:rsidRDefault="00610B36" w:rsidP="00610B36">
      <w:pPr>
        <w:jc w:val="center"/>
        <w:rPr>
          <w:b/>
        </w:rPr>
      </w:pPr>
      <w:r w:rsidRPr="00610B36">
        <w:rPr>
          <w:b/>
        </w:rPr>
        <w:t>АДМИНИСТРАЦИИ ГОРОДА-КУРОРТА ЖЕЛЕЗНОВОДСКА СТАВРОПОЛЬСКОГО КРАЯ</w:t>
      </w:r>
    </w:p>
    <w:p w14:paraId="23E09785" w14:textId="77777777" w:rsidR="00610B36" w:rsidRPr="00610B36" w:rsidRDefault="00610B36" w:rsidP="00610B36">
      <w:pPr>
        <w:rPr>
          <w:sz w:val="48"/>
          <w:szCs w:val="48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11"/>
        <w:gridCol w:w="4445"/>
        <w:gridCol w:w="560"/>
        <w:gridCol w:w="1691"/>
      </w:tblGrid>
      <w:tr w:rsidR="00610B36" w:rsidRPr="00610B36" w14:paraId="094F34B0" w14:textId="77777777" w:rsidTr="0046620F">
        <w:trPr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19A50" w14:textId="35F1B6CF" w:rsidR="00610B36" w:rsidRPr="00610B36" w:rsidRDefault="00027438" w:rsidP="000274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августа 2021 г.</w:t>
            </w:r>
          </w:p>
        </w:tc>
        <w:tc>
          <w:tcPr>
            <w:tcW w:w="4445" w:type="dxa"/>
            <w:shd w:val="clear" w:color="auto" w:fill="auto"/>
            <w:vAlign w:val="bottom"/>
          </w:tcPr>
          <w:p w14:paraId="7629D676" w14:textId="114C11C1" w:rsidR="00610B36" w:rsidRPr="00610B36" w:rsidRDefault="00610B36" w:rsidP="00610B36">
            <w:pPr>
              <w:jc w:val="center"/>
              <w:rPr>
                <w:sz w:val="22"/>
                <w:szCs w:val="22"/>
              </w:rPr>
            </w:pPr>
            <w:r w:rsidRPr="00610B36">
              <w:rPr>
                <w:sz w:val="22"/>
                <w:szCs w:val="22"/>
              </w:rPr>
              <w:t>г.</w:t>
            </w:r>
            <w:r w:rsidR="00162A02">
              <w:rPr>
                <w:sz w:val="22"/>
                <w:szCs w:val="22"/>
              </w:rPr>
              <w:t xml:space="preserve"> </w:t>
            </w:r>
            <w:r w:rsidRPr="00610B36">
              <w:rPr>
                <w:sz w:val="22"/>
                <w:szCs w:val="22"/>
              </w:rPr>
              <w:t>Железноводск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E15602F" w14:textId="77777777" w:rsidR="00610B36" w:rsidRPr="0046620F" w:rsidRDefault="00610B36" w:rsidP="00610B36">
            <w:pPr>
              <w:jc w:val="center"/>
              <w:rPr>
                <w:sz w:val="28"/>
                <w:szCs w:val="28"/>
              </w:rPr>
            </w:pPr>
            <w:r w:rsidRPr="0046620F">
              <w:rPr>
                <w:sz w:val="28"/>
                <w:szCs w:val="28"/>
              </w:rPr>
              <w:t>№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17B387" w14:textId="1CED6B2D" w:rsidR="00610B36" w:rsidRPr="00610B36" w:rsidRDefault="00027438" w:rsidP="000274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601</w:t>
            </w:r>
          </w:p>
        </w:tc>
      </w:tr>
    </w:tbl>
    <w:p w14:paraId="1D11BC75" w14:textId="6B595048" w:rsidR="00947C4F" w:rsidRDefault="00947C4F" w:rsidP="0086660F">
      <w:pPr>
        <w:spacing w:line="240" w:lineRule="exact"/>
        <w:rPr>
          <w:color w:val="000000"/>
          <w:spacing w:val="-1"/>
          <w:sz w:val="28"/>
          <w:szCs w:val="28"/>
        </w:rPr>
      </w:pPr>
    </w:p>
    <w:p w14:paraId="5C69C4A1" w14:textId="60A932AC" w:rsidR="00AB6BCD" w:rsidRDefault="00AB6BCD" w:rsidP="0086660F">
      <w:pPr>
        <w:spacing w:line="240" w:lineRule="exact"/>
        <w:rPr>
          <w:color w:val="000000"/>
          <w:spacing w:val="-1"/>
          <w:sz w:val="28"/>
          <w:szCs w:val="28"/>
        </w:rPr>
      </w:pPr>
    </w:p>
    <w:p w14:paraId="5609D6AF" w14:textId="77777777" w:rsidR="00AB6BCD" w:rsidRDefault="00AB6BCD" w:rsidP="0086660F">
      <w:pPr>
        <w:spacing w:line="240" w:lineRule="exact"/>
        <w:rPr>
          <w:color w:val="000000"/>
          <w:spacing w:val="-1"/>
          <w:sz w:val="28"/>
          <w:szCs w:val="28"/>
        </w:rPr>
      </w:pPr>
    </w:p>
    <w:p w14:paraId="6137689E" w14:textId="4FB6D614" w:rsidR="0086660F" w:rsidRPr="00162A02" w:rsidRDefault="00162A02" w:rsidP="00162A02">
      <w:pPr>
        <w:widowControl/>
        <w:suppressAutoHyphens/>
        <w:autoSpaceDE/>
        <w:autoSpaceDN/>
        <w:adjustRightInd/>
        <w:spacing w:line="240" w:lineRule="exact"/>
        <w:jc w:val="both"/>
        <w:rPr>
          <w:sz w:val="28"/>
          <w:szCs w:val="24"/>
          <w:lang w:eastAsia="zh-CN"/>
        </w:rPr>
      </w:pPr>
      <w:r w:rsidRPr="00162A02">
        <w:rPr>
          <w:sz w:val="28"/>
          <w:szCs w:val="24"/>
          <w:lang w:eastAsia="zh-CN"/>
        </w:rPr>
        <w:t>О</w:t>
      </w:r>
      <w:r w:rsidR="0086660F" w:rsidRPr="00162A02">
        <w:rPr>
          <w:sz w:val="28"/>
          <w:szCs w:val="24"/>
          <w:lang w:eastAsia="zh-CN"/>
        </w:rPr>
        <w:t>б определении случаев осуществления банковского сопровождения контрактов для обеспечения муниципальных нужд</w:t>
      </w:r>
      <w:r w:rsidR="00C11816">
        <w:rPr>
          <w:sz w:val="28"/>
          <w:szCs w:val="24"/>
          <w:lang w:eastAsia="zh-CN"/>
        </w:rPr>
        <w:t xml:space="preserve"> </w:t>
      </w:r>
      <w:r w:rsidR="0086660F" w:rsidRPr="00162A02">
        <w:rPr>
          <w:sz w:val="28"/>
          <w:szCs w:val="24"/>
          <w:lang w:eastAsia="zh-CN"/>
        </w:rPr>
        <w:t>города-курорта Железноводска Ставропольского края</w:t>
      </w:r>
    </w:p>
    <w:p w14:paraId="25B56D96" w14:textId="527DEE7C" w:rsidR="0086660F" w:rsidRDefault="0086660F" w:rsidP="008666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32EF00" w14:textId="77777777" w:rsidR="00AB6BCD" w:rsidRPr="0086660F" w:rsidRDefault="00AB6BCD" w:rsidP="008666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39E218" w14:textId="301C9B42" w:rsidR="0086660F" w:rsidRPr="003D3E2F" w:rsidRDefault="0086660F" w:rsidP="006356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tooltip="Федеральный закон от 05.04.2013 N 44-ФЗ (ред. от 30.04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D3E2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35</w:t>
        </w:r>
      </w:hyperlink>
      <w:r w:rsidRPr="003D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591802" w:rsidRPr="003D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C4F2A" w:rsidRPr="003D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591802" w:rsidRPr="003D3E2F">
        <w:rPr>
          <w:rFonts w:ascii="Times New Roman" w:hAnsi="Times New Roman" w:cs="Times New Roman"/>
          <w:color w:val="000000" w:themeColor="text1"/>
          <w:sz w:val="28"/>
          <w:szCs w:val="28"/>
        </w:rPr>
        <w:t>05 апреля 2013 г. №</w:t>
      </w:r>
      <w:r w:rsidR="001C4F2A" w:rsidRPr="003D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802" w:rsidRPr="003D3E2F">
        <w:rPr>
          <w:rFonts w:ascii="Times New Roman" w:hAnsi="Times New Roman" w:cs="Times New Roman"/>
          <w:color w:val="000000" w:themeColor="text1"/>
          <w:sz w:val="28"/>
          <w:szCs w:val="28"/>
        </w:rPr>
        <w:t>44-ФЗ «</w:t>
      </w:r>
      <w:r w:rsidRPr="003D3E2F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91802" w:rsidRPr="003D3E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52255" w:rsidRPr="003D3E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Постановление Правительства РФ от 20.09.2014 N 963 (ред. от 20.09.2018) &quot;Об осуществлении банковского сопровождения контрактов&quot; (вместе с &quot;Правилами осуществления банковского сопровождения контрактов&quot;){КонсультантПлюс}" w:history="1">
        <w:r w:rsidRPr="003D3E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D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20 сентября 2014 г. </w:t>
      </w:r>
      <w:r w:rsidR="00FA0748" w:rsidRPr="003D3E2F">
        <w:rPr>
          <w:rFonts w:ascii="Times New Roman" w:hAnsi="Times New Roman" w:cs="Times New Roman"/>
          <w:color w:val="000000" w:themeColor="text1"/>
          <w:sz w:val="28"/>
          <w:szCs w:val="28"/>
        </w:rPr>
        <w:t>№ 963 «</w:t>
      </w:r>
      <w:r w:rsidRPr="003D3E2F">
        <w:rPr>
          <w:rFonts w:ascii="Times New Roman" w:hAnsi="Times New Roman" w:cs="Times New Roman"/>
          <w:color w:val="000000" w:themeColor="text1"/>
          <w:sz w:val="28"/>
          <w:szCs w:val="28"/>
        </w:rPr>
        <w:t>Об осуществлении банков</w:t>
      </w:r>
      <w:r w:rsidR="00635646" w:rsidRPr="003D3E2F">
        <w:rPr>
          <w:rFonts w:ascii="Times New Roman" w:hAnsi="Times New Roman" w:cs="Times New Roman"/>
          <w:color w:val="000000" w:themeColor="text1"/>
          <w:sz w:val="28"/>
          <w:szCs w:val="28"/>
        </w:rPr>
        <w:t>ского сопровождения контрактов</w:t>
      </w:r>
      <w:r w:rsidR="00FA0748" w:rsidRPr="003D3E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1720B6F6" w14:textId="77777777" w:rsidR="004509D2" w:rsidRDefault="004509D2" w:rsidP="00635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44212" w14:textId="134AE164" w:rsidR="00635646" w:rsidRPr="0086660F" w:rsidRDefault="00635646" w:rsidP="00894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3A37AF4" w14:textId="77777777" w:rsidR="0086660F" w:rsidRPr="003665D8" w:rsidRDefault="0086660F" w:rsidP="00366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B09A04" w14:textId="77777777" w:rsidR="0086660F" w:rsidRPr="003665D8" w:rsidRDefault="0086660F" w:rsidP="00162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D8">
        <w:rPr>
          <w:rFonts w:ascii="Times New Roman" w:hAnsi="Times New Roman" w:cs="Times New Roman"/>
          <w:sz w:val="28"/>
          <w:szCs w:val="28"/>
        </w:rPr>
        <w:t>1. Установить, что:</w:t>
      </w:r>
    </w:p>
    <w:p w14:paraId="14A59B38" w14:textId="6888A229" w:rsidR="003665D8" w:rsidRPr="003665D8" w:rsidRDefault="004053E2" w:rsidP="006356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65D8">
        <w:rPr>
          <w:rFonts w:eastAsiaTheme="minorEastAsia"/>
          <w:sz w:val="28"/>
          <w:szCs w:val="28"/>
        </w:rPr>
        <w:t xml:space="preserve">1.1. </w:t>
      </w:r>
      <w:r w:rsidR="004509D2">
        <w:rPr>
          <w:color w:val="000000"/>
          <w:sz w:val="28"/>
          <w:szCs w:val="28"/>
        </w:rPr>
        <w:t>Б</w:t>
      </w:r>
      <w:r w:rsidR="003665D8" w:rsidRPr="003665D8">
        <w:rPr>
          <w:color w:val="000000"/>
          <w:sz w:val="28"/>
          <w:szCs w:val="28"/>
        </w:rPr>
        <w:t>анковское сопровождение контракта, предметом которого является поставка товаров, выполнение работ, оказание услуг для обе</w:t>
      </w:r>
      <w:r w:rsidR="003665D8">
        <w:rPr>
          <w:color w:val="000000"/>
          <w:sz w:val="28"/>
          <w:szCs w:val="28"/>
        </w:rPr>
        <w:t>спечения нужд заказчиков города-курорта Железноводска</w:t>
      </w:r>
      <w:r w:rsidR="00055B15">
        <w:rPr>
          <w:color w:val="000000"/>
          <w:sz w:val="28"/>
          <w:szCs w:val="28"/>
        </w:rPr>
        <w:t xml:space="preserve"> Ставропольского края</w:t>
      </w:r>
      <w:r w:rsidR="003665D8">
        <w:rPr>
          <w:color w:val="000000"/>
          <w:sz w:val="28"/>
          <w:szCs w:val="28"/>
        </w:rPr>
        <w:t xml:space="preserve"> </w:t>
      </w:r>
      <w:r w:rsidR="003665D8" w:rsidRPr="003665D8">
        <w:rPr>
          <w:color w:val="000000"/>
          <w:sz w:val="28"/>
          <w:szCs w:val="28"/>
        </w:rPr>
        <w:t>(далее - контракт), заключающееся в проведении мониторинга расчетов в рамках исполнения контракта, осуществляется в случае, если начальная (максимальная) цена такого контракта (цена контракта, заключаемого с единственным поставщиком (подрядчиком, исполнителем) превышает двести миллионов рублей, за исключением контрактов на оказание услуг по предоставлению денежных средств для финансирования дефицита бюджета города</w:t>
      </w:r>
      <w:r w:rsidR="003665D8">
        <w:rPr>
          <w:color w:val="000000"/>
          <w:sz w:val="28"/>
          <w:szCs w:val="28"/>
        </w:rPr>
        <w:t>-курорта</w:t>
      </w:r>
      <w:r w:rsidR="003665D8" w:rsidRPr="003665D8">
        <w:rPr>
          <w:color w:val="000000"/>
          <w:sz w:val="28"/>
          <w:szCs w:val="28"/>
        </w:rPr>
        <w:t xml:space="preserve"> </w:t>
      </w:r>
      <w:r w:rsidR="003665D8">
        <w:rPr>
          <w:color w:val="000000"/>
          <w:sz w:val="28"/>
          <w:szCs w:val="28"/>
        </w:rPr>
        <w:t>Железноводска</w:t>
      </w:r>
      <w:r w:rsidR="003B4673">
        <w:rPr>
          <w:color w:val="000000"/>
          <w:sz w:val="28"/>
          <w:szCs w:val="28"/>
        </w:rPr>
        <w:t xml:space="preserve"> Ставропольского края</w:t>
      </w:r>
      <w:r w:rsidR="003665D8" w:rsidRPr="003665D8">
        <w:rPr>
          <w:color w:val="000000"/>
          <w:sz w:val="28"/>
          <w:szCs w:val="28"/>
        </w:rPr>
        <w:t xml:space="preserve"> и погашения долговых обязательств города</w:t>
      </w:r>
      <w:r w:rsidR="003665D8">
        <w:rPr>
          <w:color w:val="000000"/>
          <w:sz w:val="28"/>
          <w:szCs w:val="28"/>
        </w:rPr>
        <w:t>-курорта Железноводска</w:t>
      </w:r>
      <w:r w:rsidR="003B4673">
        <w:rPr>
          <w:color w:val="000000"/>
          <w:sz w:val="28"/>
          <w:szCs w:val="28"/>
        </w:rPr>
        <w:t xml:space="preserve"> Ставропольского края</w:t>
      </w:r>
      <w:r w:rsidR="00073989">
        <w:rPr>
          <w:color w:val="000000"/>
          <w:sz w:val="28"/>
          <w:szCs w:val="28"/>
        </w:rPr>
        <w:t>.</w:t>
      </w:r>
    </w:p>
    <w:p w14:paraId="5BD42A64" w14:textId="76FA4156" w:rsidR="00CA6098" w:rsidRDefault="00073989" w:rsidP="00CA609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Б</w:t>
      </w:r>
      <w:r w:rsidR="003665D8" w:rsidRPr="003665D8">
        <w:rPr>
          <w:color w:val="000000"/>
          <w:sz w:val="28"/>
          <w:szCs w:val="28"/>
        </w:rPr>
        <w:t xml:space="preserve">анковское сопровождение контракта, предусматривающее в дополнение к проведению банком мониторинга расчетов в рамках исполнения контракта оказание банком услуг, позволяющих обеспечить соответствие принимаемых товаров, работ (их результатов), услуг условиям контракта, осуществляется в случае, если начальная (максимальная) цена такого контракта (цена контракта, заключаемого с единственным поставщиком (подрядчиком, исполнителем) превышает </w:t>
      </w:r>
      <w:r w:rsidR="003665D8">
        <w:rPr>
          <w:color w:val="000000"/>
          <w:sz w:val="28"/>
          <w:szCs w:val="28"/>
        </w:rPr>
        <w:t>один миллиард</w:t>
      </w:r>
      <w:r w:rsidR="003665D8" w:rsidRPr="003665D8">
        <w:rPr>
          <w:color w:val="000000"/>
          <w:sz w:val="28"/>
          <w:szCs w:val="28"/>
        </w:rPr>
        <w:t xml:space="preserve"> </w:t>
      </w:r>
      <w:r w:rsidR="003665D8" w:rsidRPr="003665D8">
        <w:rPr>
          <w:color w:val="000000"/>
          <w:sz w:val="28"/>
          <w:szCs w:val="28"/>
        </w:rPr>
        <w:lastRenderedPageBreak/>
        <w:t>рублей, за исключением контрактов на оказание услуг по предоставлению денежных средств для финанси</w:t>
      </w:r>
      <w:r w:rsidR="003665D8">
        <w:rPr>
          <w:color w:val="000000"/>
          <w:sz w:val="28"/>
          <w:szCs w:val="28"/>
        </w:rPr>
        <w:t>рования дефицита бюджета города-курорта Железноводска</w:t>
      </w:r>
      <w:r w:rsidR="006742F4">
        <w:rPr>
          <w:color w:val="000000"/>
          <w:sz w:val="28"/>
          <w:szCs w:val="28"/>
        </w:rPr>
        <w:t xml:space="preserve"> Ставропольского края</w:t>
      </w:r>
      <w:r w:rsidR="003665D8">
        <w:rPr>
          <w:color w:val="000000"/>
          <w:sz w:val="28"/>
          <w:szCs w:val="28"/>
        </w:rPr>
        <w:t xml:space="preserve"> </w:t>
      </w:r>
      <w:r w:rsidR="003665D8" w:rsidRPr="003665D8">
        <w:rPr>
          <w:color w:val="000000"/>
          <w:sz w:val="28"/>
          <w:szCs w:val="28"/>
        </w:rPr>
        <w:t>и погашения долговых обязательств</w:t>
      </w:r>
      <w:r w:rsidR="006742F4">
        <w:rPr>
          <w:color w:val="000000"/>
          <w:sz w:val="28"/>
          <w:szCs w:val="28"/>
        </w:rPr>
        <w:t xml:space="preserve"> города-курорта Железноводска Ставропольского края.</w:t>
      </w:r>
    </w:p>
    <w:p w14:paraId="79A98024" w14:textId="77777777" w:rsidR="00CA6098" w:rsidRDefault="00CA6098" w:rsidP="00CA609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255C4A0" w14:textId="4B395FB9" w:rsidR="00E606BB" w:rsidRDefault="00CA6098" w:rsidP="00CA609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338D5" w:rsidRPr="00CA6098">
        <w:rPr>
          <w:color w:val="000000"/>
          <w:sz w:val="28"/>
          <w:szCs w:val="28"/>
        </w:rPr>
        <w:t>Опубликовать н</w:t>
      </w:r>
      <w:r w:rsidR="003665D8" w:rsidRPr="00CA6098">
        <w:rPr>
          <w:color w:val="000000"/>
          <w:sz w:val="28"/>
          <w:szCs w:val="28"/>
        </w:rPr>
        <w:t>астоящее постановление</w:t>
      </w:r>
      <w:r w:rsidR="009338D5" w:rsidRPr="00CA6098">
        <w:rPr>
          <w:color w:val="000000"/>
          <w:sz w:val="28"/>
          <w:szCs w:val="28"/>
        </w:rPr>
        <w:t xml:space="preserve"> в</w:t>
      </w:r>
      <w:r w:rsidRPr="00CA6098">
        <w:rPr>
          <w:color w:val="000000"/>
          <w:sz w:val="28"/>
          <w:szCs w:val="28"/>
        </w:rPr>
        <w:t xml:space="preserve"> </w:t>
      </w:r>
      <w:r w:rsidR="009338D5" w:rsidRPr="00CA6098">
        <w:rPr>
          <w:color w:val="000000"/>
          <w:sz w:val="28"/>
          <w:szCs w:val="28"/>
        </w:rPr>
        <w:t>общественно-политическом еженедельнике «</w:t>
      </w:r>
      <w:proofErr w:type="spellStart"/>
      <w:r w:rsidR="009338D5" w:rsidRPr="00CA6098">
        <w:rPr>
          <w:color w:val="000000"/>
          <w:sz w:val="28"/>
          <w:szCs w:val="28"/>
        </w:rPr>
        <w:t>Железноводские</w:t>
      </w:r>
      <w:proofErr w:type="spellEnd"/>
      <w:r w:rsidR="009338D5" w:rsidRPr="00CA6098">
        <w:rPr>
          <w:color w:val="000000"/>
          <w:sz w:val="28"/>
          <w:szCs w:val="28"/>
        </w:rPr>
        <w:t xml:space="preserve"> ведомости» и разместить на официальном сайте</w:t>
      </w:r>
      <w:r w:rsidR="00E606BB" w:rsidRPr="00CA6098">
        <w:rPr>
          <w:color w:val="000000"/>
          <w:sz w:val="28"/>
          <w:szCs w:val="28"/>
        </w:rPr>
        <w:t xml:space="preserve">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F87316A" w14:textId="5FA4FAC8" w:rsidR="003665D8" w:rsidRPr="003665D8" w:rsidRDefault="003665D8" w:rsidP="00E606B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65D8">
        <w:rPr>
          <w:color w:val="000000"/>
          <w:sz w:val="28"/>
          <w:szCs w:val="28"/>
        </w:rPr>
        <w:t xml:space="preserve"> </w:t>
      </w:r>
    </w:p>
    <w:p w14:paraId="5E8B53D0" w14:textId="3FF445A8" w:rsidR="008B32A3" w:rsidRDefault="003665D8" w:rsidP="00162A0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65D8">
        <w:rPr>
          <w:color w:val="000000"/>
          <w:sz w:val="28"/>
          <w:szCs w:val="28"/>
        </w:rPr>
        <w:t xml:space="preserve">3. </w:t>
      </w:r>
      <w:r w:rsidR="008B32A3" w:rsidRPr="008B32A3">
        <w:rPr>
          <w:color w:val="000000"/>
          <w:sz w:val="28"/>
          <w:szCs w:val="28"/>
        </w:rPr>
        <w:t xml:space="preserve">Контроль </w:t>
      </w:r>
      <w:r w:rsidR="008B32A3">
        <w:rPr>
          <w:color w:val="000000"/>
          <w:sz w:val="28"/>
          <w:szCs w:val="28"/>
        </w:rPr>
        <w:t xml:space="preserve">за </w:t>
      </w:r>
      <w:r w:rsidR="004F11CF">
        <w:rPr>
          <w:color w:val="000000"/>
          <w:sz w:val="28"/>
          <w:szCs w:val="28"/>
        </w:rPr>
        <w:t>вы</w:t>
      </w:r>
      <w:r w:rsidR="008B32A3" w:rsidRPr="008B32A3">
        <w:rPr>
          <w:color w:val="000000"/>
          <w:sz w:val="28"/>
          <w:szCs w:val="28"/>
        </w:rPr>
        <w:t>полнени</w:t>
      </w:r>
      <w:r w:rsidR="008B32A3">
        <w:rPr>
          <w:color w:val="000000"/>
          <w:sz w:val="28"/>
          <w:szCs w:val="28"/>
        </w:rPr>
        <w:t>ем</w:t>
      </w:r>
      <w:r w:rsidR="008B32A3" w:rsidRPr="008B32A3">
        <w:rPr>
          <w:color w:val="000000"/>
          <w:sz w:val="28"/>
          <w:szCs w:val="28"/>
        </w:rPr>
        <w:t xml:space="preserve"> настоящего постановления возложить на первого заместителя главы администрации города-курорта Железноводска </w:t>
      </w:r>
      <w:r w:rsidR="000358E0">
        <w:rPr>
          <w:color w:val="000000"/>
          <w:sz w:val="28"/>
          <w:szCs w:val="28"/>
        </w:rPr>
        <w:t xml:space="preserve">Ставропольского края </w:t>
      </w:r>
      <w:r w:rsidR="008B32A3" w:rsidRPr="008B32A3">
        <w:rPr>
          <w:color w:val="000000"/>
          <w:sz w:val="28"/>
          <w:szCs w:val="28"/>
        </w:rPr>
        <w:t xml:space="preserve">Бакулина </w:t>
      </w:r>
      <w:proofErr w:type="gramStart"/>
      <w:r w:rsidR="008B32A3" w:rsidRPr="008B32A3">
        <w:rPr>
          <w:color w:val="000000"/>
          <w:sz w:val="28"/>
          <w:szCs w:val="28"/>
        </w:rPr>
        <w:t>Е.Е</w:t>
      </w:r>
      <w:proofErr w:type="gramEnd"/>
    </w:p>
    <w:p w14:paraId="07C27A40" w14:textId="77777777" w:rsidR="008B32A3" w:rsidRDefault="008B32A3" w:rsidP="00162A0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AD42194" w14:textId="24543A5E" w:rsidR="00162A02" w:rsidRDefault="003665D8" w:rsidP="007D328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65D8">
        <w:rPr>
          <w:color w:val="000000"/>
          <w:sz w:val="28"/>
          <w:szCs w:val="28"/>
        </w:rPr>
        <w:t xml:space="preserve">4. </w:t>
      </w:r>
      <w:r w:rsidR="007D3288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89B5FE9" w14:textId="6BBB2E75" w:rsidR="00162A02" w:rsidRDefault="00162A02" w:rsidP="003665D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F21CEB" w14:textId="77777777" w:rsidR="00162A02" w:rsidRPr="003665D8" w:rsidRDefault="00162A02" w:rsidP="003665D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AD218CE" w14:textId="77777777" w:rsidR="00162A02" w:rsidRDefault="00162A02" w:rsidP="00162A0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390E56FA" w14:textId="77777777" w:rsidR="00162A02" w:rsidRDefault="00162A02" w:rsidP="00162A0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62B7AE0" w14:textId="77777777" w:rsidR="00162A02" w:rsidRDefault="00162A02" w:rsidP="00162A0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Е.И. Моисеев</w:t>
      </w:r>
    </w:p>
    <w:sectPr w:rsidR="00162A02" w:rsidSect="00EC33EE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22E8" w14:textId="77777777" w:rsidR="00F01624" w:rsidRDefault="00F01624" w:rsidP="00245EB2">
      <w:r>
        <w:separator/>
      </w:r>
    </w:p>
  </w:endnote>
  <w:endnote w:type="continuationSeparator" w:id="0">
    <w:p w14:paraId="4AB115B7" w14:textId="77777777" w:rsidR="00F01624" w:rsidRDefault="00F01624" w:rsidP="0024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D968" w14:textId="77777777" w:rsidR="00F01624" w:rsidRDefault="00F01624" w:rsidP="00245EB2">
      <w:r>
        <w:separator/>
      </w:r>
    </w:p>
  </w:footnote>
  <w:footnote w:type="continuationSeparator" w:id="0">
    <w:p w14:paraId="1F2EB16F" w14:textId="77777777" w:rsidR="00F01624" w:rsidRDefault="00F01624" w:rsidP="0024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E728D"/>
    <w:multiLevelType w:val="hybridMultilevel"/>
    <w:tmpl w:val="DD4EAC88"/>
    <w:lvl w:ilvl="0" w:tplc="A11663A8">
      <w:start w:val="1"/>
      <w:numFmt w:val="decimal"/>
      <w:lvlText w:val="2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FB6"/>
    <w:rsid w:val="00027438"/>
    <w:rsid w:val="000358E0"/>
    <w:rsid w:val="0005310E"/>
    <w:rsid w:val="00055B15"/>
    <w:rsid w:val="00061A78"/>
    <w:rsid w:val="00073989"/>
    <w:rsid w:val="00082205"/>
    <w:rsid w:val="000A5C68"/>
    <w:rsid w:val="000C7F4D"/>
    <w:rsid w:val="000D0FB6"/>
    <w:rsid w:val="000F6090"/>
    <w:rsid w:val="0013461C"/>
    <w:rsid w:val="00162A02"/>
    <w:rsid w:val="001A4E2C"/>
    <w:rsid w:val="001C4F2A"/>
    <w:rsid w:val="001D1B6B"/>
    <w:rsid w:val="001D2815"/>
    <w:rsid w:val="00245EB2"/>
    <w:rsid w:val="00252255"/>
    <w:rsid w:val="00272F69"/>
    <w:rsid w:val="002E0062"/>
    <w:rsid w:val="003665D8"/>
    <w:rsid w:val="00397A69"/>
    <w:rsid w:val="003B4673"/>
    <w:rsid w:val="003D3E2F"/>
    <w:rsid w:val="003D3F75"/>
    <w:rsid w:val="004053E2"/>
    <w:rsid w:val="00414B97"/>
    <w:rsid w:val="00437DCF"/>
    <w:rsid w:val="004509D2"/>
    <w:rsid w:val="0046620F"/>
    <w:rsid w:val="00472894"/>
    <w:rsid w:val="00476038"/>
    <w:rsid w:val="00481C89"/>
    <w:rsid w:val="004906B1"/>
    <w:rsid w:val="004E64CB"/>
    <w:rsid w:val="004F11CF"/>
    <w:rsid w:val="00516915"/>
    <w:rsid w:val="00591802"/>
    <w:rsid w:val="005D7B79"/>
    <w:rsid w:val="005E008F"/>
    <w:rsid w:val="005E33E0"/>
    <w:rsid w:val="00610B36"/>
    <w:rsid w:val="00621793"/>
    <w:rsid w:val="00635646"/>
    <w:rsid w:val="0064508F"/>
    <w:rsid w:val="006742F4"/>
    <w:rsid w:val="006A276F"/>
    <w:rsid w:val="006A4077"/>
    <w:rsid w:val="006E6F95"/>
    <w:rsid w:val="006F0875"/>
    <w:rsid w:val="006F2A67"/>
    <w:rsid w:val="00714608"/>
    <w:rsid w:val="00736BBF"/>
    <w:rsid w:val="00747530"/>
    <w:rsid w:val="007670D6"/>
    <w:rsid w:val="007B0AE6"/>
    <w:rsid w:val="007D3288"/>
    <w:rsid w:val="00852591"/>
    <w:rsid w:val="0086660F"/>
    <w:rsid w:val="008940F7"/>
    <w:rsid w:val="008B32A3"/>
    <w:rsid w:val="008D0AE6"/>
    <w:rsid w:val="008F0D3E"/>
    <w:rsid w:val="009338D5"/>
    <w:rsid w:val="00946216"/>
    <w:rsid w:val="00947C4F"/>
    <w:rsid w:val="00961F7A"/>
    <w:rsid w:val="00963E1A"/>
    <w:rsid w:val="009D2354"/>
    <w:rsid w:val="00A151D2"/>
    <w:rsid w:val="00A9543A"/>
    <w:rsid w:val="00AA5F33"/>
    <w:rsid w:val="00AB393E"/>
    <w:rsid w:val="00AB6BCD"/>
    <w:rsid w:val="00AC4723"/>
    <w:rsid w:val="00B54315"/>
    <w:rsid w:val="00BB7FA8"/>
    <w:rsid w:val="00C068C1"/>
    <w:rsid w:val="00C11816"/>
    <w:rsid w:val="00C22FAB"/>
    <w:rsid w:val="00C72122"/>
    <w:rsid w:val="00CA6098"/>
    <w:rsid w:val="00CB4998"/>
    <w:rsid w:val="00CB61D4"/>
    <w:rsid w:val="00DA0234"/>
    <w:rsid w:val="00DD73FB"/>
    <w:rsid w:val="00DE76BF"/>
    <w:rsid w:val="00E11C65"/>
    <w:rsid w:val="00E16345"/>
    <w:rsid w:val="00E606BB"/>
    <w:rsid w:val="00E9069E"/>
    <w:rsid w:val="00EA5F24"/>
    <w:rsid w:val="00EC33EE"/>
    <w:rsid w:val="00EE548E"/>
    <w:rsid w:val="00F01624"/>
    <w:rsid w:val="00F05C73"/>
    <w:rsid w:val="00F86048"/>
    <w:rsid w:val="00F96FD8"/>
    <w:rsid w:val="00FA0748"/>
    <w:rsid w:val="00FD2080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B7A5F"/>
  <w15:docId w15:val="{A5219A19-4FD3-42A1-A435-E7EE8510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5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5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7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A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665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B6370A8A85834D445C0E352F8808F66792E04A0CFF208D382571A6CA066E3B13059ECF0738F872F95AE355D3FE0058DC797B28CB41852b5d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1B6370A8A85834D445C0E352F8808F66712A02A2C8F208D382571A6CA066E3A33001E0F07195842980F8641Bb6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83</cp:revision>
  <cp:lastPrinted>2021-06-08T08:34:00Z</cp:lastPrinted>
  <dcterms:created xsi:type="dcterms:W3CDTF">2017-01-18T06:04:00Z</dcterms:created>
  <dcterms:modified xsi:type="dcterms:W3CDTF">2021-08-05T11:05:00Z</dcterms:modified>
</cp:coreProperties>
</file>