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B" w:rsidRDefault="00CC4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ДОКЛАД  </w:t>
      </w:r>
    </w:p>
    <w:p w:rsidR="00A52A6B" w:rsidRDefault="00CC48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об оценке эффективности реализации муниципальной программы города-курорта Железноводска </w:t>
      </w:r>
      <w:r>
        <w:rPr>
          <w:color w:val="000000"/>
          <w:sz w:val="28"/>
          <w:szCs w:val="28"/>
        </w:rPr>
        <w:t xml:space="preserve">Ставропольского края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>
        <w:rPr>
          <w:color w:val="000000" w:themeColor="text1"/>
          <w:sz w:val="28"/>
        </w:rPr>
        <w:t>«</w:t>
      </w:r>
      <w:proofErr w:type="gramEnd"/>
      <w:r>
        <w:rPr>
          <w:color w:val="000000" w:themeColor="text1"/>
          <w:sz w:val="28"/>
        </w:rPr>
        <w:t>Открытость и эффективность работы администрации города-курорта                               Железноводска Ставропольского края»</w:t>
      </w:r>
      <w:r>
        <w:rPr>
          <w:color w:val="000000"/>
          <w:sz w:val="28"/>
          <w:szCs w:val="28"/>
        </w:rPr>
        <w:t xml:space="preserve">, утвержденной постановлением                        администрации города-курорта Железноводска Ставропольского края                                </w:t>
      </w:r>
      <w:r>
        <w:rPr>
          <w:color w:val="000000" w:themeColor="text1"/>
          <w:sz w:val="28"/>
        </w:rPr>
        <w:t xml:space="preserve">от 24 марта 2020 г.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207</w:t>
      </w:r>
    </w:p>
    <w:p w:rsidR="00A52A6B" w:rsidRDefault="00A52A6B">
      <w:pPr>
        <w:pStyle w:val="ab"/>
        <w:tabs>
          <w:tab w:val="left" w:pos="567"/>
        </w:tabs>
        <w:ind w:firstLine="709"/>
        <w:rPr>
          <w:b/>
          <w:sz w:val="28"/>
          <w:szCs w:val="28"/>
        </w:rPr>
      </w:pPr>
    </w:p>
    <w:p w:rsidR="00A52A6B" w:rsidRDefault="00CC481C">
      <w:pPr>
        <w:tabs>
          <w:tab w:val="left" w:pos="70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                                      от 24 марта 2020 г.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207 (далее – Программа).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реализа</w:t>
      </w:r>
      <w:r w:rsidR="00484F68">
        <w:rPr>
          <w:color w:val="000000" w:themeColor="text1"/>
          <w:sz w:val="28"/>
        </w:rPr>
        <w:t>цию мероприятий Программы в 2022</w:t>
      </w:r>
      <w:r>
        <w:rPr>
          <w:color w:val="000000" w:themeColor="text1"/>
          <w:sz w:val="28"/>
        </w:rPr>
        <w:t xml:space="preserve"> году бюджетные              ассигнования в соответствии с бюджетной росписью</w:t>
      </w:r>
      <w:r w:rsidR="00E208C2">
        <w:rPr>
          <w:color w:val="000000" w:themeColor="text1"/>
          <w:sz w:val="28"/>
        </w:rPr>
        <w:t xml:space="preserve"> составили</w:t>
      </w:r>
      <w:r>
        <w:rPr>
          <w:color w:val="000000" w:themeColor="text1"/>
          <w:sz w:val="28"/>
        </w:rPr>
        <w:t xml:space="preserve"> –</w:t>
      </w:r>
      <w:r w:rsidR="00E208C2">
        <w:rPr>
          <w:color w:val="000000" w:themeColor="text1"/>
          <w:sz w:val="28"/>
        </w:rPr>
        <w:t xml:space="preserve">                                        </w:t>
      </w:r>
      <w:r>
        <w:rPr>
          <w:color w:val="000000" w:themeColor="text1"/>
          <w:sz w:val="28"/>
        </w:rPr>
        <w:t xml:space="preserve"> </w:t>
      </w:r>
      <w:r w:rsidR="00484F68" w:rsidRPr="00484F68">
        <w:rPr>
          <w:color w:val="000000" w:themeColor="text1"/>
          <w:sz w:val="28"/>
        </w:rPr>
        <w:t>17 303 297,84</w:t>
      </w:r>
      <w:r w:rsidR="00484F6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рублей.</w:t>
      </w:r>
    </w:p>
    <w:p w:rsidR="00A52A6B" w:rsidRDefault="00CC481C" w:rsidP="00484F68"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Кассовый расход п</w:t>
      </w:r>
      <w:r w:rsidR="00484F68">
        <w:rPr>
          <w:color w:val="000000" w:themeColor="text1"/>
          <w:sz w:val="28"/>
        </w:rPr>
        <w:t>о мероприятиям Программы за 2022</w:t>
      </w:r>
      <w:r>
        <w:rPr>
          <w:color w:val="000000" w:themeColor="text1"/>
          <w:sz w:val="28"/>
        </w:rPr>
        <w:t xml:space="preserve"> год составил </w:t>
      </w:r>
      <w:r w:rsidR="00484F68">
        <w:rPr>
          <w:color w:val="000000" w:themeColor="text1"/>
          <w:sz w:val="28"/>
        </w:rPr>
        <w:t xml:space="preserve">                </w:t>
      </w:r>
      <w:r>
        <w:rPr>
          <w:color w:val="000000" w:themeColor="text1"/>
          <w:sz w:val="28"/>
        </w:rPr>
        <w:t xml:space="preserve">  </w:t>
      </w:r>
      <w:r w:rsidR="00484F68" w:rsidRPr="00484F68">
        <w:rPr>
          <w:sz w:val="28"/>
          <w:szCs w:val="28"/>
          <w:lang w:eastAsia="ru-RU"/>
        </w:rPr>
        <w:t>17 281 656,41</w:t>
      </w:r>
      <w:r>
        <w:rPr>
          <w:color w:val="000000" w:themeColor="text1"/>
          <w:sz w:val="28"/>
        </w:rPr>
        <w:t>рублей (100 % к бюджетной росписи).</w:t>
      </w:r>
      <w:r w:rsidR="00484F68">
        <w:rPr>
          <w:color w:val="000000" w:themeColor="text1"/>
          <w:sz w:val="28"/>
        </w:rPr>
        <w:t xml:space="preserve"> </w:t>
      </w:r>
    </w:p>
    <w:p w:rsidR="00A52A6B" w:rsidRDefault="00CC481C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включает 4 подпрограммы.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«Развитие муниципальной службы в городе-</w:t>
      </w:r>
      <w:proofErr w:type="gramStart"/>
      <w:r>
        <w:rPr>
          <w:color w:val="000000" w:themeColor="text1"/>
          <w:sz w:val="28"/>
        </w:rPr>
        <w:t>курорте  Железноводске</w:t>
      </w:r>
      <w:proofErr w:type="gramEnd"/>
      <w:r>
        <w:rPr>
          <w:color w:val="000000" w:themeColor="text1"/>
          <w:sz w:val="28"/>
        </w:rPr>
        <w:t xml:space="preserve"> Ставропольского края» Программы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включает девять основных мероприятий.</w:t>
      </w:r>
    </w:p>
    <w:p w:rsidR="00A52A6B" w:rsidRDefault="00CC481C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отчетный период на должности м</w:t>
      </w:r>
      <w:r w:rsidR="00493486">
        <w:rPr>
          <w:color w:val="000000" w:themeColor="text1"/>
          <w:sz w:val="28"/>
        </w:rPr>
        <w:t>униципальной службы назначено 35</w:t>
      </w:r>
      <w:r>
        <w:rPr>
          <w:color w:val="000000" w:themeColor="text1"/>
          <w:sz w:val="28"/>
        </w:rPr>
        <w:t xml:space="preserve"> человек, освобождено от должно</w:t>
      </w:r>
      <w:r w:rsidR="00493486">
        <w:rPr>
          <w:color w:val="000000" w:themeColor="text1"/>
          <w:sz w:val="28"/>
        </w:rPr>
        <w:t>сти муниципальной службы 38</w:t>
      </w:r>
      <w:r>
        <w:rPr>
          <w:color w:val="000000" w:themeColor="text1"/>
          <w:sz w:val="28"/>
        </w:rPr>
        <w:t xml:space="preserve"> человек. Все лица, назначенные на должности муниципальной службы, соответствуют установленным квалификационным требованиям.</w:t>
      </w:r>
    </w:p>
    <w:p w:rsidR="00493486" w:rsidRPr="00493486" w:rsidRDefault="00493486" w:rsidP="00493486">
      <w:pPr>
        <w:ind w:firstLine="709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t xml:space="preserve">Общее число муниципальных служащих составило 152 человека, из них замещают должности муниципальной службы: высшей группы – 4, главной группы – 19, ведущей – 38, старшей – 86, младшей – 5. </w:t>
      </w:r>
    </w:p>
    <w:p w:rsidR="00493486" w:rsidRPr="00493486" w:rsidRDefault="00493486" w:rsidP="00493486">
      <w:pPr>
        <w:ind w:firstLine="709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t xml:space="preserve">В возрасте до 30 лет – 20 муниципальных </w:t>
      </w:r>
      <w:proofErr w:type="gramStart"/>
      <w:r w:rsidRPr="00493486">
        <w:rPr>
          <w:color w:val="000000" w:themeColor="text1"/>
          <w:sz w:val="28"/>
        </w:rPr>
        <w:t xml:space="preserve">служащих, </w:t>
      </w:r>
      <w:r w:rsidR="00E208C2">
        <w:rPr>
          <w:color w:val="000000" w:themeColor="text1"/>
          <w:sz w:val="28"/>
        </w:rPr>
        <w:t xml:space="preserve">  </w:t>
      </w:r>
      <w:proofErr w:type="gramEnd"/>
      <w:r w:rsidR="00E208C2">
        <w:rPr>
          <w:color w:val="000000" w:themeColor="text1"/>
          <w:sz w:val="28"/>
        </w:rPr>
        <w:t xml:space="preserve">                                                </w:t>
      </w:r>
      <w:r w:rsidRPr="00493486">
        <w:rPr>
          <w:color w:val="000000" w:themeColor="text1"/>
          <w:sz w:val="28"/>
        </w:rPr>
        <w:t>от 30 до 39 лет – 59, от 40 до 49 лет – 39, от 50 до 59 лет – 25, свыше 60 лет – 9; мужчин – 30, женщин – 122.</w:t>
      </w:r>
    </w:p>
    <w:p w:rsidR="00493486" w:rsidRPr="00493486" w:rsidRDefault="00493486" w:rsidP="00E208C2">
      <w:pPr>
        <w:ind w:firstLine="709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t>По стаж</w:t>
      </w:r>
      <w:r>
        <w:rPr>
          <w:color w:val="000000" w:themeColor="text1"/>
          <w:sz w:val="28"/>
        </w:rPr>
        <w:t>у муниципальной службы: до 1 го</w:t>
      </w:r>
      <w:r w:rsidRPr="00493486">
        <w:rPr>
          <w:color w:val="000000" w:themeColor="text1"/>
          <w:sz w:val="28"/>
        </w:rPr>
        <w:t>да – 1</w:t>
      </w:r>
      <w:r w:rsidR="00E208C2">
        <w:rPr>
          <w:color w:val="000000" w:themeColor="text1"/>
          <w:sz w:val="28"/>
        </w:rPr>
        <w:t xml:space="preserve">8, от 1 года до 5 лет – 37, от </w:t>
      </w:r>
      <w:r w:rsidRPr="00493486">
        <w:rPr>
          <w:color w:val="000000" w:themeColor="text1"/>
          <w:sz w:val="28"/>
        </w:rPr>
        <w:t xml:space="preserve">5 до 10 лет – 41, от 10 до 15 лет – 21, свыше 15 лет – 35. </w:t>
      </w:r>
    </w:p>
    <w:p w:rsidR="00493486" w:rsidRDefault="00493486" w:rsidP="00493486">
      <w:pPr>
        <w:ind w:firstLine="709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t>По ур</w:t>
      </w:r>
      <w:r>
        <w:rPr>
          <w:color w:val="000000" w:themeColor="text1"/>
          <w:sz w:val="28"/>
        </w:rPr>
        <w:t>овню профессионального образова</w:t>
      </w:r>
      <w:r w:rsidRPr="00493486">
        <w:rPr>
          <w:color w:val="000000" w:themeColor="text1"/>
          <w:sz w:val="28"/>
        </w:rPr>
        <w:t>ния: с в</w:t>
      </w:r>
      <w:r>
        <w:rPr>
          <w:color w:val="000000" w:themeColor="text1"/>
          <w:sz w:val="28"/>
        </w:rPr>
        <w:t>ысшим образованием – 148 муници</w:t>
      </w:r>
      <w:r w:rsidRPr="00493486">
        <w:rPr>
          <w:color w:val="000000" w:themeColor="text1"/>
          <w:sz w:val="28"/>
        </w:rPr>
        <w:t>пальных</w:t>
      </w:r>
      <w:r>
        <w:rPr>
          <w:color w:val="000000" w:themeColor="text1"/>
          <w:sz w:val="28"/>
        </w:rPr>
        <w:t xml:space="preserve"> служащих, со средним профессио</w:t>
      </w:r>
      <w:r w:rsidRPr="00493486">
        <w:rPr>
          <w:color w:val="000000" w:themeColor="text1"/>
          <w:sz w:val="28"/>
        </w:rPr>
        <w:t>нальным образованием – 4</w:t>
      </w:r>
      <w:r w:rsidR="00E208C2">
        <w:rPr>
          <w:color w:val="000000" w:themeColor="text1"/>
          <w:sz w:val="28"/>
        </w:rPr>
        <w:t xml:space="preserve"> муници</w:t>
      </w:r>
      <w:r w:rsidR="00E208C2" w:rsidRPr="00493486">
        <w:rPr>
          <w:color w:val="000000" w:themeColor="text1"/>
          <w:sz w:val="28"/>
        </w:rPr>
        <w:t>пальных</w:t>
      </w:r>
      <w:r w:rsidR="00E208C2">
        <w:rPr>
          <w:color w:val="000000" w:themeColor="text1"/>
          <w:sz w:val="28"/>
        </w:rPr>
        <w:t xml:space="preserve"> служащих</w:t>
      </w:r>
      <w:r w:rsidRPr="00493486">
        <w:rPr>
          <w:color w:val="000000" w:themeColor="text1"/>
          <w:sz w:val="28"/>
        </w:rPr>
        <w:t>.</w:t>
      </w:r>
    </w:p>
    <w:p w:rsidR="00A52A6B" w:rsidRDefault="00CC481C" w:rsidP="00493486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городе-курорте Железноводске Ставропольского края за отчетный период года из кадрового резерва на должности м</w:t>
      </w:r>
      <w:r w:rsidR="00493486">
        <w:rPr>
          <w:color w:val="000000" w:themeColor="text1"/>
          <w:sz w:val="28"/>
        </w:rPr>
        <w:t>униципальной службы назначено 5</w:t>
      </w:r>
      <w:r>
        <w:rPr>
          <w:color w:val="000000" w:themeColor="text1"/>
          <w:sz w:val="28"/>
        </w:rPr>
        <w:t xml:space="preserve"> человек.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За отчетный период конкурсы на замещение вакантных должностей муниципальной службы в администрации города-курорта Железноводска Ставропольского края не проводились.</w:t>
      </w:r>
    </w:p>
    <w:p w:rsidR="00A52A6B" w:rsidRDefault="00CC481C"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 w:rsidR="00A52A6B" w:rsidRDefault="00493486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период с 01.01.2022 по 31.12.2022</w:t>
      </w:r>
      <w:r w:rsidR="00CC481C">
        <w:rPr>
          <w:color w:val="000000" w:themeColor="text1"/>
          <w:sz w:val="28"/>
        </w:rPr>
        <w:t xml:space="preserve"> года аттестацию прошли </w:t>
      </w:r>
      <w:r>
        <w:rPr>
          <w:color w:val="000000" w:themeColor="text1"/>
          <w:sz w:val="28"/>
        </w:rPr>
        <w:t>26</w:t>
      </w:r>
      <w:r w:rsidR="00CC481C">
        <w:rPr>
          <w:color w:val="000000" w:themeColor="text1"/>
          <w:sz w:val="28"/>
        </w:rPr>
        <w:t xml:space="preserve"> муниципальных служащих.</w:t>
      </w:r>
    </w:p>
    <w:p w:rsidR="00A52A6B" w:rsidRDefault="00CC481C" w:rsidP="00493486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</w:t>
      </w:r>
      <w:r w:rsidR="00493486">
        <w:rPr>
          <w:color w:val="000000" w:themeColor="text1"/>
          <w:sz w:val="28"/>
        </w:rPr>
        <w:t>ой службы и д</w:t>
      </w:r>
      <w:r>
        <w:rPr>
          <w:color w:val="000000" w:themeColor="text1"/>
          <w:sz w:val="28"/>
        </w:rPr>
        <w:t>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города-курорта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</w:t>
      </w:r>
      <w:r w:rsidR="00493486">
        <w:rPr>
          <w:color w:val="000000" w:themeColor="text1"/>
          <w:sz w:val="28"/>
        </w:rPr>
        <w:t xml:space="preserve"> актов о муниципальной службе за период с 01.01.2022 по 31.12.2022 принято 6</w:t>
      </w:r>
      <w:r>
        <w:rPr>
          <w:color w:val="000000" w:themeColor="text1"/>
          <w:sz w:val="28"/>
        </w:rPr>
        <w:t xml:space="preserve"> правовых акта по вопросам муниципальной службы.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 w:rsidR="00A52A6B" w:rsidRDefault="00CC481C">
      <w:pPr>
        <w:suppressAutoHyphens/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</w:t>
      </w:r>
      <w:proofErr w:type="spellStart"/>
      <w:r>
        <w:rPr>
          <w:color w:val="000000" w:themeColor="text1"/>
          <w:sz w:val="28"/>
        </w:rPr>
        <w:t>Железноводские</w:t>
      </w:r>
      <w:proofErr w:type="spellEnd"/>
      <w:r>
        <w:rPr>
          <w:color w:val="000000" w:themeColor="text1"/>
          <w:sz w:val="28"/>
        </w:rPr>
        <w:t xml:space="preserve"> ведомости».</w:t>
      </w:r>
    </w:p>
    <w:p w:rsidR="00A52A6B" w:rsidRDefault="00CC481C">
      <w:pPr>
        <w:suppressAutoHyphens/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 w:rsidR="00A52A6B" w:rsidRDefault="00CC481C">
      <w:pPr>
        <w:suppressAutoHyphens/>
        <w:ind w:firstLine="6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порядок поступления граждан на муниципальную службу;</w:t>
      </w:r>
    </w:p>
    <w:p w:rsidR="00A52A6B" w:rsidRDefault="00CC481C">
      <w:pPr>
        <w:suppressAutoHyphens/>
        <w:ind w:firstLine="6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 w:rsidR="00A52A6B" w:rsidRDefault="00CC481C">
      <w:pPr>
        <w:suppressAutoHyphens/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условия и результаты конкурсов на замещение вакантных должностей;</w:t>
      </w:r>
    </w:p>
    <w:p w:rsidR="00A52A6B" w:rsidRDefault="00CC481C">
      <w:pPr>
        <w:suppressAutoHyphens/>
        <w:ind w:firstLine="6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 о вакантных должностях;</w:t>
      </w:r>
    </w:p>
    <w:p w:rsidR="00A52A6B" w:rsidRDefault="00CC481C">
      <w:pPr>
        <w:suppressAutoHyphens/>
        <w:ind w:firstLine="6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кадровый резерв;</w:t>
      </w:r>
    </w:p>
    <w:p w:rsidR="00A52A6B" w:rsidRDefault="00CC481C">
      <w:pPr>
        <w:suppressAutoHyphens/>
        <w:ind w:firstLine="6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муниципальные нормативные правовые акты по вопросам муниципальной службы;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другие документы, относящиеся к муниципальной службе.</w:t>
      </w:r>
    </w:p>
    <w:p w:rsidR="00A52A6B" w:rsidRDefault="00CC481C" w:rsidP="00493486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</w:t>
      </w:r>
      <w:r w:rsidR="00493486">
        <w:rPr>
          <w:color w:val="000000" w:themeColor="text1"/>
          <w:sz w:val="28"/>
        </w:rPr>
        <w:t>правления за период с 01.01.2022 по 31.12.2022</w:t>
      </w:r>
      <w:r>
        <w:rPr>
          <w:color w:val="000000" w:themeColor="text1"/>
          <w:sz w:val="28"/>
        </w:rPr>
        <w:t xml:space="preserve"> дополнительное профессиональное образование получили </w:t>
      </w:r>
      <w:r w:rsidR="00493486" w:rsidRPr="00493486">
        <w:rPr>
          <w:color w:val="000000" w:themeColor="text1"/>
          <w:sz w:val="28"/>
        </w:rPr>
        <w:t>20 муниципальных с</w:t>
      </w:r>
      <w:r w:rsidR="00493486">
        <w:rPr>
          <w:color w:val="000000" w:themeColor="text1"/>
          <w:sz w:val="28"/>
        </w:rPr>
        <w:t>лужа</w:t>
      </w:r>
      <w:r w:rsidR="00493486" w:rsidRPr="00493486">
        <w:rPr>
          <w:color w:val="000000" w:themeColor="text1"/>
          <w:sz w:val="28"/>
        </w:rPr>
        <w:t>щих (1 – по программе «Основы проектной деятельнос</w:t>
      </w:r>
      <w:r w:rsidR="00493486">
        <w:rPr>
          <w:color w:val="000000" w:themeColor="text1"/>
          <w:sz w:val="28"/>
        </w:rPr>
        <w:t>ти в органах местного самоуправ</w:t>
      </w:r>
      <w:r w:rsidR="00493486" w:rsidRPr="00493486">
        <w:rPr>
          <w:color w:val="000000" w:themeColor="text1"/>
          <w:sz w:val="28"/>
        </w:rPr>
        <w:t xml:space="preserve">ления», </w:t>
      </w:r>
      <w:r w:rsidR="00493486">
        <w:rPr>
          <w:color w:val="000000" w:themeColor="text1"/>
          <w:sz w:val="28"/>
        </w:rPr>
        <w:t>4 – по программе «Вопросы профи</w:t>
      </w:r>
      <w:r w:rsidR="00493486" w:rsidRPr="00493486">
        <w:rPr>
          <w:color w:val="000000" w:themeColor="text1"/>
          <w:sz w:val="28"/>
        </w:rPr>
        <w:t>лактики и противодействия коррупции на госуд</w:t>
      </w:r>
      <w:r w:rsidR="00493486">
        <w:rPr>
          <w:color w:val="000000" w:themeColor="text1"/>
          <w:sz w:val="28"/>
        </w:rPr>
        <w:t>арственной гражданской и муници</w:t>
      </w:r>
      <w:r w:rsidR="00493486" w:rsidRPr="00493486">
        <w:rPr>
          <w:color w:val="000000" w:themeColor="text1"/>
          <w:sz w:val="28"/>
        </w:rPr>
        <w:t>пальной службе в Ставропольском крае», 1 – по программе «Опека и попечительство в от-ношении совершеннолетних недееспособных или не полностью дееспособных граждан», 1 – по пр</w:t>
      </w:r>
      <w:r w:rsidR="00493486">
        <w:rPr>
          <w:color w:val="000000" w:themeColor="text1"/>
          <w:sz w:val="28"/>
        </w:rPr>
        <w:t>ограмме «Организационное, инфор</w:t>
      </w:r>
      <w:r w:rsidR="00493486" w:rsidRPr="00493486">
        <w:rPr>
          <w:color w:val="000000" w:themeColor="text1"/>
          <w:sz w:val="28"/>
        </w:rPr>
        <w:t>мационное и документационное обеспечение деятельн</w:t>
      </w:r>
      <w:r w:rsidR="00493486">
        <w:rPr>
          <w:color w:val="000000" w:themeColor="text1"/>
          <w:sz w:val="28"/>
        </w:rPr>
        <w:t>ости органов местного самоуправ</w:t>
      </w:r>
      <w:r w:rsidR="00493486" w:rsidRPr="00493486">
        <w:rPr>
          <w:color w:val="000000" w:themeColor="text1"/>
          <w:sz w:val="28"/>
        </w:rPr>
        <w:t>ления», 1 – по програм</w:t>
      </w:r>
      <w:r w:rsidR="00493486">
        <w:rPr>
          <w:color w:val="000000" w:themeColor="text1"/>
          <w:sz w:val="28"/>
        </w:rPr>
        <w:t>ме «О контрактной си</w:t>
      </w:r>
      <w:r w:rsidR="00493486" w:rsidRPr="00493486">
        <w:rPr>
          <w:color w:val="000000" w:themeColor="text1"/>
          <w:sz w:val="28"/>
        </w:rPr>
        <w:t>стеме в</w:t>
      </w:r>
      <w:r w:rsidR="00493486">
        <w:rPr>
          <w:color w:val="000000" w:themeColor="text1"/>
          <w:sz w:val="28"/>
        </w:rPr>
        <w:t xml:space="preserve"> сфере государственных и муници</w:t>
      </w:r>
      <w:r w:rsidR="00493486" w:rsidRPr="00493486">
        <w:rPr>
          <w:color w:val="000000" w:themeColor="text1"/>
          <w:sz w:val="28"/>
        </w:rPr>
        <w:t>пальных за</w:t>
      </w:r>
      <w:r w:rsidR="00493486">
        <w:rPr>
          <w:color w:val="000000" w:themeColor="text1"/>
          <w:sz w:val="28"/>
        </w:rPr>
        <w:t>купок», 2 – по программе «Основ</w:t>
      </w:r>
      <w:r w:rsidR="00493486" w:rsidRPr="00493486">
        <w:rPr>
          <w:color w:val="000000" w:themeColor="text1"/>
          <w:sz w:val="28"/>
        </w:rPr>
        <w:t>ные направления реформы контрольной и надзорной деятельности», 1 – по программе «Основы муниципальной службы», 1 – по программе «Инвестиционная политика как фактор социально-экономического развития муниципального образования», 1 – по про-граммам «Профилактика и противодействие коррупции на государственной гражданской и муниципальной службе в Ставропольском крае», «Основы муниципальной службы», 1 – по програ</w:t>
      </w:r>
      <w:r w:rsidR="00493486">
        <w:rPr>
          <w:color w:val="000000" w:themeColor="text1"/>
          <w:sz w:val="28"/>
        </w:rPr>
        <w:t>мме «Местный бюджет: формиро</w:t>
      </w:r>
      <w:r w:rsidR="00493486" w:rsidRPr="00493486">
        <w:rPr>
          <w:color w:val="000000" w:themeColor="text1"/>
          <w:sz w:val="28"/>
        </w:rPr>
        <w:t>вание, ис</w:t>
      </w:r>
      <w:r w:rsidR="00493486">
        <w:rPr>
          <w:color w:val="000000" w:themeColor="text1"/>
          <w:sz w:val="28"/>
        </w:rPr>
        <w:t>полнение, муниципальный финансо</w:t>
      </w:r>
      <w:r w:rsidR="00493486" w:rsidRPr="00493486">
        <w:rPr>
          <w:color w:val="000000" w:themeColor="text1"/>
          <w:sz w:val="28"/>
        </w:rPr>
        <w:t>вый контро</w:t>
      </w:r>
      <w:r w:rsidR="00493486">
        <w:rPr>
          <w:color w:val="000000" w:themeColor="text1"/>
          <w:sz w:val="28"/>
        </w:rPr>
        <w:t>ль», 1 – по программе «Организа</w:t>
      </w:r>
      <w:r w:rsidR="00493486" w:rsidRPr="00493486">
        <w:rPr>
          <w:color w:val="000000" w:themeColor="text1"/>
          <w:sz w:val="28"/>
        </w:rPr>
        <w:t>ция и ведение мобилизационной подготовки и мобили</w:t>
      </w:r>
      <w:r w:rsidR="00E208C2">
        <w:rPr>
          <w:color w:val="000000" w:themeColor="text1"/>
          <w:sz w:val="28"/>
        </w:rPr>
        <w:t>зации», 1 – по программе «Профи</w:t>
      </w:r>
      <w:r w:rsidR="00493486" w:rsidRPr="00493486">
        <w:rPr>
          <w:color w:val="000000" w:themeColor="text1"/>
          <w:sz w:val="28"/>
        </w:rPr>
        <w:t>лактика и предупреждение терроризма и национального экстремизма», 2 – по про-грамме «</w:t>
      </w:r>
      <w:r w:rsidR="00493486">
        <w:rPr>
          <w:color w:val="000000" w:themeColor="text1"/>
          <w:sz w:val="28"/>
        </w:rPr>
        <w:t>Управление деятельностью турист</w:t>
      </w:r>
      <w:r w:rsidR="00493486" w:rsidRPr="00493486">
        <w:rPr>
          <w:color w:val="000000" w:themeColor="text1"/>
          <w:sz w:val="28"/>
        </w:rPr>
        <w:t>ского информационного центра (региона, муниципал</w:t>
      </w:r>
      <w:r w:rsidR="00493486">
        <w:rPr>
          <w:color w:val="000000" w:themeColor="text1"/>
          <w:sz w:val="28"/>
        </w:rPr>
        <w:t>итета)», 1 – по программе «Госу</w:t>
      </w:r>
      <w:r w:rsidR="00493486" w:rsidRPr="00493486">
        <w:rPr>
          <w:color w:val="000000" w:themeColor="text1"/>
          <w:sz w:val="28"/>
        </w:rPr>
        <w:t>дарстве</w:t>
      </w:r>
      <w:r w:rsidR="00493486">
        <w:rPr>
          <w:color w:val="000000" w:themeColor="text1"/>
          <w:sz w:val="28"/>
        </w:rPr>
        <w:t xml:space="preserve">нные и муниципальные финансы», </w:t>
      </w:r>
      <w:r w:rsidR="00493486" w:rsidRPr="00493486">
        <w:rPr>
          <w:color w:val="000000" w:themeColor="text1"/>
          <w:sz w:val="28"/>
        </w:rPr>
        <w:t>1 – по программе «Деловой русский язык»)</w:t>
      </w:r>
      <w:r w:rsidR="00493486">
        <w:rPr>
          <w:color w:val="000000" w:themeColor="text1"/>
          <w:sz w:val="28"/>
        </w:rPr>
        <w:t>.</w:t>
      </w:r>
    </w:p>
    <w:p w:rsidR="00A52A6B" w:rsidRPr="00FE42E1" w:rsidRDefault="00CC481C">
      <w:pPr>
        <w:tabs>
          <w:tab w:val="left" w:pos="708"/>
        </w:tabs>
        <w:ind w:firstLine="709"/>
        <w:jc w:val="both"/>
        <w:rPr>
          <w:sz w:val="28"/>
        </w:rPr>
      </w:pPr>
      <w:r w:rsidRPr="00FE42E1">
        <w:rPr>
          <w:sz w:val="28"/>
        </w:rPr>
        <w:t>На реализацию мероприятий Подпрограммы в 2021 году бюджетные ассигнования в соответствии с бюджетной роспись</w:t>
      </w:r>
      <w:r w:rsidR="00FE42E1" w:rsidRPr="00FE42E1">
        <w:rPr>
          <w:sz w:val="28"/>
        </w:rPr>
        <w:t xml:space="preserve">ю составили </w:t>
      </w:r>
      <w:r w:rsidR="00E208C2">
        <w:rPr>
          <w:sz w:val="28"/>
        </w:rPr>
        <w:t xml:space="preserve">                                                   </w:t>
      </w:r>
      <w:r w:rsidR="00FE42E1" w:rsidRPr="00FE42E1">
        <w:rPr>
          <w:sz w:val="28"/>
        </w:rPr>
        <w:t>22</w:t>
      </w:r>
      <w:r w:rsidRPr="00FE42E1">
        <w:rPr>
          <w:sz w:val="28"/>
        </w:rPr>
        <w:t xml:space="preserve"> 000,00 рублей.</w:t>
      </w:r>
    </w:p>
    <w:p w:rsidR="00A52A6B" w:rsidRPr="00FE42E1" w:rsidRDefault="00CC481C">
      <w:pPr>
        <w:ind w:firstLine="700"/>
        <w:jc w:val="both"/>
        <w:rPr>
          <w:sz w:val="28"/>
        </w:rPr>
      </w:pPr>
      <w:r w:rsidRPr="00FE42E1">
        <w:rPr>
          <w:sz w:val="28"/>
        </w:rPr>
        <w:t xml:space="preserve">Кассовые расходы на реализацию мероприятий Подпрограммы составили </w:t>
      </w:r>
      <w:r w:rsidR="00FE42E1" w:rsidRPr="00FE42E1">
        <w:rPr>
          <w:sz w:val="28"/>
        </w:rPr>
        <w:t>22 000</w:t>
      </w:r>
      <w:r w:rsidRPr="00FE42E1">
        <w:rPr>
          <w:sz w:val="28"/>
        </w:rPr>
        <w:t>,00 рублей (100 % к бюджетной росписи).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Подпрограмма «Противодействие коррупции в сфере деятельности администрации города-курорта Железноводска Ставропольского края» Программы включает </w:t>
      </w:r>
      <w:r w:rsidR="00397A21">
        <w:rPr>
          <w:color w:val="000000" w:themeColor="text1"/>
          <w:sz w:val="28"/>
        </w:rPr>
        <w:t>сорок два мероприятия</w:t>
      </w:r>
      <w:r>
        <w:rPr>
          <w:color w:val="000000" w:themeColor="text1"/>
          <w:sz w:val="28"/>
        </w:rPr>
        <w:t>.</w:t>
      </w:r>
    </w:p>
    <w:p w:rsidR="00A52A6B" w:rsidRDefault="00CC481C" w:rsidP="00C5528D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В целях совершенствования и развития нормативной правовой базы администрации города-курорта Железноводска Ставропольского края, регулирующей вопросы противодействия</w:t>
      </w:r>
      <w:r w:rsidR="00493486">
        <w:rPr>
          <w:color w:val="000000" w:themeColor="text1"/>
          <w:sz w:val="28"/>
        </w:rPr>
        <w:t xml:space="preserve"> коррупции за 2022</w:t>
      </w:r>
      <w:r w:rsidR="001A01F3">
        <w:rPr>
          <w:color w:val="000000" w:themeColor="text1"/>
          <w:sz w:val="28"/>
        </w:rPr>
        <w:t xml:space="preserve"> г. принято 8</w:t>
      </w:r>
      <w:r>
        <w:rPr>
          <w:color w:val="000000" w:themeColor="text1"/>
          <w:sz w:val="28"/>
        </w:rPr>
        <w:t xml:space="preserve"> муниципальных нормативных</w:t>
      </w:r>
      <w:r w:rsidR="00E208C2">
        <w:rPr>
          <w:color w:val="000000" w:themeColor="text1"/>
          <w:sz w:val="28"/>
        </w:rPr>
        <w:t xml:space="preserve"> правовых акта</w:t>
      </w:r>
      <w:r>
        <w:rPr>
          <w:color w:val="000000" w:themeColor="text1"/>
          <w:sz w:val="28"/>
        </w:rPr>
        <w:t>, направленных на обеспечение противодействия коррупции.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данным юридического отдела администрации города-курорта Железновод</w:t>
      </w:r>
      <w:r w:rsidR="001A01F3">
        <w:rPr>
          <w:color w:val="000000" w:themeColor="text1"/>
          <w:sz w:val="28"/>
        </w:rPr>
        <w:t>ска Ставропольского края за 2022</w:t>
      </w:r>
      <w:r>
        <w:rPr>
          <w:color w:val="000000" w:themeColor="text1"/>
          <w:sz w:val="28"/>
        </w:rPr>
        <w:t xml:space="preserve"> год судом общей юрисдик</w:t>
      </w:r>
      <w:r w:rsidR="001A01F3">
        <w:rPr>
          <w:color w:val="000000" w:themeColor="text1"/>
          <w:sz w:val="28"/>
        </w:rPr>
        <w:t>ции вынесено 4 решения</w:t>
      </w:r>
      <w:r>
        <w:rPr>
          <w:color w:val="000000" w:themeColor="text1"/>
          <w:sz w:val="28"/>
        </w:rPr>
        <w:t xml:space="preserve"> о признании недействительными ненормативных правовых актов органов местного самоуправления, решения о признании незаконным бездействия органов местного самоуправления за указанный период не выносились.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выносились.</w:t>
      </w:r>
    </w:p>
    <w:p w:rsidR="00A52A6B" w:rsidRDefault="00CC481C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осуществляется контро</w:t>
      </w:r>
      <w:r>
        <w:rPr>
          <w:sz w:val="28"/>
          <w:szCs w:val="28"/>
        </w:rPr>
        <w:t>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- муниципальные служащие, муниципальная служба),</w:t>
      </w:r>
      <w:r>
        <w:rPr>
          <w:color w:val="000000" w:themeColor="text1"/>
          <w:sz w:val="28"/>
          <w:szCs w:val="28"/>
        </w:rPr>
        <w:t xml:space="preserve"> запретов, ограничений, требований к служебному поведению и требований об урегулировании конфликта интересов. 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</w:t>
      </w:r>
      <w:r w:rsidR="001A01F3">
        <w:rPr>
          <w:color w:val="000000" w:themeColor="text1"/>
          <w:sz w:val="28"/>
          <w:szCs w:val="28"/>
        </w:rPr>
        <w:t>.</w:t>
      </w:r>
      <w:r w:rsidR="00493486">
        <w:rPr>
          <w:color w:val="000000" w:themeColor="text1"/>
          <w:sz w:val="28"/>
          <w:szCs w:val="28"/>
        </w:rPr>
        <w:t xml:space="preserve"> За отчетный период проведено 12</w:t>
      </w:r>
      <w:r>
        <w:rPr>
          <w:color w:val="000000" w:themeColor="text1"/>
          <w:sz w:val="28"/>
          <w:szCs w:val="28"/>
        </w:rPr>
        <w:t xml:space="preserve"> собеседований. </w:t>
      </w:r>
    </w:p>
    <w:p w:rsidR="00A52A6B" w:rsidRDefault="001A01F3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2022</w:t>
      </w:r>
      <w:r w:rsidR="00CC481C">
        <w:rPr>
          <w:color w:val="000000" w:themeColor="text1"/>
          <w:sz w:val="28"/>
        </w:rPr>
        <w:t xml:space="preserve"> году в управление Губернатора Ставропольского края по профилактике коррупционных правонарушений направлены документы на 1 </w:t>
      </w:r>
      <w:r w:rsidR="00CC481C">
        <w:rPr>
          <w:color w:val="000000" w:themeColor="text1"/>
          <w:sz w:val="28"/>
        </w:rPr>
        <w:lastRenderedPageBreak/>
        <w:t>кандидата, претендующего на должность руководителя муниципального унитарного предприятия, для получения информации, возможно препятствующей назначению кандидатов на должность или заслуживающей внимания при принятии кадрового решения.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совершенствования процедуры представления сведений о дох</w:t>
      </w:r>
      <w:r w:rsidR="001A01F3">
        <w:rPr>
          <w:color w:val="000000" w:themeColor="text1"/>
          <w:sz w:val="28"/>
        </w:rPr>
        <w:t>одах за 2022</w:t>
      </w:r>
      <w:r>
        <w:rPr>
          <w:color w:val="000000" w:themeColor="text1"/>
          <w:sz w:val="28"/>
        </w:rPr>
        <w:t xml:space="preserve"> год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</w:t>
      </w:r>
      <w:r w:rsidR="00493486">
        <w:rPr>
          <w:color w:val="000000" w:themeColor="text1"/>
          <w:sz w:val="28"/>
        </w:rPr>
        <w:t xml:space="preserve">а интересов в администрации </w:t>
      </w:r>
      <w:r>
        <w:rPr>
          <w:color w:val="000000" w:themeColor="text1"/>
          <w:sz w:val="28"/>
        </w:rPr>
        <w:t xml:space="preserve">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 w:rsidR="00493486" w:rsidRDefault="001A01F3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отчетный период проведено 1 заседание</w:t>
      </w:r>
      <w:r w:rsidR="00CC481C">
        <w:rPr>
          <w:color w:val="000000" w:themeColor="text1"/>
          <w:sz w:val="28"/>
        </w:rPr>
        <w:t xml:space="preserve"> комиссии, на котором рассмотрены во</w:t>
      </w:r>
      <w:r>
        <w:rPr>
          <w:color w:val="000000" w:themeColor="text1"/>
          <w:sz w:val="28"/>
        </w:rPr>
        <w:t>просы о предоставлении 7</w:t>
      </w:r>
      <w:r w:rsidR="00CC481C">
        <w:rPr>
          <w:color w:val="000000" w:themeColor="text1"/>
          <w:sz w:val="28"/>
        </w:rPr>
        <w:t xml:space="preserve"> муниципальными служащими недостоверных (неполных) сведений о доходах. По результатам</w:t>
      </w:r>
      <w:r w:rsidR="002F03A5">
        <w:rPr>
          <w:color w:val="000000" w:themeColor="text1"/>
          <w:sz w:val="28"/>
        </w:rPr>
        <w:t>,</w:t>
      </w:r>
      <w:r w:rsidR="00CC481C">
        <w:rPr>
          <w:color w:val="000000" w:themeColor="text1"/>
          <w:sz w:val="28"/>
        </w:rPr>
        <w:t xml:space="preserve"> комиссией вынесено решение о привлечении муниципальных служащих к дисциплинарной ответственности.</w:t>
      </w:r>
    </w:p>
    <w:p w:rsidR="00493486" w:rsidRDefault="0049348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проведения</w:t>
      </w:r>
      <w:r w:rsidRPr="00493486">
        <w:rPr>
          <w:color w:val="000000" w:themeColor="text1"/>
          <w:sz w:val="28"/>
        </w:rPr>
        <w:t xml:space="preserve"> проверок и процессуальных действиях в сфере противодействия коррупции</w:t>
      </w:r>
      <w:r>
        <w:rPr>
          <w:color w:val="000000" w:themeColor="text1"/>
          <w:sz w:val="28"/>
        </w:rPr>
        <w:t xml:space="preserve"> з</w:t>
      </w:r>
      <w:r w:rsidRPr="00493486">
        <w:rPr>
          <w:color w:val="000000" w:themeColor="text1"/>
          <w:sz w:val="28"/>
        </w:rPr>
        <w:t>а 2022 г. поступило</w:t>
      </w:r>
      <w:r>
        <w:rPr>
          <w:color w:val="000000" w:themeColor="text1"/>
          <w:sz w:val="28"/>
        </w:rPr>
        <w:t xml:space="preserve"> одно представление прокуратуры</w:t>
      </w:r>
      <w:r w:rsidRPr="00493486">
        <w:rPr>
          <w:color w:val="000000" w:themeColor="text1"/>
          <w:sz w:val="28"/>
        </w:rPr>
        <w:t xml:space="preserve"> г. Железноводска, касающееся ненадлежащего исполнения должностными лицами о</w:t>
      </w:r>
      <w:r>
        <w:rPr>
          <w:color w:val="000000" w:themeColor="text1"/>
          <w:sz w:val="28"/>
        </w:rPr>
        <w:t>траслевых (функциональных) орга</w:t>
      </w:r>
      <w:r w:rsidRPr="00493486">
        <w:rPr>
          <w:color w:val="000000" w:themeColor="text1"/>
          <w:sz w:val="28"/>
        </w:rPr>
        <w:t>нов адм</w:t>
      </w:r>
      <w:r>
        <w:rPr>
          <w:color w:val="000000" w:themeColor="text1"/>
          <w:sz w:val="28"/>
        </w:rPr>
        <w:t>инистрации города-курорта Желез</w:t>
      </w:r>
      <w:r w:rsidRPr="00493486">
        <w:rPr>
          <w:color w:val="000000" w:themeColor="text1"/>
          <w:sz w:val="28"/>
        </w:rPr>
        <w:t>новодска Ставрополь</w:t>
      </w:r>
      <w:r>
        <w:rPr>
          <w:color w:val="000000" w:themeColor="text1"/>
          <w:sz w:val="28"/>
        </w:rPr>
        <w:t>ского края, ответствен</w:t>
      </w:r>
      <w:r w:rsidRPr="00493486">
        <w:rPr>
          <w:color w:val="000000" w:themeColor="text1"/>
          <w:sz w:val="28"/>
        </w:rPr>
        <w:t>ными за</w:t>
      </w:r>
      <w:r>
        <w:rPr>
          <w:color w:val="000000" w:themeColor="text1"/>
          <w:sz w:val="28"/>
        </w:rPr>
        <w:t xml:space="preserve"> профилактику коррупционных пра</w:t>
      </w:r>
      <w:r w:rsidRPr="00493486">
        <w:rPr>
          <w:color w:val="000000" w:themeColor="text1"/>
          <w:sz w:val="28"/>
        </w:rPr>
        <w:t>вонарушений, должностных обязанностей в сфере противодействия коррупции</w:t>
      </w:r>
      <w:r>
        <w:rPr>
          <w:color w:val="000000" w:themeColor="text1"/>
          <w:sz w:val="28"/>
        </w:rPr>
        <w:t>.</w:t>
      </w:r>
    </w:p>
    <w:p w:rsidR="00493486" w:rsidRPr="00493486" w:rsidRDefault="00493486" w:rsidP="00493486">
      <w:pPr>
        <w:suppressAutoHyphens/>
        <w:ind w:firstLine="840"/>
        <w:jc w:val="both"/>
        <w:rPr>
          <w:color w:val="000000" w:themeColor="text1"/>
          <w:sz w:val="28"/>
        </w:rPr>
      </w:pPr>
      <w:r w:rsidRPr="00493486">
        <w:rPr>
          <w:color w:val="000000" w:themeColor="text1"/>
          <w:sz w:val="28"/>
        </w:rPr>
        <w:t>В 2022 г.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493486" w:rsidRDefault="002F03A5" w:rsidP="0049348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Так, з</w:t>
      </w:r>
      <w:r w:rsidR="00493486" w:rsidRPr="00493486">
        <w:rPr>
          <w:color w:val="000000" w:themeColor="text1"/>
          <w:sz w:val="28"/>
        </w:rPr>
        <w:t>а 2022 г. с использованием специального программного обеспечения «Справки БК» представ</w:t>
      </w:r>
      <w:r w:rsidR="00493486">
        <w:rPr>
          <w:color w:val="000000" w:themeColor="text1"/>
          <w:sz w:val="28"/>
        </w:rPr>
        <w:t>лены сведения о доходах 18 граж</w:t>
      </w:r>
      <w:r w:rsidR="00493486" w:rsidRPr="00493486">
        <w:rPr>
          <w:color w:val="000000" w:themeColor="text1"/>
          <w:sz w:val="28"/>
        </w:rPr>
        <w:t>данами при поступлении на муниципальную службу и 5 муниципальными служащими при назначении на должности муниципальной службы, з</w:t>
      </w:r>
      <w:r w:rsidR="00493486">
        <w:rPr>
          <w:color w:val="000000" w:themeColor="text1"/>
          <w:sz w:val="28"/>
        </w:rPr>
        <w:t>амещение которых обязывает пред</w:t>
      </w:r>
      <w:r w:rsidR="00493486" w:rsidRPr="00493486">
        <w:rPr>
          <w:color w:val="000000" w:themeColor="text1"/>
          <w:sz w:val="28"/>
        </w:rPr>
        <w:t>ставлять сведения о доходах</w:t>
      </w:r>
      <w:r w:rsidR="00493486">
        <w:rPr>
          <w:color w:val="000000" w:themeColor="text1"/>
          <w:sz w:val="28"/>
        </w:rPr>
        <w:t>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обеспечения ежегодного повышения квалификации муниципальных служащих, в должностные обязанности которых входит обеспечение мероприятий в области противодействия коррупции за отчетный период дополнительное профессиональное образование получили 4 муниципальных служащих за счет средств бюджета Ставропольского края.</w:t>
      </w:r>
    </w:p>
    <w:p w:rsidR="00A52A6B" w:rsidRDefault="00CC481C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ходе осуществления контроля за соблюдением муниципальными служащими,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уведомлений муниципальных служащих о возникновении или возможном возникновении у них конфликта интересов не поступало. К ответственности за несоблюдение обязанности по уведомлению о возникновении или возможности возникновения конфликта интересов муниципальные служащие не привлекались.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края                    от 27 января 2017 года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 w:rsidR="002F03A5" w:rsidRDefault="00CC481C" w:rsidP="00F26786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повышения качества и эффективности работы кадровых муниципальных служащих, в должностные обязанности которых входит осуществление мероприятий в области противодействия коррупции</w:t>
      </w:r>
      <w:r w:rsidR="00F26786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</w:t>
      </w:r>
      <w:r w:rsidR="00F26786">
        <w:rPr>
          <w:color w:val="000000" w:themeColor="text1"/>
          <w:sz w:val="28"/>
        </w:rPr>
        <w:t>в</w:t>
      </w:r>
      <w:r w:rsidR="00F26786" w:rsidRPr="00F26786">
        <w:rPr>
          <w:color w:val="000000" w:themeColor="text1"/>
          <w:sz w:val="28"/>
        </w:rPr>
        <w:t xml:space="preserve"> 2022 г. дополнительное профессиональное образов</w:t>
      </w:r>
      <w:r w:rsidR="00F26786">
        <w:rPr>
          <w:color w:val="000000" w:themeColor="text1"/>
          <w:sz w:val="28"/>
        </w:rPr>
        <w:t xml:space="preserve">ание </w:t>
      </w:r>
      <w:r w:rsidR="00F26786" w:rsidRPr="00F26786">
        <w:rPr>
          <w:color w:val="000000" w:themeColor="text1"/>
          <w:sz w:val="28"/>
        </w:rPr>
        <w:t>получили</w:t>
      </w:r>
      <w:r w:rsidR="00F26786">
        <w:rPr>
          <w:color w:val="000000" w:themeColor="text1"/>
          <w:sz w:val="28"/>
        </w:rPr>
        <w:t xml:space="preserve"> 3 муниципальных служащих, впер</w:t>
      </w:r>
      <w:r w:rsidR="00F26786" w:rsidRPr="00F26786">
        <w:rPr>
          <w:color w:val="000000" w:themeColor="text1"/>
          <w:sz w:val="28"/>
        </w:rPr>
        <w:t>вые поступивших на муниципальную службу для замещения должностей, установленных Перечнем должностей, за сче</w:t>
      </w:r>
      <w:r w:rsidR="00F26786">
        <w:rPr>
          <w:color w:val="000000" w:themeColor="text1"/>
          <w:sz w:val="28"/>
        </w:rPr>
        <w:t>т средств бюд</w:t>
      </w:r>
      <w:r w:rsidR="00F26786" w:rsidRPr="00F26786">
        <w:rPr>
          <w:color w:val="000000" w:themeColor="text1"/>
          <w:sz w:val="28"/>
        </w:rPr>
        <w:t>жета Ста</w:t>
      </w:r>
      <w:r w:rsidR="002F03A5">
        <w:rPr>
          <w:color w:val="000000" w:themeColor="text1"/>
          <w:sz w:val="28"/>
        </w:rPr>
        <w:t>вропольского края и</w:t>
      </w:r>
      <w:r w:rsidR="00F26786">
        <w:rPr>
          <w:color w:val="000000" w:themeColor="text1"/>
          <w:sz w:val="28"/>
        </w:rPr>
        <w:t xml:space="preserve"> 1 муниципаль</w:t>
      </w:r>
      <w:r w:rsidR="00F26786" w:rsidRPr="00F26786">
        <w:rPr>
          <w:color w:val="000000" w:themeColor="text1"/>
          <w:sz w:val="28"/>
        </w:rPr>
        <w:t>ный служащий, в должностные обязанности которого в</w:t>
      </w:r>
      <w:r w:rsidR="00F26786">
        <w:rPr>
          <w:color w:val="000000" w:themeColor="text1"/>
          <w:sz w:val="28"/>
        </w:rPr>
        <w:t>ходит участие в проведении заку</w:t>
      </w:r>
      <w:r w:rsidR="00F26786" w:rsidRPr="00F26786">
        <w:rPr>
          <w:color w:val="000000" w:themeColor="text1"/>
          <w:sz w:val="28"/>
        </w:rPr>
        <w:t>пок товаров, работ, услуг для обеспечения  муниципа</w:t>
      </w:r>
      <w:r w:rsidR="00F26786">
        <w:rPr>
          <w:color w:val="000000" w:themeColor="text1"/>
          <w:sz w:val="28"/>
        </w:rPr>
        <w:t>льных нужд, за счет средств бюд</w:t>
      </w:r>
      <w:r w:rsidR="002F03A5">
        <w:rPr>
          <w:color w:val="000000" w:themeColor="text1"/>
          <w:sz w:val="28"/>
        </w:rPr>
        <w:t>жета Ставропольского края.</w:t>
      </w:r>
    </w:p>
    <w:p w:rsidR="00A52A6B" w:rsidRDefault="00CC481C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осуществления контроля за соблюдением требования, установленного пунктом 9 части 1 статьи 31 Федерального закона «О контрактной </w:t>
      </w:r>
      <w:r>
        <w:rPr>
          <w:color w:val="000000" w:themeColor="text1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нужд» отдел по осуществлению централизованных закупок администрации города-курорта Железноводска Ставропольского края при проведении закупок товаров работ, услуг для обеспечения государственных и муниципальных нужд в соответствии с пунктом 9 части 1 статьи 31 Федерального закона </w:t>
      </w:r>
      <w:r>
        <w:rPr>
          <w:rFonts w:eastAsia="Segoe UI Symbol"/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44-ФЗ от 05.04.2013 «О контрактной системе в сфере закупок товаров, работ, услуг для обеспечения государственных и муниципальных нужд» в целях противодействия коррупции осуществлял проверку отсутствия между участниками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color w:val="000000" w:themeColor="text1"/>
          <w:sz w:val="28"/>
          <w:szCs w:val="28"/>
        </w:rPr>
        <w:t>неполнородными</w:t>
      </w:r>
      <w:proofErr w:type="spellEnd"/>
      <w:r>
        <w:rPr>
          <w:color w:val="000000" w:themeColor="text1"/>
          <w:sz w:val="28"/>
          <w:szCs w:val="28"/>
        </w:rPr>
        <w:t xml:space="preserve"> (имеющими общих отца и мать) братьями и сестрами), усыновителями или усыновленными указанных физических лиц.</w:t>
      </w:r>
    </w:p>
    <w:p w:rsidR="00DD5DD6" w:rsidRDefault="00DD5DD6">
      <w:pPr>
        <w:ind w:firstLine="70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В 2022 г</w:t>
      </w:r>
      <w:r>
        <w:rPr>
          <w:color w:val="000000" w:themeColor="text1"/>
          <w:sz w:val="28"/>
          <w:szCs w:val="28"/>
        </w:rPr>
        <w:t>. Финансовым управлением админи</w:t>
      </w:r>
      <w:r w:rsidRPr="00DD5DD6">
        <w:rPr>
          <w:color w:val="000000" w:themeColor="text1"/>
          <w:sz w:val="28"/>
          <w:szCs w:val="28"/>
        </w:rPr>
        <w:t>страции города-курорта Железноводска Ставропольского края проведен анализ по 2 633 ко</w:t>
      </w:r>
      <w:r>
        <w:rPr>
          <w:color w:val="000000" w:themeColor="text1"/>
          <w:sz w:val="28"/>
          <w:szCs w:val="28"/>
        </w:rPr>
        <w:t>нтрактам для обеспечения муници</w:t>
      </w:r>
      <w:r w:rsidRPr="00DD5DD6">
        <w:rPr>
          <w:color w:val="000000" w:themeColor="text1"/>
          <w:sz w:val="28"/>
          <w:szCs w:val="28"/>
        </w:rPr>
        <w:t xml:space="preserve">пальных </w:t>
      </w:r>
      <w:r>
        <w:rPr>
          <w:color w:val="000000" w:themeColor="text1"/>
          <w:sz w:val="28"/>
          <w:szCs w:val="28"/>
        </w:rPr>
        <w:t>нужд. В результате анализа уста</w:t>
      </w:r>
      <w:r w:rsidRPr="00DD5DD6">
        <w:rPr>
          <w:color w:val="000000" w:themeColor="text1"/>
          <w:sz w:val="28"/>
          <w:szCs w:val="28"/>
        </w:rPr>
        <w:t>новлено, что бюджетные расходы признаны эффективными и нарушений не выявлено</w:t>
      </w:r>
      <w:r>
        <w:rPr>
          <w:color w:val="000000" w:themeColor="text1"/>
          <w:sz w:val="28"/>
          <w:szCs w:val="28"/>
        </w:rPr>
        <w:t>.</w:t>
      </w:r>
    </w:p>
    <w:p w:rsidR="00DD5DD6" w:rsidRPr="00DD5DD6" w:rsidRDefault="001624F3" w:rsidP="001624F3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1624F3">
        <w:rPr>
          <w:color w:val="000000" w:themeColor="text1"/>
          <w:sz w:val="28"/>
          <w:szCs w:val="28"/>
        </w:rPr>
        <w:t xml:space="preserve">В рамках мероприятия по обеспечению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города-курорта Железноводска Ставропольского края, в том числе под видом благотворительной помощи за отчетный период </w:t>
      </w:r>
      <w:r>
        <w:rPr>
          <w:color w:val="000000" w:themeColor="text1"/>
          <w:sz w:val="28"/>
          <w:szCs w:val="28"/>
        </w:rPr>
        <w:t>в</w:t>
      </w:r>
      <w:r w:rsidR="00DD5DD6" w:rsidRPr="00DD5DD6">
        <w:rPr>
          <w:color w:val="000000" w:themeColor="text1"/>
          <w:sz w:val="28"/>
          <w:szCs w:val="28"/>
        </w:rPr>
        <w:t xml:space="preserve"> управлении образовании администрации города-к</w:t>
      </w:r>
      <w:r w:rsidR="00DD5DD6">
        <w:rPr>
          <w:color w:val="000000" w:themeColor="text1"/>
          <w:sz w:val="28"/>
          <w:szCs w:val="28"/>
        </w:rPr>
        <w:t>урорта Железноводска Ставрополь</w:t>
      </w:r>
      <w:r w:rsidR="00DD5DD6" w:rsidRPr="00DD5DD6">
        <w:rPr>
          <w:color w:val="000000" w:themeColor="text1"/>
          <w:sz w:val="28"/>
          <w:szCs w:val="28"/>
        </w:rPr>
        <w:t xml:space="preserve">ского края (далее – управление образования) и образовательных учреждениях города-курорта Железноводска Ставропольского края </w:t>
      </w:r>
      <w:r w:rsidRPr="00DD5DD6">
        <w:rPr>
          <w:color w:val="000000" w:themeColor="text1"/>
          <w:sz w:val="28"/>
          <w:szCs w:val="28"/>
        </w:rPr>
        <w:t>разработаны и распространены буклеты, памятки, брошюры, листовки антикоррупционного характера: «Что нужно</w:t>
      </w:r>
      <w:r>
        <w:rPr>
          <w:color w:val="000000" w:themeColor="text1"/>
          <w:sz w:val="28"/>
          <w:szCs w:val="28"/>
        </w:rPr>
        <w:t xml:space="preserve"> знать о коррупции» (1600 штук), а также </w:t>
      </w:r>
      <w:r w:rsidR="00DD5DD6" w:rsidRPr="00DD5DD6">
        <w:rPr>
          <w:color w:val="000000" w:themeColor="text1"/>
          <w:sz w:val="28"/>
          <w:szCs w:val="28"/>
        </w:rPr>
        <w:t>организован личный прием граждан и работает «телефон доверия».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Через электронную систему «</w:t>
      </w:r>
      <w:proofErr w:type="spellStart"/>
      <w:r w:rsidRPr="00DD5DD6">
        <w:rPr>
          <w:color w:val="000000" w:themeColor="text1"/>
          <w:sz w:val="28"/>
          <w:szCs w:val="28"/>
        </w:rPr>
        <w:t>Web</w:t>
      </w:r>
      <w:proofErr w:type="spellEnd"/>
      <w:r w:rsidRPr="00DD5DD6">
        <w:rPr>
          <w:color w:val="000000" w:themeColor="text1"/>
          <w:sz w:val="28"/>
          <w:szCs w:val="28"/>
        </w:rPr>
        <w:t>-комплект</w:t>
      </w:r>
      <w:r>
        <w:rPr>
          <w:color w:val="000000" w:themeColor="text1"/>
          <w:sz w:val="28"/>
          <w:szCs w:val="28"/>
        </w:rPr>
        <w:t>ование» осуществляется регистра</w:t>
      </w:r>
      <w:r w:rsidRPr="00DD5DD6">
        <w:rPr>
          <w:color w:val="000000" w:themeColor="text1"/>
          <w:sz w:val="28"/>
          <w:szCs w:val="28"/>
        </w:rPr>
        <w:t>ция и зап</w:t>
      </w:r>
      <w:r>
        <w:rPr>
          <w:color w:val="000000" w:themeColor="text1"/>
          <w:sz w:val="28"/>
          <w:szCs w:val="28"/>
        </w:rPr>
        <w:t>ись детей в дошкольное образова</w:t>
      </w:r>
      <w:r w:rsidRPr="00DD5DD6">
        <w:rPr>
          <w:color w:val="000000" w:themeColor="text1"/>
          <w:sz w:val="28"/>
          <w:szCs w:val="28"/>
        </w:rPr>
        <w:t>тельное у</w:t>
      </w:r>
      <w:r>
        <w:rPr>
          <w:color w:val="000000" w:themeColor="text1"/>
          <w:sz w:val="28"/>
          <w:szCs w:val="28"/>
        </w:rPr>
        <w:t>чреждение, что исключает внеоче</w:t>
      </w:r>
      <w:r w:rsidRPr="00DD5DD6">
        <w:rPr>
          <w:color w:val="000000" w:themeColor="text1"/>
          <w:sz w:val="28"/>
          <w:szCs w:val="28"/>
        </w:rPr>
        <w:t>редное устройство детей в детские сады.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 xml:space="preserve">На официальных сайтах и информационных стендах </w:t>
      </w:r>
      <w:r>
        <w:rPr>
          <w:color w:val="000000" w:themeColor="text1"/>
          <w:sz w:val="28"/>
          <w:szCs w:val="28"/>
        </w:rPr>
        <w:t>образовательных учреждений горо</w:t>
      </w:r>
      <w:r w:rsidRPr="00DD5DD6">
        <w:rPr>
          <w:color w:val="000000" w:themeColor="text1"/>
          <w:sz w:val="28"/>
          <w:szCs w:val="28"/>
        </w:rPr>
        <w:t xml:space="preserve">да-курорта Железноводска Ставропольского края размещена </w:t>
      </w:r>
      <w:r w:rsidRPr="00DD5DD6">
        <w:rPr>
          <w:color w:val="000000" w:themeColor="text1"/>
          <w:sz w:val="28"/>
          <w:szCs w:val="28"/>
        </w:rPr>
        <w:lastRenderedPageBreak/>
        <w:t>информация о возможности обращения</w:t>
      </w:r>
      <w:r w:rsidR="002F03A5">
        <w:rPr>
          <w:color w:val="000000" w:themeColor="text1"/>
          <w:sz w:val="28"/>
          <w:szCs w:val="28"/>
        </w:rPr>
        <w:t xml:space="preserve"> граждан в администрацию горо</w:t>
      </w:r>
      <w:r w:rsidRPr="00DD5DD6">
        <w:rPr>
          <w:color w:val="000000" w:themeColor="text1"/>
          <w:sz w:val="28"/>
          <w:szCs w:val="28"/>
        </w:rPr>
        <w:t>да-курорта Железноводска Ставропольского края и прокуратуру города Железноводска для сообщения о фактах коррупции.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В 2022 г. в образовательных учреждениях города-курорта Железноводска Ста</w:t>
      </w:r>
      <w:r>
        <w:rPr>
          <w:color w:val="000000" w:themeColor="text1"/>
          <w:sz w:val="28"/>
          <w:szCs w:val="28"/>
        </w:rPr>
        <w:t>врополь</w:t>
      </w:r>
      <w:r w:rsidRPr="00DD5DD6">
        <w:rPr>
          <w:color w:val="000000" w:themeColor="text1"/>
          <w:sz w:val="28"/>
          <w:szCs w:val="28"/>
        </w:rPr>
        <w:t>ского кра</w:t>
      </w:r>
      <w:r>
        <w:rPr>
          <w:color w:val="000000" w:themeColor="text1"/>
          <w:sz w:val="28"/>
          <w:szCs w:val="28"/>
        </w:rPr>
        <w:t>я проводилась работа по рассмот</w:t>
      </w:r>
      <w:r w:rsidRPr="00DD5DD6">
        <w:rPr>
          <w:color w:val="000000" w:themeColor="text1"/>
          <w:sz w:val="28"/>
          <w:szCs w:val="28"/>
        </w:rPr>
        <w:t>рению с обучающимися образовательных учреждений вопросов антикоррупционной деятельности в рамках изучения учебного предмета «Обществознание» и предметов гуманитар</w:t>
      </w:r>
      <w:r>
        <w:rPr>
          <w:color w:val="000000" w:themeColor="text1"/>
          <w:sz w:val="28"/>
          <w:szCs w:val="28"/>
        </w:rPr>
        <w:t xml:space="preserve">ного цикла, </w:t>
      </w:r>
      <w:proofErr w:type="spellStart"/>
      <w:r>
        <w:rPr>
          <w:color w:val="000000" w:themeColor="text1"/>
          <w:sz w:val="28"/>
          <w:szCs w:val="28"/>
        </w:rPr>
        <w:t>предпрофильных</w:t>
      </w:r>
      <w:proofErr w:type="spellEnd"/>
      <w:r>
        <w:rPr>
          <w:color w:val="000000" w:themeColor="text1"/>
          <w:sz w:val="28"/>
          <w:szCs w:val="28"/>
        </w:rPr>
        <w:t xml:space="preserve"> и фа</w:t>
      </w:r>
      <w:r w:rsidRPr="00DD5DD6">
        <w:rPr>
          <w:color w:val="000000" w:themeColor="text1"/>
          <w:sz w:val="28"/>
          <w:szCs w:val="28"/>
        </w:rPr>
        <w:t>культативных курсов.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На официальных сайтах образовательных учреждений города-курорта Железноводска Ставроп</w:t>
      </w:r>
      <w:r>
        <w:rPr>
          <w:color w:val="000000" w:themeColor="text1"/>
          <w:sz w:val="28"/>
          <w:szCs w:val="28"/>
        </w:rPr>
        <w:t>ольского края размещена информа</w:t>
      </w:r>
      <w:r w:rsidRPr="00DD5DD6">
        <w:rPr>
          <w:color w:val="000000" w:themeColor="text1"/>
          <w:sz w:val="28"/>
          <w:szCs w:val="28"/>
        </w:rPr>
        <w:t>ция о плат</w:t>
      </w:r>
      <w:r w:rsidR="002F03A5">
        <w:rPr>
          <w:color w:val="000000" w:themeColor="text1"/>
          <w:sz w:val="28"/>
          <w:szCs w:val="28"/>
        </w:rPr>
        <w:t>ных образовательных услугах, от</w:t>
      </w:r>
      <w:r w:rsidRPr="00DD5DD6">
        <w:rPr>
          <w:color w:val="000000" w:themeColor="text1"/>
          <w:sz w:val="28"/>
          <w:szCs w:val="28"/>
        </w:rPr>
        <w:t xml:space="preserve">четы о результатах </w:t>
      </w:r>
      <w:proofErr w:type="spellStart"/>
      <w:r w:rsidRPr="00DD5DD6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DD5DD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D5DD6">
        <w:rPr>
          <w:color w:val="000000" w:themeColor="text1"/>
          <w:sz w:val="28"/>
          <w:szCs w:val="28"/>
        </w:rPr>
        <w:t>дея-тельности</w:t>
      </w:r>
      <w:proofErr w:type="spellEnd"/>
      <w:proofErr w:type="gramEnd"/>
      <w:r w:rsidRPr="00DD5DD6">
        <w:rPr>
          <w:color w:val="000000" w:themeColor="text1"/>
          <w:sz w:val="28"/>
          <w:szCs w:val="28"/>
        </w:rPr>
        <w:t xml:space="preserve"> образовательной организации и отчет о расходовании финансовых средств, привлеченных в организацию по договорам пожертвования.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На посто</w:t>
      </w:r>
      <w:r>
        <w:rPr>
          <w:color w:val="000000" w:themeColor="text1"/>
          <w:sz w:val="28"/>
          <w:szCs w:val="28"/>
        </w:rPr>
        <w:t>янной основе управлением образо</w:t>
      </w:r>
      <w:r w:rsidRPr="00DD5DD6">
        <w:rPr>
          <w:color w:val="000000" w:themeColor="text1"/>
          <w:sz w:val="28"/>
          <w:szCs w:val="28"/>
        </w:rPr>
        <w:t>вания ве</w:t>
      </w:r>
      <w:r>
        <w:rPr>
          <w:color w:val="000000" w:themeColor="text1"/>
          <w:sz w:val="28"/>
          <w:szCs w:val="28"/>
        </w:rPr>
        <w:t>дется мониторинг жалоб и обраще</w:t>
      </w:r>
      <w:r w:rsidRPr="00DD5DD6">
        <w:rPr>
          <w:color w:val="000000" w:themeColor="text1"/>
          <w:sz w:val="28"/>
          <w:szCs w:val="28"/>
        </w:rPr>
        <w:t>ний граждан о фактах проявления коррупции.</w:t>
      </w:r>
    </w:p>
    <w:p w:rsid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  <w:szCs w:val="28"/>
        </w:rPr>
      </w:pPr>
      <w:r w:rsidRPr="00DD5DD6">
        <w:rPr>
          <w:color w:val="000000" w:themeColor="text1"/>
          <w:sz w:val="28"/>
          <w:szCs w:val="28"/>
        </w:rPr>
        <w:t>За 2022 г. обращений граждан о случаях коррупц</w:t>
      </w:r>
      <w:r>
        <w:rPr>
          <w:color w:val="000000" w:themeColor="text1"/>
          <w:sz w:val="28"/>
          <w:szCs w:val="28"/>
        </w:rPr>
        <w:t>ионных правонарушений, совершен</w:t>
      </w:r>
      <w:r w:rsidRPr="00DD5DD6">
        <w:rPr>
          <w:color w:val="000000" w:themeColor="text1"/>
          <w:sz w:val="28"/>
          <w:szCs w:val="28"/>
        </w:rPr>
        <w:t>ных работниками управления образования и работниками образовательных организаций, не поступало</w:t>
      </w:r>
      <w:r>
        <w:rPr>
          <w:color w:val="000000" w:themeColor="text1"/>
          <w:sz w:val="28"/>
          <w:szCs w:val="28"/>
        </w:rPr>
        <w:t>.</w:t>
      </w:r>
    </w:p>
    <w:p w:rsidR="00DD5DD6" w:rsidRPr="00DD5DD6" w:rsidRDefault="00CC481C" w:rsidP="00DD5DD6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мероприятий по организации и проведению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отделом по экономике, торговле, инвестициям, курорту и туризму администрации города-курорта Железноводска Ставропольского кр</w:t>
      </w:r>
      <w:r w:rsidR="00DD5DD6">
        <w:rPr>
          <w:color w:val="000000" w:themeColor="text1"/>
          <w:sz w:val="28"/>
        </w:rPr>
        <w:t>ая проведено 1 заседание</w:t>
      </w:r>
      <w:r>
        <w:rPr>
          <w:color w:val="000000" w:themeColor="text1"/>
          <w:sz w:val="28"/>
        </w:rPr>
        <w:t xml:space="preserve"> координационного Совета по развитию малого и среднего предпринимательства в городе-курорте Железноводске Ставропольского края с представителями малого и среднего бизнеса,</w:t>
      </w:r>
      <w:r w:rsidR="00BE474F">
        <w:rPr>
          <w:color w:val="000000" w:themeColor="text1"/>
          <w:sz w:val="28"/>
        </w:rPr>
        <w:t xml:space="preserve"> на котором рассмотрены вопросы</w:t>
      </w:r>
      <w:r w:rsidR="00DD5DD6" w:rsidRPr="00DD5DD6">
        <w:rPr>
          <w:color w:val="000000" w:themeColor="text1"/>
          <w:sz w:val="28"/>
        </w:rPr>
        <w:t>:</w:t>
      </w:r>
    </w:p>
    <w:p w:rsidR="00DD5DD6" w:rsidRP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</w:rPr>
      </w:pPr>
      <w:r w:rsidRPr="00DD5DD6">
        <w:rPr>
          <w:color w:val="000000" w:themeColor="text1"/>
          <w:sz w:val="28"/>
        </w:rPr>
        <w:t xml:space="preserve">- защита </w:t>
      </w:r>
      <w:r w:rsidR="00BE474F">
        <w:rPr>
          <w:color w:val="000000" w:themeColor="text1"/>
          <w:sz w:val="28"/>
        </w:rPr>
        <w:t>прав предпринимателей от корруп</w:t>
      </w:r>
      <w:r w:rsidRPr="00DD5DD6">
        <w:rPr>
          <w:color w:val="000000" w:themeColor="text1"/>
          <w:sz w:val="28"/>
        </w:rPr>
        <w:t>ционных п</w:t>
      </w:r>
      <w:r w:rsidR="00BE474F">
        <w:rPr>
          <w:color w:val="000000" w:themeColor="text1"/>
          <w:sz w:val="28"/>
        </w:rPr>
        <w:t>осягательств и основных антикор</w:t>
      </w:r>
      <w:r w:rsidRPr="00DD5DD6">
        <w:rPr>
          <w:color w:val="000000" w:themeColor="text1"/>
          <w:sz w:val="28"/>
        </w:rPr>
        <w:t>рупционных правах;</w:t>
      </w:r>
    </w:p>
    <w:p w:rsidR="00DD5DD6" w:rsidRDefault="00DD5DD6" w:rsidP="00DD5DD6">
      <w:pPr>
        <w:suppressAutoHyphens/>
        <w:ind w:firstLine="840"/>
        <w:jc w:val="both"/>
        <w:rPr>
          <w:color w:val="000000" w:themeColor="text1"/>
          <w:sz w:val="28"/>
        </w:rPr>
      </w:pPr>
      <w:r w:rsidRPr="00DD5DD6">
        <w:rPr>
          <w:color w:val="000000" w:themeColor="text1"/>
          <w:sz w:val="28"/>
        </w:rPr>
        <w:t>- обязанности хозяйствующих субъектов в сфере противодействия коррупции</w:t>
      </w:r>
      <w:r>
        <w:rPr>
          <w:color w:val="000000" w:themeColor="text1"/>
          <w:sz w:val="28"/>
        </w:rPr>
        <w:t>.</w:t>
      </w:r>
    </w:p>
    <w:p w:rsidR="002C7995" w:rsidRDefault="00CC481C" w:rsidP="002C7995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осуществления контроля за исполнением административных регламентов в сфере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</w:t>
      </w:r>
      <w:r>
        <w:rPr>
          <w:color w:val="000000" w:themeColor="text1"/>
          <w:sz w:val="28"/>
        </w:rPr>
        <w:lastRenderedPageBreak/>
        <w:t>городского хозяйства администрации города-курорта Железноводска Каспаров Г.И.</w:t>
      </w:r>
    </w:p>
    <w:p w:rsidR="002C7995" w:rsidRDefault="001624F3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2022 году </w:t>
      </w:r>
      <w:r w:rsidR="00BE474F" w:rsidRPr="00F26786">
        <w:rPr>
          <w:sz w:val="28"/>
          <w:szCs w:val="28"/>
        </w:rPr>
        <w:t>проведена 1 проверка по качеству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города-курорта Желе</w:t>
      </w:r>
      <w:r w:rsidR="002C7995">
        <w:rPr>
          <w:sz w:val="28"/>
          <w:szCs w:val="28"/>
        </w:rPr>
        <w:t>зноводска Ставропольского края».</w:t>
      </w:r>
    </w:p>
    <w:p w:rsidR="002C7995" w:rsidRDefault="002C7995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474F" w:rsidRPr="00F26786">
        <w:rPr>
          <w:sz w:val="28"/>
          <w:szCs w:val="28"/>
        </w:rPr>
        <w:t xml:space="preserve">роверки по качеству исполнения муниципальной функции «Организация и осуществление муниципального жилищного контроля» не проводились. </w:t>
      </w:r>
    </w:p>
    <w:p w:rsidR="002C7995" w:rsidRDefault="00BE474F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 xml:space="preserve">Обращений и жалоб на полноту и качество исполнения указанных выше контрольно-надзорных функций не поступало. </w:t>
      </w:r>
    </w:p>
    <w:p w:rsidR="002C7995" w:rsidRDefault="00BE474F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>Текущий контроль за соблюдением последовательности действий по осуществлению: земельного контроля за использованием земель города-курорта Железноводска Ставропольского края;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(далее – муниципальное имущество) осуществляет заместитель главы администрации горда-курорта Железноводск - начальник управления имущественных отношений администрации города-курорта Железноводска Гречишников И.В.</w:t>
      </w:r>
    </w:p>
    <w:p w:rsidR="002C7995" w:rsidRDefault="002C7995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BE474F" w:rsidRPr="00F26786">
        <w:rPr>
          <w:sz w:val="28"/>
          <w:szCs w:val="28"/>
        </w:rPr>
        <w:t xml:space="preserve"> проведено 3 проверки соблюдения земельного законодательства, нарушений не выявлено.</w:t>
      </w:r>
    </w:p>
    <w:p w:rsidR="00BE474F" w:rsidRPr="002C7995" w:rsidRDefault="00BE474F" w:rsidP="002C7995">
      <w:pPr>
        <w:suppressAutoHyphens/>
        <w:ind w:firstLine="840"/>
        <w:jc w:val="both"/>
        <w:rPr>
          <w:color w:val="000000" w:themeColor="text1"/>
          <w:sz w:val="28"/>
        </w:rPr>
      </w:pPr>
      <w:r w:rsidRPr="00F26786">
        <w:rPr>
          <w:sz w:val="28"/>
          <w:szCs w:val="28"/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в 2022 г. проведено 10 проверок муниципального имущества, в том числе переданного в аренду, хозяйственное ведение или оперативное управление, нарушений не выявлено.</w:t>
      </w:r>
    </w:p>
    <w:p w:rsidR="00BE474F" w:rsidRPr="00F26786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>Обращений и жалоб заявителей на полноту и качество исполнения вышеуказанной муниципальной функции в отчетный период не поступало.</w:t>
      </w:r>
    </w:p>
    <w:p w:rsidR="002C7995" w:rsidRDefault="00CC481C" w:rsidP="002C7995">
      <w:pPr>
        <w:suppressAutoHyphens/>
        <w:ind w:firstLine="840"/>
        <w:jc w:val="both"/>
        <w:rPr>
          <w:sz w:val="28"/>
          <w:szCs w:val="28"/>
        </w:rPr>
      </w:pPr>
      <w:r w:rsidRPr="00F26786">
        <w:rPr>
          <w:sz w:val="28"/>
          <w:szCs w:val="28"/>
        </w:rPr>
        <w:t xml:space="preserve">В целях своевременного выявления несоблюдения лицами, </w:t>
      </w:r>
      <w:r>
        <w:rPr>
          <w:sz w:val="28"/>
          <w:szCs w:val="28"/>
        </w:rPr>
        <w:t xml:space="preserve">замещающими должности  муниципальной службы в администрации города-курорта Железноводска Ставропольского края и ее отраслевых (функциональных) органах требований о предотвращении или об урегулировании конфликта интересов, предание гласности каждого выявленного случая и применение к лицам, нарушившим такие требования, мер юридической ответственности, предусмотренных законодательством Российской Федерации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 w:rsidR="00A52A6B" w:rsidRDefault="00CC481C" w:rsidP="002C7995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звонков от граждан о фактах коррупции среди муниципальных служащих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работу по реализации государственной политики в области противодействия коррупции в городе-курорте Железноводске Ставропольского края вовлечены Общественный совет города-курорта Железноводска Ставропольского края, прокуратура города Железноводска, преподаватели Северо-Кавказского института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уровня проявления коррупции в администрации города-курорта Железноводска Ставропольского края, ее отраслевых (функциональных) органах проведен мониторинг жалоб и обращений граждан и юридических лиц о проявлениях коррупции, поступивших в администрацию города-курорта Железноводска Ставропольского края, ее отраслевые (функциональные) органы. За отчетный период жалоб и обращений граждан и юридических лиц о проявлениях коррупции в администрацию города, ее отраслевые (функциональные) органы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анализа соблюдения лицами, замещающими муниципальные должности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города-курорта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 w:rsidR="00BE474F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</w:t>
      </w:r>
      <w:r w:rsidR="00BE474F">
        <w:rPr>
          <w:sz w:val="28"/>
          <w:szCs w:val="28"/>
        </w:rPr>
        <w:t>иод в администрацию поступило 15</w:t>
      </w:r>
      <w:r>
        <w:rPr>
          <w:sz w:val="28"/>
          <w:szCs w:val="28"/>
        </w:rPr>
        <w:t xml:space="preserve"> уведомлений организаций о заключении трудового договора с б</w:t>
      </w:r>
      <w:r w:rsidR="00BE474F">
        <w:rPr>
          <w:sz w:val="28"/>
          <w:szCs w:val="28"/>
        </w:rPr>
        <w:t>ывшим муниципальным служащим.</w:t>
      </w:r>
    </w:p>
    <w:p w:rsidR="00A52A6B" w:rsidRDefault="00F2678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 3 уведомления</w:t>
      </w:r>
      <w:r w:rsidR="00CC481C">
        <w:rPr>
          <w:sz w:val="28"/>
          <w:szCs w:val="28"/>
        </w:rPr>
        <w:t xml:space="preserve"> муниципальных служащих о намерении выполнять иную оплачиваемую работу (о выполнении иной оплачиваемой работы).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</w:t>
      </w:r>
      <w:proofErr w:type="spellStart"/>
      <w:r>
        <w:rPr>
          <w:sz w:val="28"/>
          <w:szCs w:val="28"/>
        </w:rPr>
        <w:t>техсхемы</w:t>
      </w:r>
      <w:proofErr w:type="spellEnd"/>
      <w:r>
        <w:rPr>
          <w:sz w:val="28"/>
          <w:szCs w:val="28"/>
        </w:rPr>
        <w:t xml:space="preserve">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</w:t>
      </w:r>
      <w:r w:rsidR="002C799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от 02 октября 2020 г. № 4. В данных </w:t>
      </w:r>
      <w:proofErr w:type="spellStart"/>
      <w:r>
        <w:rPr>
          <w:sz w:val="28"/>
          <w:szCs w:val="28"/>
        </w:rPr>
        <w:t>техсхемах</w:t>
      </w:r>
      <w:proofErr w:type="spellEnd"/>
      <w:r>
        <w:rPr>
          <w:sz w:val="28"/>
          <w:szCs w:val="28"/>
        </w:rPr>
        <w:t xml:space="preserve">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мониторинга по реализации мероприятий по противодействию коррупции рассмотрена информация, представленная отраслевыми (функциональными) органами администрации города</w:t>
      </w:r>
      <w:r w:rsidR="002C7995">
        <w:rPr>
          <w:sz w:val="28"/>
          <w:szCs w:val="28"/>
        </w:rPr>
        <w:t>-курорта Железноводска Ставропольского края</w:t>
      </w:r>
      <w:r>
        <w:rPr>
          <w:sz w:val="28"/>
          <w:szCs w:val="28"/>
        </w:rPr>
        <w:t xml:space="preserve"> хода реализации мероприятий по противодействию коррупции, и дана положительная оценка результатов деятельности данных органов в области противодействия коррупции. За отчетный период фактов коррупции в администрации города-курорта Железноводска и ее отраслевых (функциональных) органах не выявлено.</w:t>
      </w:r>
    </w:p>
    <w:p w:rsidR="00A52A6B" w:rsidRDefault="00CC481C">
      <w:pPr>
        <w:suppressAutoHyphens/>
        <w:ind w:firstLine="8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рамках мероприятия по обеспечению принятия мер по повышению эффективности кадровой работы в части, касающейся ведения личных дел лиц, замещающих должности муниципальной службы в администрации города-курорта Железноводска Ставропольского края, ее отраслевых </w:t>
      </w:r>
      <w:r>
        <w:rPr>
          <w:sz w:val="28"/>
          <w:szCs w:val="28"/>
        </w:rPr>
        <w:lastRenderedPageBreak/>
        <w:t>(функциональных) органах,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 в администрации города-курорта Железноводска Ставропольского края, ее отраслевых (функциональных) органах проводится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За отчетный период наличие родственных и свойственных связей выявлено в анкетах 5 муниципальных служащих. По результатам анализа возможности возникновения конфликта интересов не выявлено.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номерах телефонов размещена на стенде в здании администрации города</w:t>
      </w:r>
      <w:r w:rsidR="002C7995">
        <w:rPr>
          <w:sz w:val="28"/>
          <w:szCs w:val="28"/>
        </w:rPr>
        <w:t>-курорта Железноводска Ставропольского края</w:t>
      </w:r>
      <w:r>
        <w:rPr>
          <w:sz w:val="28"/>
          <w:szCs w:val="28"/>
        </w:rPr>
        <w:t>, в помещениях, где расположены отраслевые (функциональные) органы, а также в разделе «Антикоррупционная деятельность» официального сайта Думы города-к</w:t>
      </w:r>
      <w:r w:rsidR="002C7995">
        <w:rPr>
          <w:sz w:val="28"/>
          <w:szCs w:val="28"/>
        </w:rPr>
        <w:t>урорта Железноводска С</w:t>
      </w:r>
      <w:r>
        <w:rPr>
          <w:sz w:val="28"/>
          <w:szCs w:val="28"/>
        </w:rPr>
        <w:t>тавропольского края и администрации города-курорта Железноводска Ставропольского края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звонков от граждан о фактах коррупции среди муниципальных служащих не поступало.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администрации города-курорта Железноводска </w:t>
      </w:r>
      <w:r w:rsidR="002C7995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со средствами массовой информации в области противодействия коррупции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</w:t>
      </w:r>
      <w:r w:rsidRPr="00C5528D">
        <w:rPr>
          <w:sz w:val="28"/>
          <w:szCs w:val="28"/>
        </w:rPr>
        <w:t xml:space="preserve">обнародовано </w:t>
      </w:r>
      <w:r w:rsidR="00C5528D" w:rsidRPr="00C5528D">
        <w:rPr>
          <w:sz w:val="28"/>
          <w:szCs w:val="28"/>
        </w:rPr>
        <w:t>134</w:t>
      </w:r>
      <w:r w:rsidRPr="00C5528D">
        <w:rPr>
          <w:sz w:val="28"/>
          <w:szCs w:val="28"/>
        </w:rPr>
        <w:t xml:space="preserve"> нормативных </w:t>
      </w:r>
      <w:r w:rsidR="00C5528D">
        <w:rPr>
          <w:sz w:val="28"/>
          <w:szCs w:val="28"/>
        </w:rPr>
        <w:t>правовых акта</w:t>
      </w:r>
      <w:r>
        <w:rPr>
          <w:sz w:val="28"/>
          <w:szCs w:val="28"/>
        </w:rPr>
        <w:t>, включенных в Регистр Ставропольского края.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осуществления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муниципальных нормативных правовых актов города-курорта Железноводска Ставропольского края и проектов муниципальных нормативных правовых актов города-курорта Железноводска Ставропольского края проведена следующая работа:</w:t>
      </w:r>
    </w:p>
    <w:p w:rsidR="00A52A6B" w:rsidRDefault="00CC481C" w:rsidP="00C5528D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2018 г. №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</w:t>
      </w:r>
      <w:r>
        <w:rPr>
          <w:sz w:val="28"/>
          <w:szCs w:val="28"/>
        </w:rPr>
        <w:lastRenderedPageBreak/>
        <w:t>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В соответствии с данным с</w:t>
      </w:r>
      <w:r w:rsidR="002C7995">
        <w:rPr>
          <w:sz w:val="28"/>
          <w:szCs w:val="28"/>
        </w:rPr>
        <w:t>оглашением в период с 09.01.2022г. по 12.12.2022 г.</w:t>
      </w:r>
      <w:r>
        <w:rPr>
          <w:sz w:val="28"/>
          <w:szCs w:val="28"/>
        </w:rPr>
        <w:t xml:space="preserve">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</w:t>
      </w:r>
      <w:r w:rsidR="00C5528D" w:rsidRPr="00C5528D">
        <w:rPr>
          <w:sz w:val="28"/>
          <w:szCs w:val="28"/>
        </w:rPr>
        <w:t>134</w:t>
      </w:r>
      <w:r w:rsidR="002C7995">
        <w:rPr>
          <w:sz w:val="28"/>
          <w:szCs w:val="28"/>
        </w:rPr>
        <w:t xml:space="preserve"> проекта</w:t>
      </w:r>
      <w:r w:rsidRPr="00C5528D">
        <w:rPr>
          <w:sz w:val="28"/>
          <w:szCs w:val="28"/>
        </w:rPr>
        <w:t xml:space="preserve"> </w:t>
      </w:r>
      <w:r w:rsidR="00C5528D">
        <w:rPr>
          <w:sz w:val="28"/>
          <w:szCs w:val="28"/>
        </w:rPr>
        <w:t>нормативных правовых акта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№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реализацию государственной политики в области противодействия корруп</w:t>
      </w:r>
      <w:r w:rsidR="00FE42E1">
        <w:rPr>
          <w:sz w:val="28"/>
          <w:szCs w:val="28"/>
        </w:rPr>
        <w:t>ции активно вовлекаются такие организации как</w:t>
      </w:r>
      <w:r w:rsidR="000C1F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Железноводская</w:t>
      </w:r>
      <w:proofErr w:type="spellEnd"/>
      <w:r>
        <w:rPr>
          <w:sz w:val="28"/>
          <w:szCs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0C1FB6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закупок,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№ 1635 (далее – Правила) установлены  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в соответст</w:t>
      </w:r>
      <w:r w:rsidR="000C1FB6">
        <w:rPr>
          <w:sz w:val="28"/>
          <w:szCs w:val="28"/>
        </w:rPr>
        <w:t xml:space="preserve">вии с Федеральным законом </w:t>
      </w:r>
      <w:r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</w:t>
      </w:r>
      <w:r w:rsidR="00BE474F">
        <w:rPr>
          <w:sz w:val="28"/>
          <w:szCs w:val="28"/>
        </w:rPr>
        <w:t>, составляющей или превышающей 2</w:t>
      </w:r>
      <w:r>
        <w:rPr>
          <w:sz w:val="28"/>
          <w:szCs w:val="28"/>
        </w:rPr>
        <w:t xml:space="preserve"> млрд. рублей. За исключением некоторых случаев.</w:t>
      </w:r>
    </w:p>
    <w:p w:rsidR="00A52A6B" w:rsidRDefault="00CC481C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</w:t>
      </w:r>
      <w:r w:rsidR="00BE474F">
        <w:rPr>
          <w:sz w:val="28"/>
          <w:szCs w:val="28"/>
        </w:rPr>
        <w:t>тракта, равной или превышающей 2</w:t>
      </w:r>
      <w:r>
        <w:rPr>
          <w:sz w:val="28"/>
          <w:szCs w:val="28"/>
        </w:rPr>
        <w:t xml:space="preserve"> млрд. рублей не проводилось, а также не было случаев, попадающих под исключение.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На постоя</w:t>
      </w:r>
      <w:r w:rsidR="00B1118C">
        <w:rPr>
          <w:sz w:val="28"/>
          <w:szCs w:val="28"/>
        </w:rPr>
        <w:t>нной основе в городе-курорте Же</w:t>
      </w:r>
      <w:r w:rsidRPr="00BE474F">
        <w:rPr>
          <w:sz w:val="28"/>
          <w:szCs w:val="28"/>
        </w:rPr>
        <w:t>лезноводске</w:t>
      </w:r>
      <w:r w:rsidR="000C1FB6">
        <w:rPr>
          <w:sz w:val="28"/>
          <w:szCs w:val="28"/>
        </w:rPr>
        <w:t xml:space="preserve"> Ставропольского края</w:t>
      </w:r>
      <w:r w:rsidRPr="00BE474F">
        <w:rPr>
          <w:sz w:val="28"/>
          <w:szCs w:val="28"/>
        </w:rPr>
        <w:t xml:space="preserve"> проводится комплексная работа по противодействию коррупции, в которой принимают участие органы прокуратуры, правоохранительные органы, общественные объединен</w:t>
      </w:r>
      <w:r w:rsidR="000C1FB6">
        <w:rPr>
          <w:sz w:val="28"/>
          <w:szCs w:val="28"/>
        </w:rPr>
        <w:t>ия и иные представители институ</w:t>
      </w:r>
      <w:r w:rsidRPr="00BE474F">
        <w:rPr>
          <w:sz w:val="28"/>
          <w:szCs w:val="28"/>
        </w:rPr>
        <w:t>тов гражданского общества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общественно-политическом еженедельнике «</w:t>
      </w:r>
      <w:proofErr w:type="spellStart"/>
      <w:r w:rsidRPr="00BE474F">
        <w:rPr>
          <w:sz w:val="28"/>
          <w:szCs w:val="28"/>
        </w:rPr>
        <w:t>Железноводские</w:t>
      </w:r>
      <w:proofErr w:type="spellEnd"/>
      <w:r w:rsidRPr="00BE474F">
        <w:rPr>
          <w:sz w:val="28"/>
          <w:szCs w:val="28"/>
        </w:rPr>
        <w:t xml:space="preserve"> ведомости» от 10 августа 2022 г. № 32 (1174), от 30 ноября 2022 г. № 48 (1191), от 07 декабря 2022 г. № 49 (1192) и от 14 декабря 2022 г. № 50 (1193) </w:t>
      </w:r>
      <w:proofErr w:type="spellStart"/>
      <w:proofErr w:type="gramStart"/>
      <w:r w:rsidRPr="00BE474F">
        <w:rPr>
          <w:sz w:val="28"/>
          <w:szCs w:val="28"/>
        </w:rPr>
        <w:t>опубли</w:t>
      </w:r>
      <w:proofErr w:type="spellEnd"/>
      <w:r w:rsidRPr="00BE474F">
        <w:rPr>
          <w:sz w:val="28"/>
          <w:szCs w:val="28"/>
        </w:rPr>
        <w:t>-кованы</w:t>
      </w:r>
      <w:proofErr w:type="gramEnd"/>
      <w:r w:rsidRPr="00BE474F">
        <w:rPr>
          <w:sz w:val="28"/>
          <w:szCs w:val="28"/>
        </w:rPr>
        <w:t xml:space="preserve">: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информация «Осторожно: КОРРУПЦИЯ»;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постановление администрации города-курорта Желе</w:t>
      </w:r>
      <w:r w:rsidR="00FE42E1">
        <w:rPr>
          <w:sz w:val="28"/>
          <w:szCs w:val="28"/>
        </w:rPr>
        <w:t xml:space="preserve">зноводска Ставропольского края </w:t>
      </w:r>
      <w:r w:rsidRPr="00BE474F">
        <w:rPr>
          <w:sz w:val="28"/>
          <w:szCs w:val="28"/>
        </w:rPr>
        <w:t>от 24 ноября 2022 г. №</w:t>
      </w:r>
      <w:r w:rsidR="00FE42E1">
        <w:rPr>
          <w:sz w:val="28"/>
          <w:szCs w:val="28"/>
        </w:rPr>
        <w:t xml:space="preserve"> 920 «О проведении конкурса дет</w:t>
      </w:r>
      <w:r w:rsidRPr="00BE474F">
        <w:rPr>
          <w:sz w:val="28"/>
          <w:szCs w:val="28"/>
        </w:rPr>
        <w:t>ских рисунков «Коррупция – глазами детей», посвящ</w:t>
      </w:r>
      <w:r w:rsidR="00FE42E1">
        <w:rPr>
          <w:sz w:val="28"/>
          <w:szCs w:val="28"/>
        </w:rPr>
        <w:t>енного Международному дню проти</w:t>
      </w:r>
      <w:r w:rsidRPr="00BE474F">
        <w:rPr>
          <w:sz w:val="28"/>
          <w:szCs w:val="28"/>
        </w:rPr>
        <w:t>водействия коррупции»;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информация о проведении в администрации города-к</w:t>
      </w:r>
      <w:r w:rsidR="00FE42E1">
        <w:rPr>
          <w:sz w:val="28"/>
          <w:szCs w:val="28"/>
        </w:rPr>
        <w:t>урорта Железноводска Ставрополь</w:t>
      </w:r>
      <w:r w:rsidRPr="00BE474F">
        <w:rPr>
          <w:sz w:val="28"/>
          <w:szCs w:val="28"/>
        </w:rPr>
        <w:t>ского края с участием помощника прокурора города Железноводска семинара-совещания по формированию негативного отношения к коррупции в администрации города-курорта Железноводска Ставропольского края и ее отраслевых (функциональных) органах;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статья, приуроченная к Международному дню борьбы с коррупцией;</w:t>
      </w:r>
    </w:p>
    <w:p w:rsid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результаты конкурса детских рисунков среди школьников «Коррупция – глазами детей»</w:t>
      </w:r>
      <w:r>
        <w:rPr>
          <w:sz w:val="28"/>
          <w:szCs w:val="28"/>
        </w:rPr>
        <w:t>.</w:t>
      </w:r>
    </w:p>
    <w:p w:rsidR="00A52A6B" w:rsidRDefault="00CC481C" w:rsidP="000C1FB6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</w:t>
      </w:r>
      <w:r w:rsidR="000C1F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и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все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</w:t>
      </w:r>
      <w:r>
        <w:rPr>
          <w:sz w:val="28"/>
          <w:szCs w:val="28"/>
        </w:rPr>
        <w:lastRenderedPageBreak/>
        <w:t>города-курорта Железноводска об обязанностях, запретах, ограничениях и требованиях к служебному поведению на муниципальной службе.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рамках мероприятий, приуроченных к Международному дню борьбы с коррупцией 9 де</w:t>
      </w:r>
      <w:r w:rsidR="00FE42E1">
        <w:rPr>
          <w:sz w:val="28"/>
          <w:szCs w:val="28"/>
        </w:rPr>
        <w:t>кабря</w:t>
      </w:r>
      <w:r w:rsidRPr="00BE474F">
        <w:rPr>
          <w:sz w:val="28"/>
          <w:szCs w:val="28"/>
        </w:rPr>
        <w:t xml:space="preserve"> в администрации города-курорта Железноводска Ставропольского края проведены обучающие семинары по вопросам предотвращения и урегулирования конфликта интересов, с обзором типовых ситуаций конфликта интересов, соблюдения антикоррупционных стандартов и ответственности за их несоблюдение, получения подарков, ограничений и запретов, связанных с муниципальной службой, выполнения иной оплачиваемой работы, подготовки к декларационной кампании по представлению сведений о доходах, расходах, об имуществе и обязательствах имущественного характера в 2023 году.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В целях формирования негативного отношения к коррупционным проявлениям у молодого поколения в общеобразовательных организациях города-курорта Железноводска Ставропольского края с 15 ноября </w:t>
      </w:r>
      <w:r w:rsidR="000C1FB6">
        <w:rPr>
          <w:sz w:val="28"/>
          <w:szCs w:val="28"/>
        </w:rPr>
        <w:t xml:space="preserve">                                 </w:t>
      </w:r>
      <w:r w:rsidRPr="00BE474F">
        <w:rPr>
          <w:sz w:val="28"/>
          <w:szCs w:val="28"/>
        </w:rPr>
        <w:t>по 05 декабря 2022 г. среди обучающихся 9-11 классов проведен конкурс творческих работ (сочинение, эссе) на антикоррупционную тематику.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конкурсе приняли участие 19 обучающихся из 8 общеобразовательных организаций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Победителем конкурса стала ученица 11 класса муниципального казённого общеобразовательного учреждения «Лицей № 2»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09 декабря 2022 г. в администрации города-курорта Железноводска Ставропольского края с участием представителей общественности города-курорта Железноводска Ставропольского края и прокуратуры </w:t>
      </w:r>
      <w:r w:rsidR="000C1FB6">
        <w:rPr>
          <w:sz w:val="28"/>
          <w:szCs w:val="28"/>
        </w:rPr>
        <w:t xml:space="preserve">                                               </w:t>
      </w:r>
      <w:r w:rsidRPr="00BE474F">
        <w:rPr>
          <w:sz w:val="28"/>
          <w:szCs w:val="28"/>
        </w:rPr>
        <w:t xml:space="preserve">г. Железноводска проведены: 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конкурс детских рисунков «Коррупция – глазами детей» (далее – конкурсная комиссия), посвященный Международному дню борьбы с коррупцией, в целях формирования антикоррупционного общественного мнения. В состав конкурсной комиссии вошли представители общественности города-курорта Железноводска Ставропольского края, прокуратуры г. Железноводска и другие заинтересованные лица.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По итогам конкурса определены победители, которые награждены дипломами I, II и III мест: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1 место – Баранова Алина Константиновна, обучающаяся муниципального бюджетного общеобразовательного учреждения для детей младшего школьного возраста «Начальная школа»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2 место – Некрасова Арина Алексеевна, обучающаяся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lastRenderedPageBreak/>
        <w:t xml:space="preserve">3 место – Маликова Ирина Евгеньевна, обучающаяся муниципального бюджетного общеобразовательного учреждения «Лицей казачества имени </w:t>
      </w:r>
      <w:proofErr w:type="spellStart"/>
      <w:r w:rsidRPr="00BE474F">
        <w:rPr>
          <w:sz w:val="28"/>
          <w:szCs w:val="28"/>
        </w:rPr>
        <w:t>А.Ф.Дьякова</w:t>
      </w:r>
      <w:proofErr w:type="spellEnd"/>
      <w:r w:rsidRPr="00BE474F">
        <w:rPr>
          <w:sz w:val="28"/>
          <w:szCs w:val="28"/>
        </w:rPr>
        <w:t>» города-курорта Железноводска Ставропольского края.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 xml:space="preserve">3 место – </w:t>
      </w:r>
      <w:proofErr w:type="spellStart"/>
      <w:r w:rsidRPr="00BE474F">
        <w:rPr>
          <w:sz w:val="28"/>
          <w:szCs w:val="28"/>
        </w:rPr>
        <w:t>Миракина</w:t>
      </w:r>
      <w:proofErr w:type="spellEnd"/>
      <w:r w:rsidRPr="00BE474F">
        <w:rPr>
          <w:sz w:val="28"/>
          <w:szCs w:val="28"/>
        </w:rPr>
        <w:t xml:space="preserve"> Анна Алексеевна, </w:t>
      </w:r>
      <w:proofErr w:type="gramStart"/>
      <w:r w:rsidRPr="00BE474F">
        <w:rPr>
          <w:sz w:val="28"/>
          <w:szCs w:val="28"/>
        </w:rPr>
        <w:t>обучающаяся  муниципального</w:t>
      </w:r>
      <w:proofErr w:type="gramEnd"/>
      <w:r w:rsidRPr="00BE474F">
        <w:rPr>
          <w:sz w:val="28"/>
          <w:szCs w:val="28"/>
        </w:rPr>
        <w:t xml:space="preserve"> бюджетного общеобразовательного учреждения основная общеобразовательная  школа № 1 города-курорта Железноводска  Ставропольского края;</w:t>
      </w:r>
    </w:p>
    <w:p w:rsidR="00BE474F" w:rsidRPr="00BE474F" w:rsidRDefault="000C1FB6" w:rsidP="00BE474F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историко-документальная выста</w:t>
      </w:r>
      <w:r w:rsidR="00BE474F" w:rsidRPr="00BE474F">
        <w:rPr>
          <w:sz w:val="28"/>
          <w:szCs w:val="28"/>
        </w:rPr>
        <w:t>вка «О службе и достоинстве».</w:t>
      </w:r>
    </w:p>
    <w:p w:rsidR="00BE474F" w:rsidRP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Экспонируемые на выставке архивные документы рассказывают о коррупции в России и борьбе с коррупцией в дореволюционный период.</w:t>
      </w:r>
    </w:p>
    <w:p w:rsidR="00BE474F" w:rsidRDefault="00BE474F" w:rsidP="00BE474F">
      <w:pPr>
        <w:suppressAutoHyphens/>
        <w:ind w:firstLine="840"/>
        <w:jc w:val="both"/>
        <w:rPr>
          <w:sz w:val="28"/>
          <w:szCs w:val="28"/>
        </w:rPr>
      </w:pPr>
      <w:r w:rsidRPr="00BE474F">
        <w:rPr>
          <w:sz w:val="28"/>
          <w:szCs w:val="28"/>
        </w:rPr>
        <w:t>В целях усиления правовой пропаганды в сфере противодействия корруп</w:t>
      </w:r>
      <w:r w:rsidR="000C1FB6">
        <w:rPr>
          <w:sz w:val="28"/>
          <w:szCs w:val="28"/>
        </w:rPr>
        <w:t>ции среди населения, розданы 420</w:t>
      </w:r>
      <w:r w:rsidRPr="00BE474F">
        <w:rPr>
          <w:sz w:val="28"/>
          <w:szCs w:val="28"/>
        </w:rPr>
        <w:t xml:space="preserve"> материалов печатной продукции антикоррупционного характера «Стоп коррупция!» (в том числе буклеты, календари, ручки, плакаты, афиши) в отраслевые (функциональные) органы и структурные подразделения администрации города-курорта Железноводска Ставропольского края и муниципальные бюджетные учреждения</w:t>
      </w:r>
      <w:r>
        <w:rPr>
          <w:sz w:val="28"/>
          <w:szCs w:val="28"/>
        </w:rPr>
        <w:t>.</w:t>
      </w:r>
    </w:p>
    <w:p w:rsidR="00A52A6B" w:rsidRDefault="00CC481C">
      <w:pPr>
        <w:suppressAutoHyphens/>
        <w:ind w:firstLine="840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В целях информирования населения городского округа </w:t>
      </w:r>
      <w:r w:rsidR="000C1FB6">
        <w:rPr>
          <w:sz w:val="28"/>
          <w:szCs w:val="28"/>
        </w:rPr>
        <w:t xml:space="preserve">города-курорта Железноводска Ставропольского края </w:t>
      </w:r>
      <w:r>
        <w:rPr>
          <w:sz w:val="28"/>
          <w:szCs w:val="28"/>
        </w:rPr>
        <w:t>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период» проекты бюджета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 w:rsidR="00A52A6B" w:rsidRPr="00FE42E1" w:rsidRDefault="00CC481C">
      <w:pPr>
        <w:suppressAutoHyphens/>
        <w:ind w:firstLine="700"/>
        <w:jc w:val="both"/>
        <w:rPr>
          <w:sz w:val="28"/>
        </w:rPr>
      </w:pPr>
      <w:r w:rsidRPr="00FE42E1">
        <w:rPr>
          <w:sz w:val="28"/>
        </w:rPr>
        <w:t>На реализацию</w:t>
      </w:r>
      <w:r w:rsidR="000C1FB6">
        <w:rPr>
          <w:sz w:val="28"/>
        </w:rPr>
        <w:t xml:space="preserve"> мероприятий Подпрограммы в 2022</w:t>
      </w:r>
      <w:r w:rsidRPr="00FE42E1">
        <w:rPr>
          <w:sz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 w:rsidR="00FE42E1" w:rsidRPr="00FE42E1">
        <w:rPr>
          <w:sz w:val="28"/>
        </w:rPr>
        <w:t>14 378</w:t>
      </w:r>
      <w:r w:rsidRPr="00FE42E1">
        <w:rPr>
          <w:sz w:val="28"/>
        </w:rPr>
        <w:t>,00 рублей.</w:t>
      </w:r>
    </w:p>
    <w:p w:rsidR="00A52A6B" w:rsidRPr="00FE42E1" w:rsidRDefault="00CC481C">
      <w:pPr>
        <w:suppressAutoHyphens/>
        <w:ind w:firstLine="700"/>
        <w:jc w:val="both"/>
        <w:rPr>
          <w:sz w:val="28"/>
        </w:rPr>
      </w:pPr>
      <w:r w:rsidRPr="00FE42E1">
        <w:rPr>
          <w:sz w:val="28"/>
        </w:rPr>
        <w:t xml:space="preserve">Кассовые расходы на реализацию мероприятий Подпрограммы составили </w:t>
      </w:r>
      <w:r w:rsidR="00FE42E1" w:rsidRPr="00FE42E1">
        <w:rPr>
          <w:sz w:val="28"/>
        </w:rPr>
        <w:t>14 378</w:t>
      </w:r>
      <w:r w:rsidRPr="00FE42E1">
        <w:rPr>
          <w:sz w:val="28"/>
        </w:rPr>
        <w:t>,00 рублей (100 % к бюджетной росписи).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 Программы включает девять основных мероприятий.</w:t>
      </w:r>
    </w:p>
    <w:p w:rsidR="00A52A6B" w:rsidRDefault="00CC481C">
      <w:pPr>
        <w:ind w:firstLine="700"/>
        <w:jc w:val="both"/>
        <w:rPr>
          <w:color w:val="000000" w:themeColor="text1"/>
          <w:sz w:val="28"/>
          <w:shd w:val="clear" w:color="auto" w:fill="000000"/>
        </w:rPr>
      </w:pPr>
      <w:r>
        <w:rPr>
          <w:color w:val="000000" w:themeColor="text1"/>
          <w:sz w:val="28"/>
        </w:rPr>
        <w:t xml:space="preserve">В целях обеспечения прозрачности предоставления органами местного самоуправления города-курорта Железноводска Ставропольского </w:t>
      </w:r>
      <w:r w:rsidR="00ED7AAE">
        <w:rPr>
          <w:color w:val="000000" w:themeColor="text1"/>
          <w:sz w:val="28"/>
        </w:rPr>
        <w:t>края муниципальных услуг за 2022</w:t>
      </w:r>
      <w:r>
        <w:rPr>
          <w:color w:val="000000" w:themeColor="text1"/>
          <w:sz w:val="28"/>
        </w:rPr>
        <w:t xml:space="preserve"> </w:t>
      </w:r>
      <w:r w:rsidR="00EC6C2E">
        <w:rPr>
          <w:sz w:val="28"/>
        </w:rPr>
        <w:t>год 114</w:t>
      </w:r>
      <w:r w:rsidRPr="000C1FB6">
        <w:rPr>
          <w:sz w:val="28"/>
        </w:rPr>
        <w:t xml:space="preserve"> административных </w:t>
      </w:r>
      <w:r>
        <w:rPr>
          <w:color w:val="000000" w:themeColor="text1"/>
          <w:sz w:val="28"/>
        </w:rPr>
        <w:t>регламента</w:t>
      </w:r>
      <w:bookmarkStart w:id="0" w:name="_GoBack"/>
      <w:bookmarkEnd w:id="0"/>
      <w:r>
        <w:rPr>
          <w:color w:val="000000" w:themeColor="text1"/>
          <w:sz w:val="28"/>
        </w:rPr>
        <w:t xml:space="preserve">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 w:rsidR="00A52A6B" w:rsidRDefault="00CC481C"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 xml:space="preserve"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государственной информационной системе Ставропольского края «Региональный реестр государственных услуг (функций)» </w:t>
      </w:r>
      <w:r w:rsidR="00BE474F">
        <w:rPr>
          <w:color w:val="000000" w:themeColor="text1"/>
          <w:sz w:val="28"/>
        </w:rPr>
        <w:lastRenderedPageBreak/>
        <w:t>размещена информация о 75</w:t>
      </w:r>
      <w:r>
        <w:rPr>
          <w:color w:val="000000" w:themeColor="text1"/>
          <w:sz w:val="28"/>
        </w:rPr>
        <w:t xml:space="preserve">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 w:rsidR="00A52A6B" w:rsidRDefault="00CC481C" w:rsidP="000C1FB6">
      <w:pPr>
        <w:tabs>
          <w:tab w:val="left" w:pos="0"/>
        </w:tabs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запросы в рамках исполнения регламентов муниципальных услуг в</w:t>
      </w:r>
      <w:r w:rsidR="000C1FB6">
        <w:rPr>
          <w:color w:val="000000" w:themeColor="text1"/>
          <w:sz w:val="28"/>
        </w:rPr>
        <w:t xml:space="preserve"> электронном виде посредством</w:t>
      </w:r>
      <w:r>
        <w:rPr>
          <w:color w:val="000000" w:themeColor="text1"/>
          <w:sz w:val="28"/>
        </w:rPr>
        <w:t xml:space="preserve"> ЕИАС СК </w:t>
      </w:r>
      <w:proofErr w:type="gramStart"/>
      <w:r>
        <w:rPr>
          <w:color w:val="000000" w:themeColor="text1"/>
          <w:sz w:val="28"/>
        </w:rPr>
        <w:t>интегрированной  в</w:t>
      </w:r>
      <w:proofErr w:type="gramEnd"/>
      <w:r>
        <w:rPr>
          <w:color w:val="000000" w:themeColor="text1"/>
          <w:sz w:val="28"/>
        </w:rPr>
        <w:t xml:space="preserve"> 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</w:t>
      </w:r>
      <w:proofErr w:type="gramStart"/>
      <w:r>
        <w:rPr>
          <w:color w:val="000000" w:themeColor="text1"/>
          <w:sz w:val="28"/>
        </w:rPr>
        <w:t>края  и</w:t>
      </w:r>
      <w:proofErr w:type="gramEnd"/>
      <w:r>
        <w:rPr>
          <w:color w:val="000000" w:themeColor="text1"/>
          <w:sz w:val="28"/>
        </w:rPr>
        <w:t xml:space="preserve"> включены в Единую информационно-аналитическую систему Ставропольского края (ЕИАС СК).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</w:t>
      </w:r>
      <w:r w:rsidR="000C1FB6">
        <w:rPr>
          <w:color w:val="000000" w:themeColor="text1"/>
          <w:sz w:val="28"/>
        </w:rPr>
        <w:t>Ставропольского края</w:t>
      </w:r>
      <w:r>
        <w:rPr>
          <w:color w:val="000000" w:themeColor="text1"/>
          <w:sz w:val="28"/>
        </w:rPr>
        <w:t xml:space="preserve"> по вопросу защиты информации и заседании Совета по информационным технологиям и защите информации.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предоставления государственных и муниципальных услуг на базе многофункционального центра (далее -</w:t>
      </w:r>
      <w:r w:rsidR="000C1FB6">
        <w:rPr>
          <w:color w:val="000000" w:themeColor="text1"/>
          <w:sz w:val="28"/>
        </w:rPr>
        <w:t xml:space="preserve"> МФЦ) по принципу «одного окна», </w:t>
      </w:r>
      <w:r>
        <w:rPr>
          <w:color w:val="000000" w:themeColor="text1"/>
          <w:sz w:val="28"/>
        </w:rPr>
        <w:t>МФЦ располагается по адресам: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г. Железноводск, ул. Ленина, 55;</w:t>
      </w:r>
    </w:p>
    <w:p w:rsidR="00A52A6B" w:rsidRDefault="00CC481C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пос. </w:t>
      </w:r>
      <w:proofErr w:type="spellStart"/>
      <w:r>
        <w:rPr>
          <w:color w:val="000000" w:themeColor="text1"/>
          <w:sz w:val="28"/>
        </w:rPr>
        <w:t>Иноземцево</w:t>
      </w:r>
      <w:proofErr w:type="spellEnd"/>
      <w:r>
        <w:rPr>
          <w:color w:val="000000" w:themeColor="text1"/>
          <w:sz w:val="28"/>
        </w:rPr>
        <w:t>, по ул. 50 лет Октября, 5.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</w:t>
      </w:r>
      <w:r w:rsidR="000C1FB6"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 xml:space="preserve">остановлением администрации города-курорта Железноводска Ставропольского края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762 от 23 октября 2018 г. внесены изменения в постановление администрации города-курорта Железноводска Ставропольского края от 30 декабря 2011 г. </w:t>
      </w:r>
      <w:r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1355 «Об утверждении Порядка разработки и утверждения административных регламентов предоставления муниципальных услуг».</w:t>
      </w:r>
    </w:p>
    <w:p w:rsidR="00A52A6B" w:rsidRDefault="00CC481C" w:rsidP="00FD13FD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В целях формирования и актуализации сведений о муниципальных функциях в региональном реестре государственных услуг размещена информация о 5 муниципальных контрольных функциях, осуществляемых отраслевыми (функциональными) органами, </w:t>
      </w:r>
      <w:r w:rsidR="00FD13FD">
        <w:rPr>
          <w:color w:val="000000" w:themeColor="text1"/>
          <w:sz w:val="28"/>
        </w:rPr>
        <w:t>структурными подразделениями</w:t>
      </w:r>
      <w:r>
        <w:rPr>
          <w:color w:val="000000" w:themeColor="text1"/>
          <w:sz w:val="28"/>
        </w:rPr>
        <w:t xml:space="preserve"> администрации города-курорта Железноводска Ставропольского края, из них информация о 5 муниципальных контрольных функциях опубликована на портале государственных услуг.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удовлетворенности граждан Российской Федерации качеством предоставления государственных и муниципальных услуг составляет 99,19 %.</w:t>
      </w:r>
    </w:p>
    <w:p w:rsidR="00A52A6B" w:rsidRDefault="00CC481C">
      <w:pPr>
        <w:tabs>
          <w:tab w:val="left" w:pos="0"/>
        </w:tabs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Внедрена система СЭДД «ДЕЛО» в администрации города-курорта Железноводска Ставропольского края.</w:t>
      </w:r>
    </w:p>
    <w:p w:rsidR="00A52A6B" w:rsidRPr="00ED7AAE" w:rsidRDefault="00CC481C">
      <w:pPr>
        <w:tabs>
          <w:tab w:val="left" w:pos="708"/>
        </w:tabs>
        <w:ind w:firstLine="709"/>
        <w:jc w:val="both"/>
        <w:rPr>
          <w:sz w:val="28"/>
        </w:rPr>
      </w:pPr>
      <w:r w:rsidRPr="00ED7AAE">
        <w:rPr>
          <w:sz w:val="28"/>
        </w:rPr>
        <w:t>На реализацию</w:t>
      </w:r>
      <w:r w:rsidR="00FD13FD">
        <w:rPr>
          <w:sz w:val="28"/>
        </w:rPr>
        <w:t xml:space="preserve"> мероприятий Подпрограммы в 2022</w:t>
      </w:r>
      <w:r w:rsidRPr="00ED7AAE">
        <w:rPr>
          <w:sz w:val="28"/>
        </w:rPr>
        <w:t xml:space="preserve"> году бюджетные ассигнования в соответствии с бюджетной росписью составили                           </w:t>
      </w:r>
      <w:r w:rsidR="00ED7AAE" w:rsidRPr="00ED7AAE">
        <w:rPr>
          <w:sz w:val="28"/>
        </w:rPr>
        <w:t xml:space="preserve">                          11 546 344,56</w:t>
      </w:r>
      <w:r w:rsidRPr="00ED7AAE">
        <w:rPr>
          <w:sz w:val="28"/>
        </w:rPr>
        <w:t xml:space="preserve"> рублей.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Кассовые расходы на реализацию мероприят</w:t>
      </w:r>
      <w:r w:rsidR="00ED7AAE">
        <w:rPr>
          <w:color w:val="000000" w:themeColor="text1"/>
          <w:sz w:val="28"/>
        </w:rPr>
        <w:t>ий Подпрограммы составили 11 546 344,56</w:t>
      </w:r>
      <w:r>
        <w:rPr>
          <w:color w:val="000000" w:themeColor="text1"/>
          <w:sz w:val="28"/>
        </w:rPr>
        <w:t xml:space="preserve"> рублей (100 % к бюджетной росписи).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«Оказание услуг в сфере производства и выпуска средств массовой информации» Программы включает два основных мероприятия.</w:t>
      </w:r>
    </w:p>
    <w:p w:rsidR="00A52A6B" w:rsidRDefault="00ED7AAE"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За 2022</w:t>
      </w:r>
      <w:r w:rsidR="00CC481C">
        <w:rPr>
          <w:color w:val="000000" w:themeColor="text1"/>
          <w:sz w:val="28"/>
        </w:rPr>
        <w:t xml:space="preserve"> год в ходе информирования населения о событиях в городе-курорте Железноводске Ставропольского края, Ставропольском крае, Российской Феде</w:t>
      </w:r>
      <w:r w:rsidR="00BE474F">
        <w:rPr>
          <w:color w:val="000000" w:themeColor="text1"/>
          <w:sz w:val="28"/>
        </w:rPr>
        <w:t>рации изготовлено и выпущено 248</w:t>
      </w:r>
      <w:r w:rsidR="00CC481C">
        <w:rPr>
          <w:color w:val="000000" w:themeColor="text1"/>
          <w:sz w:val="28"/>
        </w:rPr>
        <w:t xml:space="preserve"> аудиовизуальных материалов.</w:t>
      </w:r>
    </w:p>
    <w:p w:rsidR="00A52A6B" w:rsidRDefault="00B1118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2022</w:t>
      </w:r>
      <w:r w:rsidR="00CC481C">
        <w:rPr>
          <w:color w:val="000000" w:themeColor="text1"/>
          <w:sz w:val="28"/>
        </w:rPr>
        <w:t xml:space="preserve"> год в общественно-политическом еженедельнике «</w:t>
      </w:r>
      <w:proofErr w:type="spellStart"/>
      <w:r w:rsidR="00CC481C">
        <w:rPr>
          <w:color w:val="000000" w:themeColor="text1"/>
          <w:sz w:val="28"/>
        </w:rPr>
        <w:t>Железноводские</w:t>
      </w:r>
      <w:proofErr w:type="spellEnd"/>
      <w:r w:rsidR="00CC481C">
        <w:rPr>
          <w:color w:val="000000" w:themeColor="text1"/>
          <w:sz w:val="28"/>
        </w:rPr>
        <w:t xml:space="preserve"> ведомо</w:t>
      </w:r>
      <w:r w:rsidR="00C5528D">
        <w:rPr>
          <w:color w:val="000000" w:themeColor="text1"/>
          <w:sz w:val="28"/>
        </w:rPr>
        <w:t>сти» обнародовано 134 нормативных правовых акта</w:t>
      </w:r>
      <w:r w:rsidR="00CC481C">
        <w:rPr>
          <w:color w:val="000000" w:themeColor="text1"/>
          <w:sz w:val="28"/>
        </w:rPr>
        <w:t>, включенных в Регистр Ставропольского края.</w:t>
      </w:r>
    </w:p>
    <w:p w:rsidR="00A52A6B" w:rsidRDefault="00CC481C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реализацию</w:t>
      </w:r>
      <w:r w:rsidR="00ED7AAE">
        <w:rPr>
          <w:color w:val="000000" w:themeColor="text1"/>
          <w:sz w:val="28"/>
        </w:rPr>
        <w:t xml:space="preserve"> мероприятий Подпрограммы в 2022</w:t>
      </w:r>
      <w:r>
        <w:rPr>
          <w:color w:val="000000" w:themeColor="text1"/>
          <w:sz w:val="28"/>
        </w:rPr>
        <w:t xml:space="preserve"> году бюджетные ассигнования в соответствии с бюджетной росписью составили                                         5</w:t>
      </w:r>
      <w:r w:rsidR="00ED7AAE">
        <w:rPr>
          <w:color w:val="000000" w:themeColor="text1"/>
          <w:sz w:val="28"/>
        </w:rPr>
        <w:t> 720 575,28</w:t>
      </w:r>
      <w:r>
        <w:rPr>
          <w:color w:val="000000" w:themeColor="text1"/>
          <w:sz w:val="28"/>
        </w:rPr>
        <w:t xml:space="preserve"> рублей.</w:t>
      </w:r>
    </w:p>
    <w:p w:rsidR="00A52A6B" w:rsidRDefault="00CC481C">
      <w:pPr>
        <w:ind w:firstLine="708"/>
        <w:jc w:val="both"/>
        <w:rPr>
          <w:color w:val="000000" w:themeColor="text1"/>
          <w:sz w:val="28"/>
          <w:shd w:val="clear" w:color="auto" w:fill="000000"/>
        </w:rPr>
      </w:pPr>
      <w:r>
        <w:rPr>
          <w:color w:val="000000" w:themeColor="text1"/>
          <w:sz w:val="28"/>
        </w:rPr>
        <w:t>Кассовые расходы на реализацию мероприятий Подпрограммы составили 5</w:t>
      </w:r>
      <w:r w:rsidR="00ED7AAE">
        <w:rPr>
          <w:color w:val="000000" w:themeColor="text1"/>
          <w:sz w:val="28"/>
        </w:rPr>
        <w:t> 698 933,85 рублей (99,6</w:t>
      </w:r>
      <w:r>
        <w:rPr>
          <w:color w:val="000000" w:themeColor="text1"/>
          <w:sz w:val="28"/>
        </w:rPr>
        <w:t xml:space="preserve"> % к бюджетной росписи).</w:t>
      </w:r>
    </w:p>
    <w:p w:rsidR="00A52A6B" w:rsidRDefault="00CC481C">
      <w:pPr>
        <w:pStyle w:val="a9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Программой запланировано 62 контрольных событий, </w:t>
      </w:r>
      <w:r>
        <w:rPr>
          <w:color w:val="000000" w:themeColor="text1"/>
          <w:sz w:val="28"/>
          <w:szCs w:val="28"/>
        </w:rPr>
        <w:t>62 из которых выполнены в полном объеме.</w:t>
      </w:r>
    </w:p>
    <w:p w:rsidR="00A52A6B" w:rsidRDefault="00A52A6B">
      <w:pPr>
        <w:pStyle w:val="a9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 w:rsidR="00A52A6B" w:rsidRDefault="00A52A6B" w:rsidP="003A7361">
      <w:pPr>
        <w:pStyle w:val="a9"/>
        <w:shd w:val="clear" w:color="auto" w:fill="FFFFFF"/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06139B" w:rsidRDefault="00FE42E1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A52A6B" w:rsidRDefault="00FE42E1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руководителя</w:t>
      </w:r>
      <w:r w:rsidR="00CC481C">
        <w:rPr>
          <w:color w:val="000000" w:themeColor="text1"/>
          <w:sz w:val="28"/>
          <w:szCs w:val="28"/>
        </w:rPr>
        <w:t xml:space="preserve"> отдела по обеспечению</w:t>
      </w:r>
    </w:p>
    <w:p w:rsidR="00A52A6B" w:rsidRDefault="00CC481C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города-курорта </w:t>
      </w:r>
    </w:p>
    <w:p w:rsidR="00A52A6B" w:rsidRDefault="00CC481C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Железноводска Ставропольского края            </w:t>
      </w:r>
      <w:r w:rsidR="00FE42E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FE42E1">
        <w:rPr>
          <w:color w:val="000000" w:themeColor="text1"/>
          <w:sz w:val="28"/>
          <w:szCs w:val="28"/>
        </w:rPr>
        <w:t>Е.В. Григорьева</w:t>
      </w: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52A6B" w:rsidRDefault="00A52A6B">
      <w:pPr>
        <w:shd w:val="clear" w:color="auto" w:fill="FFFFFF"/>
        <w:tabs>
          <w:tab w:val="left" w:pos="567"/>
        </w:tabs>
        <w:jc w:val="both"/>
        <w:rPr>
          <w:color w:val="000000" w:themeColor="text1"/>
        </w:rPr>
      </w:pPr>
    </w:p>
    <w:sectPr w:rsidR="00A52A6B">
      <w:headerReference w:type="default" r:id="rId9"/>
      <w:footnotePr>
        <w:pos w:val="beneathText"/>
      </w:footnotePr>
      <w:pgSz w:w="11906" w:h="16838"/>
      <w:pgMar w:top="1739" w:right="572" w:bottom="851" w:left="2059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68" w:rsidRDefault="003A2268">
      <w:r>
        <w:separator/>
      </w:r>
    </w:p>
  </w:endnote>
  <w:endnote w:type="continuationSeparator" w:id="0">
    <w:p w:rsidR="003A2268" w:rsidRDefault="003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default"/>
    <w:sig w:usb0="00000000" w:usb1="D200FDFF" w:usb2="0A246029" w:usb3="0400200C" w:csb0="6000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altName w:val="Segoe Print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68" w:rsidRDefault="003A2268">
      <w:r>
        <w:separator/>
      </w:r>
    </w:p>
  </w:footnote>
  <w:footnote w:type="continuationSeparator" w:id="0">
    <w:p w:rsidR="003A2268" w:rsidRDefault="003A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035289"/>
    </w:sdtPr>
    <w:sdtEndPr>
      <w:rPr>
        <w:sz w:val="28"/>
        <w:szCs w:val="28"/>
      </w:rPr>
    </w:sdtEndPr>
    <w:sdtContent>
      <w:p w:rsidR="00A52A6B" w:rsidRDefault="00CC481C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C6C2E">
          <w:rPr>
            <w:noProof/>
            <w:sz w:val="28"/>
            <w:szCs w:val="28"/>
          </w:rPr>
          <w:t>16</w:t>
        </w:r>
        <w:r>
          <w:rPr>
            <w:sz w:val="28"/>
            <w:szCs w:val="28"/>
          </w:rPr>
          <w:fldChar w:fldCharType="end"/>
        </w:r>
      </w:p>
    </w:sdtContent>
  </w:sdt>
  <w:p w:rsidR="00A52A6B" w:rsidRDefault="00A52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11682"/>
    <w:rsid w:val="0006139B"/>
    <w:rsid w:val="000A697A"/>
    <w:rsid w:val="000C1FB6"/>
    <w:rsid w:val="00153286"/>
    <w:rsid w:val="001624F3"/>
    <w:rsid w:val="001709EB"/>
    <w:rsid w:val="001A01F3"/>
    <w:rsid w:val="001F2C04"/>
    <w:rsid w:val="002066E0"/>
    <w:rsid w:val="0023797F"/>
    <w:rsid w:val="00246386"/>
    <w:rsid w:val="00262864"/>
    <w:rsid w:val="00272DF4"/>
    <w:rsid w:val="002C7995"/>
    <w:rsid w:val="002D150F"/>
    <w:rsid w:val="002E112F"/>
    <w:rsid w:val="002F03A5"/>
    <w:rsid w:val="003260AA"/>
    <w:rsid w:val="0032663D"/>
    <w:rsid w:val="003856D1"/>
    <w:rsid w:val="00397A21"/>
    <w:rsid w:val="003A2268"/>
    <w:rsid w:val="003A7361"/>
    <w:rsid w:val="003C0897"/>
    <w:rsid w:val="003C4DC3"/>
    <w:rsid w:val="003E524C"/>
    <w:rsid w:val="0044222E"/>
    <w:rsid w:val="00484F68"/>
    <w:rsid w:val="00493486"/>
    <w:rsid w:val="004E685B"/>
    <w:rsid w:val="004E7F4B"/>
    <w:rsid w:val="0050050D"/>
    <w:rsid w:val="005331DE"/>
    <w:rsid w:val="0054116E"/>
    <w:rsid w:val="005465E8"/>
    <w:rsid w:val="005A11B7"/>
    <w:rsid w:val="005A4D27"/>
    <w:rsid w:val="006276C7"/>
    <w:rsid w:val="00676E5E"/>
    <w:rsid w:val="00680755"/>
    <w:rsid w:val="006B52A4"/>
    <w:rsid w:val="00722FBF"/>
    <w:rsid w:val="00750686"/>
    <w:rsid w:val="00774294"/>
    <w:rsid w:val="00787290"/>
    <w:rsid w:val="007E51D3"/>
    <w:rsid w:val="007F00C5"/>
    <w:rsid w:val="00803E4E"/>
    <w:rsid w:val="0083137D"/>
    <w:rsid w:val="00835EF3"/>
    <w:rsid w:val="008508AC"/>
    <w:rsid w:val="008F5844"/>
    <w:rsid w:val="0091197A"/>
    <w:rsid w:val="00921DDB"/>
    <w:rsid w:val="00943BA3"/>
    <w:rsid w:val="00963049"/>
    <w:rsid w:val="00984C94"/>
    <w:rsid w:val="00A24E7F"/>
    <w:rsid w:val="00A35A01"/>
    <w:rsid w:val="00A44F23"/>
    <w:rsid w:val="00A52A6B"/>
    <w:rsid w:val="00A85070"/>
    <w:rsid w:val="00AF29A5"/>
    <w:rsid w:val="00B06016"/>
    <w:rsid w:val="00B0635F"/>
    <w:rsid w:val="00B1118C"/>
    <w:rsid w:val="00B869D8"/>
    <w:rsid w:val="00B973F5"/>
    <w:rsid w:val="00BA3991"/>
    <w:rsid w:val="00BE1ADE"/>
    <w:rsid w:val="00BE474F"/>
    <w:rsid w:val="00C02BA8"/>
    <w:rsid w:val="00C0552B"/>
    <w:rsid w:val="00C21ADD"/>
    <w:rsid w:val="00C365C0"/>
    <w:rsid w:val="00C5528D"/>
    <w:rsid w:val="00CA1824"/>
    <w:rsid w:val="00CC481C"/>
    <w:rsid w:val="00DD5DD6"/>
    <w:rsid w:val="00DE582A"/>
    <w:rsid w:val="00DF2488"/>
    <w:rsid w:val="00E208C2"/>
    <w:rsid w:val="00E2502E"/>
    <w:rsid w:val="00E56268"/>
    <w:rsid w:val="00E85A69"/>
    <w:rsid w:val="00EA31D2"/>
    <w:rsid w:val="00EC6C2E"/>
    <w:rsid w:val="00ED7AAE"/>
    <w:rsid w:val="00EE3CA0"/>
    <w:rsid w:val="00F050AA"/>
    <w:rsid w:val="00F1434B"/>
    <w:rsid w:val="00F26786"/>
    <w:rsid w:val="00F35B5B"/>
    <w:rsid w:val="00FD13FD"/>
    <w:rsid w:val="00FD78F4"/>
    <w:rsid w:val="00FE42E1"/>
    <w:rsid w:val="00FF38EE"/>
    <w:rsid w:val="011A2497"/>
    <w:rsid w:val="013C5CE4"/>
    <w:rsid w:val="01456676"/>
    <w:rsid w:val="01932DAE"/>
    <w:rsid w:val="0194705C"/>
    <w:rsid w:val="01B5006A"/>
    <w:rsid w:val="01EA3EF2"/>
    <w:rsid w:val="02682C0F"/>
    <w:rsid w:val="02AD755A"/>
    <w:rsid w:val="03090937"/>
    <w:rsid w:val="03216557"/>
    <w:rsid w:val="03955D29"/>
    <w:rsid w:val="03B67A86"/>
    <w:rsid w:val="03B75F04"/>
    <w:rsid w:val="03B858C6"/>
    <w:rsid w:val="03C05DC5"/>
    <w:rsid w:val="03D92E78"/>
    <w:rsid w:val="044829C1"/>
    <w:rsid w:val="047C5D8D"/>
    <w:rsid w:val="04911E7D"/>
    <w:rsid w:val="04AE5BB5"/>
    <w:rsid w:val="04C03F42"/>
    <w:rsid w:val="04E108DE"/>
    <w:rsid w:val="05090942"/>
    <w:rsid w:val="052F02BC"/>
    <w:rsid w:val="05560B7B"/>
    <w:rsid w:val="05772661"/>
    <w:rsid w:val="05790236"/>
    <w:rsid w:val="05B56791"/>
    <w:rsid w:val="05E41DAB"/>
    <w:rsid w:val="05F21D59"/>
    <w:rsid w:val="06156869"/>
    <w:rsid w:val="063A6F06"/>
    <w:rsid w:val="065537F8"/>
    <w:rsid w:val="065C2E69"/>
    <w:rsid w:val="066D5BBD"/>
    <w:rsid w:val="066D66C5"/>
    <w:rsid w:val="069234CB"/>
    <w:rsid w:val="06BF6CC4"/>
    <w:rsid w:val="06E36852"/>
    <w:rsid w:val="073353EA"/>
    <w:rsid w:val="07523E76"/>
    <w:rsid w:val="07AC2CDF"/>
    <w:rsid w:val="07BA448A"/>
    <w:rsid w:val="07BD0B97"/>
    <w:rsid w:val="07E37C88"/>
    <w:rsid w:val="07EB672A"/>
    <w:rsid w:val="07ED1849"/>
    <w:rsid w:val="08376C60"/>
    <w:rsid w:val="086C1592"/>
    <w:rsid w:val="089503D7"/>
    <w:rsid w:val="08C25E9D"/>
    <w:rsid w:val="08CE1FF2"/>
    <w:rsid w:val="08DD5C1E"/>
    <w:rsid w:val="08E069B1"/>
    <w:rsid w:val="09077B2B"/>
    <w:rsid w:val="09222E79"/>
    <w:rsid w:val="092A0CFB"/>
    <w:rsid w:val="0943441E"/>
    <w:rsid w:val="094459C9"/>
    <w:rsid w:val="094D58E1"/>
    <w:rsid w:val="09B97C06"/>
    <w:rsid w:val="09EB78BA"/>
    <w:rsid w:val="0A163E29"/>
    <w:rsid w:val="0A216905"/>
    <w:rsid w:val="0A24160E"/>
    <w:rsid w:val="0A52144A"/>
    <w:rsid w:val="0A6608D2"/>
    <w:rsid w:val="0AD74C7D"/>
    <w:rsid w:val="0AFE4A24"/>
    <w:rsid w:val="0B075E42"/>
    <w:rsid w:val="0B4F5520"/>
    <w:rsid w:val="0B5268FC"/>
    <w:rsid w:val="0B56525F"/>
    <w:rsid w:val="0B887D03"/>
    <w:rsid w:val="0B890428"/>
    <w:rsid w:val="0C046C2B"/>
    <w:rsid w:val="0C3165B2"/>
    <w:rsid w:val="0C434C53"/>
    <w:rsid w:val="0C806493"/>
    <w:rsid w:val="0C846DEA"/>
    <w:rsid w:val="0C9162F0"/>
    <w:rsid w:val="0CF01B48"/>
    <w:rsid w:val="0CFB208C"/>
    <w:rsid w:val="0D2C6EB6"/>
    <w:rsid w:val="0D42720C"/>
    <w:rsid w:val="0D4F370D"/>
    <w:rsid w:val="0D5A205A"/>
    <w:rsid w:val="0D703138"/>
    <w:rsid w:val="0D9262A0"/>
    <w:rsid w:val="0DAA570A"/>
    <w:rsid w:val="0DF06905"/>
    <w:rsid w:val="0DF47E49"/>
    <w:rsid w:val="0E015BDE"/>
    <w:rsid w:val="0E2365AE"/>
    <w:rsid w:val="0E3244D1"/>
    <w:rsid w:val="0E4464B9"/>
    <w:rsid w:val="0E5F1F0A"/>
    <w:rsid w:val="0E6D25C1"/>
    <w:rsid w:val="0E971C56"/>
    <w:rsid w:val="0EBB6AEB"/>
    <w:rsid w:val="0EC15092"/>
    <w:rsid w:val="0EDE4366"/>
    <w:rsid w:val="0EF6265C"/>
    <w:rsid w:val="0F1131B4"/>
    <w:rsid w:val="0F5A5DA0"/>
    <w:rsid w:val="0F5E26F8"/>
    <w:rsid w:val="0F9045C1"/>
    <w:rsid w:val="0FEA42FC"/>
    <w:rsid w:val="103E64EF"/>
    <w:rsid w:val="104652A9"/>
    <w:rsid w:val="10585356"/>
    <w:rsid w:val="10627C76"/>
    <w:rsid w:val="10697013"/>
    <w:rsid w:val="106E7CA1"/>
    <w:rsid w:val="108938E5"/>
    <w:rsid w:val="10A116CF"/>
    <w:rsid w:val="10B23143"/>
    <w:rsid w:val="10B80441"/>
    <w:rsid w:val="10D25E43"/>
    <w:rsid w:val="110C4AFC"/>
    <w:rsid w:val="11330F88"/>
    <w:rsid w:val="11752636"/>
    <w:rsid w:val="117D15EF"/>
    <w:rsid w:val="11AF249D"/>
    <w:rsid w:val="11BD3492"/>
    <w:rsid w:val="11C66AD4"/>
    <w:rsid w:val="11DA7481"/>
    <w:rsid w:val="11E03AA1"/>
    <w:rsid w:val="11FC273A"/>
    <w:rsid w:val="124C3AEC"/>
    <w:rsid w:val="12514793"/>
    <w:rsid w:val="12900D2B"/>
    <w:rsid w:val="129100CF"/>
    <w:rsid w:val="12CD0A73"/>
    <w:rsid w:val="12D45E07"/>
    <w:rsid w:val="12E3769E"/>
    <w:rsid w:val="13262CEF"/>
    <w:rsid w:val="1333399C"/>
    <w:rsid w:val="1339073C"/>
    <w:rsid w:val="13744CC6"/>
    <w:rsid w:val="13A1484F"/>
    <w:rsid w:val="13B71055"/>
    <w:rsid w:val="141352F5"/>
    <w:rsid w:val="143677EF"/>
    <w:rsid w:val="1474176E"/>
    <w:rsid w:val="147C1473"/>
    <w:rsid w:val="14AA58EB"/>
    <w:rsid w:val="14D029E6"/>
    <w:rsid w:val="1530628F"/>
    <w:rsid w:val="157C791F"/>
    <w:rsid w:val="15916255"/>
    <w:rsid w:val="15A10F21"/>
    <w:rsid w:val="15F81725"/>
    <w:rsid w:val="16105EB2"/>
    <w:rsid w:val="161621C6"/>
    <w:rsid w:val="16493533"/>
    <w:rsid w:val="16571817"/>
    <w:rsid w:val="16573D24"/>
    <w:rsid w:val="1657722D"/>
    <w:rsid w:val="16652FC7"/>
    <w:rsid w:val="1668669B"/>
    <w:rsid w:val="167520FE"/>
    <w:rsid w:val="16B63D80"/>
    <w:rsid w:val="16D36538"/>
    <w:rsid w:val="16D450A6"/>
    <w:rsid w:val="176168BC"/>
    <w:rsid w:val="176549B8"/>
    <w:rsid w:val="17B10A77"/>
    <w:rsid w:val="17C560B8"/>
    <w:rsid w:val="17E21F40"/>
    <w:rsid w:val="17E508CE"/>
    <w:rsid w:val="17EF26AE"/>
    <w:rsid w:val="18174AB5"/>
    <w:rsid w:val="181D11F0"/>
    <w:rsid w:val="18233017"/>
    <w:rsid w:val="1925115C"/>
    <w:rsid w:val="192B14C0"/>
    <w:rsid w:val="192F313B"/>
    <w:rsid w:val="19455829"/>
    <w:rsid w:val="19481026"/>
    <w:rsid w:val="1950105B"/>
    <w:rsid w:val="195C6DBB"/>
    <w:rsid w:val="1973258F"/>
    <w:rsid w:val="1975441D"/>
    <w:rsid w:val="19834523"/>
    <w:rsid w:val="19963655"/>
    <w:rsid w:val="199C75E5"/>
    <w:rsid w:val="19A64FA0"/>
    <w:rsid w:val="19D4270D"/>
    <w:rsid w:val="19EA0EE8"/>
    <w:rsid w:val="1A2805AC"/>
    <w:rsid w:val="1A3473C2"/>
    <w:rsid w:val="1A3A560D"/>
    <w:rsid w:val="1A5A0BD0"/>
    <w:rsid w:val="1A822AB2"/>
    <w:rsid w:val="1A851D5D"/>
    <w:rsid w:val="1AAE7495"/>
    <w:rsid w:val="1AC53999"/>
    <w:rsid w:val="1AC53FCE"/>
    <w:rsid w:val="1B00223C"/>
    <w:rsid w:val="1B103A43"/>
    <w:rsid w:val="1B1B5943"/>
    <w:rsid w:val="1B3D4CE5"/>
    <w:rsid w:val="1B8E60D3"/>
    <w:rsid w:val="1B9C5984"/>
    <w:rsid w:val="1BA91CA1"/>
    <w:rsid w:val="1BBD0AF9"/>
    <w:rsid w:val="1BF25B92"/>
    <w:rsid w:val="1BF27763"/>
    <w:rsid w:val="1C0619E5"/>
    <w:rsid w:val="1C4A4774"/>
    <w:rsid w:val="1C4B2165"/>
    <w:rsid w:val="1C553412"/>
    <w:rsid w:val="1C7228C7"/>
    <w:rsid w:val="1C754470"/>
    <w:rsid w:val="1CD561A9"/>
    <w:rsid w:val="1DAD4161"/>
    <w:rsid w:val="1DE03FC7"/>
    <w:rsid w:val="1DE12261"/>
    <w:rsid w:val="1DF548AD"/>
    <w:rsid w:val="1E28468D"/>
    <w:rsid w:val="1E290F87"/>
    <w:rsid w:val="1E3D1C9E"/>
    <w:rsid w:val="1E425AA8"/>
    <w:rsid w:val="1EA1769A"/>
    <w:rsid w:val="1EAF4C49"/>
    <w:rsid w:val="1ED3369A"/>
    <w:rsid w:val="1EFD1F87"/>
    <w:rsid w:val="1F336D5C"/>
    <w:rsid w:val="1F464E5A"/>
    <w:rsid w:val="1F480DE0"/>
    <w:rsid w:val="1F8646DC"/>
    <w:rsid w:val="1FAA6A1E"/>
    <w:rsid w:val="1FB8236B"/>
    <w:rsid w:val="1FE53139"/>
    <w:rsid w:val="20015684"/>
    <w:rsid w:val="20080E2B"/>
    <w:rsid w:val="200B6EB0"/>
    <w:rsid w:val="202A3C84"/>
    <w:rsid w:val="20787651"/>
    <w:rsid w:val="207A5983"/>
    <w:rsid w:val="20982637"/>
    <w:rsid w:val="20AD2B4A"/>
    <w:rsid w:val="20EC38FE"/>
    <w:rsid w:val="20FE6FCE"/>
    <w:rsid w:val="210754F6"/>
    <w:rsid w:val="213A5F5D"/>
    <w:rsid w:val="216A0448"/>
    <w:rsid w:val="2197145C"/>
    <w:rsid w:val="219D58D9"/>
    <w:rsid w:val="219E5620"/>
    <w:rsid w:val="21A4544E"/>
    <w:rsid w:val="21C525A2"/>
    <w:rsid w:val="21D11BCB"/>
    <w:rsid w:val="21EE3FA8"/>
    <w:rsid w:val="22273C16"/>
    <w:rsid w:val="22384347"/>
    <w:rsid w:val="2246232D"/>
    <w:rsid w:val="225207B1"/>
    <w:rsid w:val="226E7443"/>
    <w:rsid w:val="22CC699A"/>
    <w:rsid w:val="22D446C6"/>
    <w:rsid w:val="23121AB7"/>
    <w:rsid w:val="233167E1"/>
    <w:rsid w:val="233F08F5"/>
    <w:rsid w:val="237576D4"/>
    <w:rsid w:val="239A37EA"/>
    <w:rsid w:val="245F297A"/>
    <w:rsid w:val="246C3BA8"/>
    <w:rsid w:val="24A31094"/>
    <w:rsid w:val="253554B8"/>
    <w:rsid w:val="253C0834"/>
    <w:rsid w:val="258771A9"/>
    <w:rsid w:val="25901C3A"/>
    <w:rsid w:val="25911CBC"/>
    <w:rsid w:val="26322890"/>
    <w:rsid w:val="2635186C"/>
    <w:rsid w:val="26433958"/>
    <w:rsid w:val="266C232B"/>
    <w:rsid w:val="268C2EFA"/>
    <w:rsid w:val="26903157"/>
    <w:rsid w:val="26CB5DEE"/>
    <w:rsid w:val="26D661D4"/>
    <w:rsid w:val="27154B40"/>
    <w:rsid w:val="273167D4"/>
    <w:rsid w:val="27422B63"/>
    <w:rsid w:val="274D784F"/>
    <w:rsid w:val="275F198D"/>
    <w:rsid w:val="27665750"/>
    <w:rsid w:val="27890FC9"/>
    <w:rsid w:val="279A2E98"/>
    <w:rsid w:val="27FF3431"/>
    <w:rsid w:val="280F3AA1"/>
    <w:rsid w:val="28306D4B"/>
    <w:rsid w:val="28443201"/>
    <w:rsid w:val="284C208A"/>
    <w:rsid w:val="287B1E76"/>
    <w:rsid w:val="28B01A98"/>
    <w:rsid w:val="28D50CB8"/>
    <w:rsid w:val="28F24DC5"/>
    <w:rsid w:val="28F63F95"/>
    <w:rsid w:val="2907549F"/>
    <w:rsid w:val="2936120E"/>
    <w:rsid w:val="29540FDF"/>
    <w:rsid w:val="298D37EC"/>
    <w:rsid w:val="2990330C"/>
    <w:rsid w:val="29AA583E"/>
    <w:rsid w:val="29E65081"/>
    <w:rsid w:val="2A0B1D3E"/>
    <w:rsid w:val="2A165279"/>
    <w:rsid w:val="2A1D55A6"/>
    <w:rsid w:val="2A803D44"/>
    <w:rsid w:val="2A804C26"/>
    <w:rsid w:val="2A9624F0"/>
    <w:rsid w:val="2AC92FAE"/>
    <w:rsid w:val="2ACE3F72"/>
    <w:rsid w:val="2AE55999"/>
    <w:rsid w:val="2B054311"/>
    <w:rsid w:val="2B4D4F9F"/>
    <w:rsid w:val="2B550C9F"/>
    <w:rsid w:val="2BB3005A"/>
    <w:rsid w:val="2BC307A3"/>
    <w:rsid w:val="2C2D2B49"/>
    <w:rsid w:val="2C365229"/>
    <w:rsid w:val="2C602751"/>
    <w:rsid w:val="2C712FBD"/>
    <w:rsid w:val="2C7357AC"/>
    <w:rsid w:val="2C8F4583"/>
    <w:rsid w:val="2CAE3E3C"/>
    <w:rsid w:val="2CB80BC1"/>
    <w:rsid w:val="2CCD0BC9"/>
    <w:rsid w:val="2D0C4791"/>
    <w:rsid w:val="2D3A4AB1"/>
    <w:rsid w:val="2D881FA4"/>
    <w:rsid w:val="2D9600D9"/>
    <w:rsid w:val="2DAC5F96"/>
    <w:rsid w:val="2DC33E04"/>
    <w:rsid w:val="2E28711C"/>
    <w:rsid w:val="2E392276"/>
    <w:rsid w:val="2E724F24"/>
    <w:rsid w:val="2EA66FF1"/>
    <w:rsid w:val="2ED028D6"/>
    <w:rsid w:val="2ED81D89"/>
    <w:rsid w:val="2EE9286B"/>
    <w:rsid w:val="2F7431EB"/>
    <w:rsid w:val="2F781C75"/>
    <w:rsid w:val="2F7B7013"/>
    <w:rsid w:val="2FA75D4F"/>
    <w:rsid w:val="2FD20E28"/>
    <w:rsid w:val="2FFB76E4"/>
    <w:rsid w:val="3028768B"/>
    <w:rsid w:val="302D5533"/>
    <w:rsid w:val="302D7078"/>
    <w:rsid w:val="30587476"/>
    <w:rsid w:val="30802B82"/>
    <w:rsid w:val="30813A8D"/>
    <w:rsid w:val="30C94F7A"/>
    <w:rsid w:val="31200B01"/>
    <w:rsid w:val="313F5177"/>
    <w:rsid w:val="315B7FEA"/>
    <w:rsid w:val="31651358"/>
    <w:rsid w:val="31837AE1"/>
    <w:rsid w:val="31870181"/>
    <w:rsid w:val="31B92941"/>
    <w:rsid w:val="31DA19FB"/>
    <w:rsid w:val="322B45AA"/>
    <w:rsid w:val="323610D2"/>
    <w:rsid w:val="32526403"/>
    <w:rsid w:val="32981CFD"/>
    <w:rsid w:val="329E6AE2"/>
    <w:rsid w:val="32A87D58"/>
    <w:rsid w:val="32BF5314"/>
    <w:rsid w:val="32D962B4"/>
    <w:rsid w:val="331321CA"/>
    <w:rsid w:val="33283928"/>
    <w:rsid w:val="332C62AF"/>
    <w:rsid w:val="335B1EAA"/>
    <w:rsid w:val="335F54B8"/>
    <w:rsid w:val="33681EE2"/>
    <w:rsid w:val="33905A04"/>
    <w:rsid w:val="33A74ED3"/>
    <w:rsid w:val="33B35359"/>
    <w:rsid w:val="33C8431C"/>
    <w:rsid w:val="34054E86"/>
    <w:rsid w:val="34301CBE"/>
    <w:rsid w:val="34614C28"/>
    <w:rsid w:val="346C526D"/>
    <w:rsid w:val="346E3472"/>
    <w:rsid w:val="347166B6"/>
    <w:rsid w:val="347220A2"/>
    <w:rsid w:val="3476177E"/>
    <w:rsid w:val="347E42F0"/>
    <w:rsid w:val="34AF704E"/>
    <w:rsid w:val="34D30BDF"/>
    <w:rsid w:val="35013EBB"/>
    <w:rsid w:val="35020255"/>
    <w:rsid w:val="35276439"/>
    <w:rsid w:val="35425D3F"/>
    <w:rsid w:val="35574303"/>
    <w:rsid w:val="35875E1F"/>
    <w:rsid w:val="358C0B4A"/>
    <w:rsid w:val="35931337"/>
    <w:rsid w:val="35CF662C"/>
    <w:rsid w:val="35D144B1"/>
    <w:rsid w:val="35DD674E"/>
    <w:rsid w:val="35EE3186"/>
    <w:rsid w:val="362E5BC3"/>
    <w:rsid w:val="363623C0"/>
    <w:rsid w:val="3637087E"/>
    <w:rsid w:val="3645478B"/>
    <w:rsid w:val="3652484D"/>
    <w:rsid w:val="36563AF8"/>
    <w:rsid w:val="36D24CA0"/>
    <w:rsid w:val="36E273C5"/>
    <w:rsid w:val="36FB35ED"/>
    <w:rsid w:val="370A2DA3"/>
    <w:rsid w:val="37247915"/>
    <w:rsid w:val="377C2EAC"/>
    <w:rsid w:val="37970224"/>
    <w:rsid w:val="383350CF"/>
    <w:rsid w:val="38377053"/>
    <w:rsid w:val="38B578EC"/>
    <w:rsid w:val="38D776EB"/>
    <w:rsid w:val="38D81EA0"/>
    <w:rsid w:val="38D95578"/>
    <w:rsid w:val="38E70029"/>
    <w:rsid w:val="39133033"/>
    <w:rsid w:val="396A515C"/>
    <w:rsid w:val="39E4684E"/>
    <w:rsid w:val="39E74C9D"/>
    <w:rsid w:val="3A034BB1"/>
    <w:rsid w:val="3A634CC9"/>
    <w:rsid w:val="3AC81E90"/>
    <w:rsid w:val="3AD67E2B"/>
    <w:rsid w:val="3AD72DA8"/>
    <w:rsid w:val="3AE01E0B"/>
    <w:rsid w:val="3B1103B6"/>
    <w:rsid w:val="3B463CB3"/>
    <w:rsid w:val="3B491640"/>
    <w:rsid w:val="3B4A706A"/>
    <w:rsid w:val="3B5B7B2D"/>
    <w:rsid w:val="3B5F014F"/>
    <w:rsid w:val="3BE4098B"/>
    <w:rsid w:val="3BE46B06"/>
    <w:rsid w:val="3BEC1B02"/>
    <w:rsid w:val="3BF95B80"/>
    <w:rsid w:val="3C1819AD"/>
    <w:rsid w:val="3C2006A6"/>
    <w:rsid w:val="3C202B08"/>
    <w:rsid w:val="3C2C78EF"/>
    <w:rsid w:val="3C491F23"/>
    <w:rsid w:val="3C5E4E3D"/>
    <w:rsid w:val="3D4436C7"/>
    <w:rsid w:val="3D9D76B2"/>
    <w:rsid w:val="3DB70070"/>
    <w:rsid w:val="3DDE2AB6"/>
    <w:rsid w:val="3DE729B5"/>
    <w:rsid w:val="3E2B52FC"/>
    <w:rsid w:val="3E5D0CDD"/>
    <w:rsid w:val="3E990228"/>
    <w:rsid w:val="3E9F2DE8"/>
    <w:rsid w:val="3EC57863"/>
    <w:rsid w:val="3F323483"/>
    <w:rsid w:val="3F432BBC"/>
    <w:rsid w:val="3F501B43"/>
    <w:rsid w:val="3F51127D"/>
    <w:rsid w:val="3F710490"/>
    <w:rsid w:val="3FD62466"/>
    <w:rsid w:val="3FE14A42"/>
    <w:rsid w:val="3FF54034"/>
    <w:rsid w:val="400C45EE"/>
    <w:rsid w:val="401D0D9C"/>
    <w:rsid w:val="40217226"/>
    <w:rsid w:val="403265C6"/>
    <w:rsid w:val="40365407"/>
    <w:rsid w:val="40662934"/>
    <w:rsid w:val="4067594A"/>
    <w:rsid w:val="407E18BC"/>
    <w:rsid w:val="409005D9"/>
    <w:rsid w:val="40B84AD8"/>
    <w:rsid w:val="41307E58"/>
    <w:rsid w:val="413C00EC"/>
    <w:rsid w:val="4194554A"/>
    <w:rsid w:val="419B55D2"/>
    <w:rsid w:val="41B148EF"/>
    <w:rsid w:val="41E950D3"/>
    <w:rsid w:val="41FB6C93"/>
    <w:rsid w:val="42022A90"/>
    <w:rsid w:val="4219478E"/>
    <w:rsid w:val="42744124"/>
    <w:rsid w:val="429D4FE3"/>
    <w:rsid w:val="42FC33F3"/>
    <w:rsid w:val="43752CAD"/>
    <w:rsid w:val="439C2A5B"/>
    <w:rsid w:val="44533E96"/>
    <w:rsid w:val="44742D05"/>
    <w:rsid w:val="447D6A15"/>
    <w:rsid w:val="44812154"/>
    <w:rsid w:val="44986E70"/>
    <w:rsid w:val="44C025E6"/>
    <w:rsid w:val="44FA6456"/>
    <w:rsid w:val="454E7ADA"/>
    <w:rsid w:val="4567765F"/>
    <w:rsid w:val="45817362"/>
    <w:rsid w:val="459D0FC1"/>
    <w:rsid w:val="45CF4271"/>
    <w:rsid w:val="45D21D33"/>
    <w:rsid w:val="45EF3D2A"/>
    <w:rsid w:val="46386529"/>
    <w:rsid w:val="46785EC0"/>
    <w:rsid w:val="46807407"/>
    <w:rsid w:val="46855841"/>
    <w:rsid w:val="469B67B0"/>
    <w:rsid w:val="46A371F6"/>
    <w:rsid w:val="46C05D58"/>
    <w:rsid w:val="472B55B4"/>
    <w:rsid w:val="47442270"/>
    <w:rsid w:val="47515F2E"/>
    <w:rsid w:val="47746879"/>
    <w:rsid w:val="47A353E8"/>
    <w:rsid w:val="47B813B1"/>
    <w:rsid w:val="47D412F3"/>
    <w:rsid w:val="47F50894"/>
    <w:rsid w:val="48123484"/>
    <w:rsid w:val="4828165D"/>
    <w:rsid w:val="48364439"/>
    <w:rsid w:val="48571CF3"/>
    <w:rsid w:val="48AA13A9"/>
    <w:rsid w:val="48BD3082"/>
    <w:rsid w:val="48C5548E"/>
    <w:rsid w:val="490D39D9"/>
    <w:rsid w:val="49614C61"/>
    <w:rsid w:val="49934187"/>
    <w:rsid w:val="4A1E4329"/>
    <w:rsid w:val="4AB554E5"/>
    <w:rsid w:val="4AE35BF5"/>
    <w:rsid w:val="4B196D42"/>
    <w:rsid w:val="4B2C479D"/>
    <w:rsid w:val="4B3E2DFF"/>
    <w:rsid w:val="4B6674DF"/>
    <w:rsid w:val="4B6B7A0D"/>
    <w:rsid w:val="4B6E5C3B"/>
    <w:rsid w:val="4B730928"/>
    <w:rsid w:val="4B961341"/>
    <w:rsid w:val="4B9B32AC"/>
    <w:rsid w:val="4B9D04CE"/>
    <w:rsid w:val="4BCD0914"/>
    <w:rsid w:val="4BEC6BCB"/>
    <w:rsid w:val="4C270B21"/>
    <w:rsid w:val="4C61377D"/>
    <w:rsid w:val="4C693E8E"/>
    <w:rsid w:val="4C8C7882"/>
    <w:rsid w:val="4CD66E51"/>
    <w:rsid w:val="4CD94090"/>
    <w:rsid w:val="4CDE633D"/>
    <w:rsid w:val="4D176FB7"/>
    <w:rsid w:val="4D314A17"/>
    <w:rsid w:val="4D634342"/>
    <w:rsid w:val="4D6C54A7"/>
    <w:rsid w:val="4D9F35A4"/>
    <w:rsid w:val="4DBB7533"/>
    <w:rsid w:val="4DE94525"/>
    <w:rsid w:val="4DED440E"/>
    <w:rsid w:val="4E035DB9"/>
    <w:rsid w:val="4E0B31E4"/>
    <w:rsid w:val="4E2175F3"/>
    <w:rsid w:val="4E586014"/>
    <w:rsid w:val="4E652678"/>
    <w:rsid w:val="4E6F72FE"/>
    <w:rsid w:val="4EF020B9"/>
    <w:rsid w:val="4EF20F06"/>
    <w:rsid w:val="4F1A6424"/>
    <w:rsid w:val="4F2329F1"/>
    <w:rsid w:val="4F2B4533"/>
    <w:rsid w:val="4F2E44A2"/>
    <w:rsid w:val="4F4948FF"/>
    <w:rsid w:val="4F4A25C5"/>
    <w:rsid w:val="4F6A16FC"/>
    <w:rsid w:val="4F8D37DD"/>
    <w:rsid w:val="4FC02DA6"/>
    <w:rsid w:val="4FC52381"/>
    <w:rsid w:val="4FE25A40"/>
    <w:rsid w:val="4FE905B2"/>
    <w:rsid w:val="50642DA3"/>
    <w:rsid w:val="50773AA6"/>
    <w:rsid w:val="50B8339B"/>
    <w:rsid w:val="51347954"/>
    <w:rsid w:val="514507C1"/>
    <w:rsid w:val="51B47382"/>
    <w:rsid w:val="51CA7074"/>
    <w:rsid w:val="51D82AA3"/>
    <w:rsid w:val="51E01B0A"/>
    <w:rsid w:val="52A82368"/>
    <w:rsid w:val="52AC6389"/>
    <w:rsid w:val="52B6303C"/>
    <w:rsid w:val="52C236C8"/>
    <w:rsid w:val="52CB4652"/>
    <w:rsid w:val="52DE707D"/>
    <w:rsid w:val="52EB4B30"/>
    <w:rsid w:val="531576B7"/>
    <w:rsid w:val="537C4170"/>
    <w:rsid w:val="539B480C"/>
    <w:rsid w:val="53AE7F91"/>
    <w:rsid w:val="53B665F5"/>
    <w:rsid w:val="53B87305"/>
    <w:rsid w:val="53BB07D4"/>
    <w:rsid w:val="53C75620"/>
    <w:rsid w:val="53E85E62"/>
    <w:rsid w:val="53F108CB"/>
    <w:rsid w:val="545D1205"/>
    <w:rsid w:val="546D7F58"/>
    <w:rsid w:val="548A2C2A"/>
    <w:rsid w:val="548F438C"/>
    <w:rsid w:val="54A66DF8"/>
    <w:rsid w:val="54FE513B"/>
    <w:rsid w:val="555E0DF0"/>
    <w:rsid w:val="55711BE9"/>
    <w:rsid w:val="558E48D3"/>
    <w:rsid w:val="55916218"/>
    <w:rsid w:val="559F194B"/>
    <w:rsid w:val="55A1171E"/>
    <w:rsid w:val="55AB6836"/>
    <w:rsid w:val="560B6217"/>
    <w:rsid w:val="56102F49"/>
    <w:rsid w:val="56342F9A"/>
    <w:rsid w:val="564C365C"/>
    <w:rsid w:val="56660F7E"/>
    <w:rsid w:val="566E0666"/>
    <w:rsid w:val="566E5D12"/>
    <w:rsid w:val="56754555"/>
    <w:rsid w:val="56773466"/>
    <w:rsid w:val="5689048C"/>
    <w:rsid w:val="56E73E47"/>
    <w:rsid w:val="56E757E5"/>
    <w:rsid w:val="57562315"/>
    <w:rsid w:val="576C5E24"/>
    <w:rsid w:val="57705FD0"/>
    <w:rsid w:val="57773981"/>
    <w:rsid w:val="57A76D91"/>
    <w:rsid w:val="57C45731"/>
    <w:rsid w:val="57E07F6D"/>
    <w:rsid w:val="580C7B25"/>
    <w:rsid w:val="58345A21"/>
    <w:rsid w:val="5856387F"/>
    <w:rsid w:val="586E0FE3"/>
    <w:rsid w:val="58992390"/>
    <w:rsid w:val="590121EE"/>
    <w:rsid w:val="59130C8B"/>
    <w:rsid w:val="591346DA"/>
    <w:rsid w:val="5926296C"/>
    <w:rsid w:val="594B2462"/>
    <w:rsid w:val="596D0164"/>
    <w:rsid w:val="59C63FA3"/>
    <w:rsid w:val="59D14ED7"/>
    <w:rsid w:val="59E0280B"/>
    <w:rsid w:val="5A11139E"/>
    <w:rsid w:val="5A921FD4"/>
    <w:rsid w:val="5A93147D"/>
    <w:rsid w:val="5A93590E"/>
    <w:rsid w:val="5AC87FA5"/>
    <w:rsid w:val="5AD13E1D"/>
    <w:rsid w:val="5ADE406E"/>
    <w:rsid w:val="5AFC5207"/>
    <w:rsid w:val="5AFE3DBA"/>
    <w:rsid w:val="5B2D3B70"/>
    <w:rsid w:val="5B3C3912"/>
    <w:rsid w:val="5B4A2216"/>
    <w:rsid w:val="5B520139"/>
    <w:rsid w:val="5B5540C8"/>
    <w:rsid w:val="5B761877"/>
    <w:rsid w:val="5BA74BEE"/>
    <w:rsid w:val="5BBD5B6C"/>
    <w:rsid w:val="5BD452E8"/>
    <w:rsid w:val="5BDF2E68"/>
    <w:rsid w:val="5BDF6745"/>
    <w:rsid w:val="5C0C3032"/>
    <w:rsid w:val="5C307DCC"/>
    <w:rsid w:val="5C3B7645"/>
    <w:rsid w:val="5C674CD9"/>
    <w:rsid w:val="5C8D7682"/>
    <w:rsid w:val="5CA670AD"/>
    <w:rsid w:val="5CA73C8F"/>
    <w:rsid w:val="5CC207B1"/>
    <w:rsid w:val="5D0A1C6E"/>
    <w:rsid w:val="5D0C596E"/>
    <w:rsid w:val="5D0E208E"/>
    <w:rsid w:val="5D132C65"/>
    <w:rsid w:val="5D87643E"/>
    <w:rsid w:val="5DDA5AB3"/>
    <w:rsid w:val="5DE46D7D"/>
    <w:rsid w:val="5DE5706A"/>
    <w:rsid w:val="5DF70E91"/>
    <w:rsid w:val="5DFA6CB2"/>
    <w:rsid w:val="5E0A533C"/>
    <w:rsid w:val="5E401608"/>
    <w:rsid w:val="5E560FE1"/>
    <w:rsid w:val="5E6773CB"/>
    <w:rsid w:val="5E7874B9"/>
    <w:rsid w:val="5E802716"/>
    <w:rsid w:val="5E917243"/>
    <w:rsid w:val="5E93474D"/>
    <w:rsid w:val="5EAA4BA6"/>
    <w:rsid w:val="5EBB127A"/>
    <w:rsid w:val="5EC4293D"/>
    <w:rsid w:val="5EEC7DB7"/>
    <w:rsid w:val="5F0E4AC5"/>
    <w:rsid w:val="5F1A3637"/>
    <w:rsid w:val="5F2F3A91"/>
    <w:rsid w:val="5F3405DA"/>
    <w:rsid w:val="5F3566D3"/>
    <w:rsid w:val="5F6A1B8D"/>
    <w:rsid w:val="5F6D5EFF"/>
    <w:rsid w:val="5F9F496F"/>
    <w:rsid w:val="5FF56C8A"/>
    <w:rsid w:val="5FF647B2"/>
    <w:rsid w:val="601B3CFE"/>
    <w:rsid w:val="606D3C83"/>
    <w:rsid w:val="609D7D23"/>
    <w:rsid w:val="60AD3A41"/>
    <w:rsid w:val="60B46F47"/>
    <w:rsid w:val="60E85BA1"/>
    <w:rsid w:val="61350630"/>
    <w:rsid w:val="61796B6E"/>
    <w:rsid w:val="617D7292"/>
    <w:rsid w:val="622A71E1"/>
    <w:rsid w:val="623E38A8"/>
    <w:rsid w:val="625D7519"/>
    <w:rsid w:val="627A2E7C"/>
    <w:rsid w:val="62825871"/>
    <w:rsid w:val="62945FD8"/>
    <w:rsid w:val="629946CC"/>
    <w:rsid w:val="62AE6579"/>
    <w:rsid w:val="63246703"/>
    <w:rsid w:val="634966E7"/>
    <w:rsid w:val="63607783"/>
    <w:rsid w:val="6368378D"/>
    <w:rsid w:val="638F1646"/>
    <w:rsid w:val="63962C05"/>
    <w:rsid w:val="63AF0B2D"/>
    <w:rsid w:val="63BA65C6"/>
    <w:rsid w:val="63C01771"/>
    <w:rsid w:val="63F143B2"/>
    <w:rsid w:val="63F37790"/>
    <w:rsid w:val="63F45B2F"/>
    <w:rsid w:val="63F5613C"/>
    <w:rsid w:val="640B3476"/>
    <w:rsid w:val="6431203D"/>
    <w:rsid w:val="64902E92"/>
    <w:rsid w:val="649A769D"/>
    <w:rsid w:val="649F26CA"/>
    <w:rsid w:val="64A539A8"/>
    <w:rsid w:val="64A80F98"/>
    <w:rsid w:val="6500305D"/>
    <w:rsid w:val="65016F7D"/>
    <w:rsid w:val="65162EC9"/>
    <w:rsid w:val="65174A46"/>
    <w:rsid w:val="656E4A25"/>
    <w:rsid w:val="65B84979"/>
    <w:rsid w:val="65C01437"/>
    <w:rsid w:val="65E24E1B"/>
    <w:rsid w:val="65FB4DC1"/>
    <w:rsid w:val="661C0EF2"/>
    <w:rsid w:val="66452C1A"/>
    <w:rsid w:val="664A1641"/>
    <w:rsid w:val="66570B3C"/>
    <w:rsid w:val="665A36B8"/>
    <w:rsid w:val="66C44FE0"/>
    <w:rsid w:val="66D54E55"/>
    <w:rsid w:val="66D64E83"/>
    <w:rsid w:val="670773BA"/>
    <w:rsid w:val="678C2869"/>
    <w:rsid w:val="67C45D0C"/>
    <w:rsid w:val="67DA4B8C"/>
    <w:rsid w:val="686159E9"/>
    <w:rsid w:val="68861E9B"/>
    <w:rsid w:val="68AD39E8"/>
    <w:rsid w:val="69061954"/>
    <w:rsid w:val="69114C78"/>
    <w:rsid w:val="692D5172"/>
    <w:rsid w:val="697A052D"/>
    <w:rsid w:val="697D2C2F"/>
    <w:rsid w:val="69870503"/>
    <w:rsid w:val="69A30020"/>
    <w:rsid w:val="69AD71C4"/>
    <w:rsid w:val="69C70637"/>
    <w:rsid w:val="69CD3B23"/>
    <w:rsid w:val="69F342DC"/>
    <w:rsid w:val="69F94978"/>
    <w:rsid w:val="6A3E0C19"/>
    <w:rsid w:val="6A672F77"/>
    <w:rsid w:val="6A886C8B"/>
    <w:rsid w:val="6AAD575F"/>
    <w:rsid w:val="6ADB3AAF"/>
    <w:rsid w:val="6ADE3421"/>
    <w:rsid w:val="6ADE364B"/>
    <w:rsid w:val="6B135179"/>
    <w:rsid w:val="6B2D4693"/>
    <w:rsid w:val="6B403FD8"/>
    <w:rsid w:val="6B486BC2"/>
    <w:rsid w:val="6B604152"/>
    <w:rsid w:val="6B7466A2"/>
    <w:rsid w:val="6BC463BE"/>
    <w:rsid w:val="6BD17E7A"/>
    <w:rsid w:val="6BDB1DE1"/>
    <w:rsid w:val="6C19722D"/>
    <w:rsid w:val="6C610677"/>
    <w:rsid w:val="6C69758C"/>
    <w:rsid w:val="6C6C68CD"/>
    <w:rsid w:val="6C700B98"/>
    <w:rsid w:val="6CC00C12"/>
    <w:rsid w:val="6CC26249"/>
    <w:rsid w:val="6D121E09"/>
    <w:rsid w:val="6D3A41B3"/>
    <w:rsid w:val="6D3B3A5C"/>
    <w:rsid w:val="6D5570D7"/>
    <w:rsid w:val="6D590B69"/>
    <w:rsid w:val="6DB9585B"/>
    <w:rsid w:val="6DCD0A9E"/>
    <w:rsid w:val="6DDD2874"/>
    <w:rsid w:val="6E20790E"/>
    <w:rsid w:val="6E5C5835"/>
    <w:rsid w:val="6E7C7284"/>
    <w:rsid w:val="6E967EC1"/>
    <w:rsid w:val="6EBB0A77"/>
    <w:rsid w:val="6EBD0307"/>
    <w:rsid w:val="6F2E3AAC"/>
    <w:rsid w:val="6F4D72FA"/>
    <w:rsid w:val="6F571290"/>
    <w:rsid w:val="6FB749E3"/>
    <w:rsid w:val="6FDB108C"/>
    <w:rsid w:val="700134B1"/>
    <w:rsid w:val="70072927"/>
    <w:rsid w:val="70077942"/>
    <w:rsid w:val="701A004B"/>
    <w:rsid w:val="709602EE"/>
    <w:rsid w:val="70960E12"/>
    <w:rsid w:val="70A0572F"/>
    <w:rsid w:val="70C13F08"/>
    <w:rsid w:val="70C660F8"/>
    <w:rsid w:val="70EE40D9"/>
    <w:rsid w:val="71024F95"/>
    <w:rsid w:val="716521D4"/>
    <w:rsid w:val="71665019"/>
    <w:rsid w:val="7180303B"/>
    <w:rsid w:val="7180774F"/>
    <w:rsid w:val="718C6B79"/>
    <w:rsid w:val="718C7228"/>
    <w:rsid w:val="71915503"/>
    <w:rsid w:val="71F438EC"/>
    <w:rsid w:val="72022422"/>
    <w:rsid w:val="720E6A36"/>
    <w:rsid w:val="721E4AB9"/>
    <w:rsid w:val="7241107B"/>
    <w:rsid w:val="724C10E4"/>
    <w:rsid w:val="72BD5F30"/>
    <w:rsid w:val="731A7A22"/>
    <w:rsid w:val="735C3353"/>
    <w:rsid w:val="735F4B20"/>
    <w:rsid w:val="73B82B19"/>
    <w:rsid w:val="73B942F3"/>
    <w:rsid w:val="74141AA1"/>
    <w:rsid w:val="741B44A4"/>
    <w:rsid w:val="742346FB"/>
    <w:rsid w:val="74251798"/>
    <w:rsid w:val="742662C9"/>
    <w:rsid w:val="743808CF"/>
    <w:rsid w:val="74401804"/>
    <w:rsid w:val="74BC22FC"/>
    <w:rsid w:val="74C046B3"/>
    <w:rsid w:val="74C27F79"/>
    <w:rsid w:val="74CF319F"/>
    <w:rsid w:val="74DE16ED"/>
    <w:rsid w:val="75115D70"/>
    <w:rsid w:val="751926E4"/>
    <w:rsid w:val="752B4952"/>
    <w:rsid w:val="75357787"/>
    <w:rsid w:val="75BB63DE"/>
    <w:rsid w:val="75ED6DE1"/>
    <w:rsid w:val="75FC2649"/>
    <w:rsid w:val="760D78EA"/>
    <w:rsid w:val="762142E0"/>
    <w:rsid w:val="762936FF"/>
    <w:rsid w:val="764B7661"/>
    <w:rsid w:val="767C5784"/>
    <w:rsid w:val="76B55202"/>
    <w:rsid w:val="76B81638"/>
    <w:rsid w:val="76BA54E4"/>
    <w:rsid w:val="76C3496C"/>
    <w:rsid w:val="76F77BA3"/>
    <w:rsid w:val="77296FC8"/>
    <w:rsid w:val="77444531"/>
    <w:rsid w:val="77A36791"/>
    <w:rsid w:val="77A37B62"/>
    <w:rsid w:val="77A70282"/>
    <w:rsid w:val="77F1030D"/>
    <w:rsid w:val="782F34F6"/>
    <w:rsid w:val="78813E06"/>
    <w:rsid w:val="78FE0B23"/>
    <w:rsid w:val="796A697A"/>
    <w:rsid w:val="79920AAE"/>
    <w:rsid w:val="79A80C72"/>
    <w:rsid w:val="79B33BAF"/>
    <w:rsid w:val="79D0136F"/>
    <w:rsid w:val="79D32E7E"/>
    <w:rsid w:val="79DA6759"/>
    <w:rsid w:val="7A0B659B"/>
    <w:rsid w:val="7A1A231A"/>
    <w:rsid w:val="7A311BDC"/>
    <w:rsid w:val="7A327AD7"/>
    <w:rsid w:val="7A3D4B7D"/>
    <w:rsid w:val="7A4047A7"/>
    <w:rsid w:val="7A486F8F"/>
    <w:rsid w:val="7A67141D"/>
    <w:rsid w:val="7AA4283A"/>
    <w:rsid w:val="7AA60C3B"/>
    <w:rsid w:val="7AC11403"/>
    <w:rsid w:val="7B207571"/>
    <w:rsid w:val="7B234A76"/>
    <w:rsid w:val="7BDB650C"/>
    <w:rsid w:val="7C0F4262"/>
    <w:rsid w:val="7C3676BB"/>
    <w:rsid w:val="7C4B3190"/>
    <w:rsid w:val="7C640CB3"/>
    <w:rsid w:val="7C780B8A"/>
    <w:rsid w:val="7C833F5E"/>
    <w:rsid w:val="7CC42AEF"/>
    <w:rsid w:val="7CCE35EB"/>
    <w:rsid w:val="7D2F4570"/>
    <w:rsid w:val="7D4D12CD"/>
    <w:rsid w:val="7D6241EF"/>
    <w:rsid w:val="7D665521"/>
    <w:rsid w:val="7DFB1EDA"/>
    <w:rsid w:val="7E545751"/>
    <w:rsid w:val="7E6704E6"/>
    <w:rsid w:val="7E8F1B7F"/>
    <w:rsid w:val="7E9D7DF8"/>
    <w:rsid w:val="7EAE7152"/>
    <w:rsid w:val="7EBC6C3C"/>
    <w:rsid w:val="7EC33EC7"/>
    <w:rsid w:val="7EFE1A1C"/>
    <w:rsid w:val="7F1B17E3"/>
    <w:rsid w:val="7F2A0CE4"/>
    <w:rsid w:val="7F4358D9"/>
    <w:rsid w:val="7F4B0EBB"/>
    <w:rsid w:val="7F935BF8"/>
    <w:rsid w:val="7F996BC7"/>
    <w:rsid w:val="7FC307C4"/>
    <w:rsid w:val="7FD847AA"/>
    <w:rsid w:val="7FD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6CE0C"/>
  <w15:docId w15:val="{395D919E-F49D-46FD-B4B9-57827F8A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uiPriority="67" w:qFormat="1"/>
    <w:lsdException w:name="Default Paragraph Font" w:semiHidden="1" w:uiPriority="1" w:unhideWhenUsed="1"/>
    <w:lsdException w:name="Body Text" w:uiPriority="67" w:qFormat="1"/>
    <w:lsdException w:name="Body Text Indent" w:uiPriority="67" w:qFormat="1"/>
    <w:lsdException w:name="Subtitle" w:uiPriority="67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Pr>
      <w:rFonts w:eastAsia="Times New Roman"/>
      <w:lang w:eastAsia="zh-CN"/>
    </w:rPr>
  </w:style>
  <w:style w:type="paragraph" w:styleId="1">
    <w:name w:val="heading 1"/>
    <w:basedOn w:val="10"/>
    <w:next w:val="a0"/>
    <w:uiPriority w:val="67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67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67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uiPriority w:val="6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0">
    <w:name w:val="Body Text"/>
    <w:basedOn w:val="a"/>
    <w:uiPriority w:val="67"/>
    <w:qFormat/>
    <w:pPr>
      <w:spacing w:after="120"/>
    </w:pPr>
  </w:style>
  <w:style w:type="character" w:styleId="a4">
    <w:name w:val="Hyperlink"/>
    <w:uiPriority w:val="68"/>
    <w:qFormat/>
    <w:rPr>
      <w:color w:val="0000FF"/>
      <w:u w:val="single"/>
    </w:rPr>
  </w:style>
  <w:style w:type="character" w:styleId="a5">
    <w:name w:val="page number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styleId="a6">
    <w:name w:val="Strong"/>
    <w:basedOn w:val="11"/>
    <w:uiPriority w:val="67"/>
    <w:qFormat/>
    <w:rPr>
      <w:b/>
      <w:bCs/>
    </w:rPr>
  </w:style>
  <w:style w:type="paragraph" w:styleId="a7">
    <w:name w:val="Balloon Text"/>
    <w:basedOn w:val="a"/>
    <w:link w:val="a8"/>
    <w:qFormat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uiPriority w:val="67"/>
    <w:qFormat/>
    <w:pPr>
      <w:ind w:firstLine="567"/>
      <w:jc w:val="both"/>
    </w:pPr>
    <w:rPr>
      <w:sz w:val="26"/>
    </w:rPr>
  </w:style>
  <w:style w:type="paragraph" w:styleId="ac">
    <w:name w:val="Title"/>
    <w:basedOn w:val="10"/>
    <w:next w:val="a0"/>
    <w:uiPriority w:val="67"/>
    <w:qFormat/>
    <w:pPr>
      <w:jc w:val="center"/>
    </w:pPr>
    <w:rPr>
      <w:b/>
      <w:bCs/>
      <w:sz w:val="56"/>
      <w:szCs w:val="56"/>
    </w:rPr>
  </w:style>
  <w:style w:type="paragraph" w:styleId="ad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e">
    <w:name w:val="List"/>
    <w:basedOn w:val="a0"/>
    <w:uiPriority w:val="67"/>
    <w:qFormat/>
    <w:rPr>
      <w:rFonts w:cs="DejaVu Sans"/>
    </w:rPr>
  </w:style>
  <w:style w:type="paragraph" w:styleId="af">
    <w:name w:val="Subtitle"/>
    <w:basedOn w:val="10"/>
    <w:next w:val="a0"/>
    <w:uiPriority w:val="67"/>
    <w:qFormat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Bodytext">
    <w:name w:val="Body text_"/>
    <w:uiPriority w:val="6"/>
    <w:qFormat/>
    <w:rPr>
      <w:sz w:val="27"/>
      <w:szCs w:val="27"/>
      <w:shd w:val="clear" w:color="auto" w:fill="FFFFFF"/>
      <w:lang w:bidi="ar-SA"/>
    </w:rPr>
  </w:style>
  <w:style w:type="character" w:customStyle="1" w:styleId="WW8Num1z7">
    <w:name w:val="WW8Num1z7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af0">
    <w:name w:val="Основной текст_"/>
    <w:qFormat/>
    <w:rPr>
      <w:sz w:val="27"/>
      <w:szCs w:val="27"/>
      <w:lang w:bidi="ar-SA"/>
    </w:rPr>
  </w:style>
  <w:style w:type="character" w:customStyle="1" w:styleId="WW8Num1z6">
    <w:name w:val="WW8Num1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FontStyle11">
    <w:name w:val="Font Style11"/>
    <w:basedOn w:val="11"/>
    <w:uiPriority w:val="6"/>
    <w:qFormat/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uiPriority w:val="3"/>
    <w:qFormat/>
  </w:style>
  <w:style w:type="character" w:customStyle="1" w:styleId="12">
    <w:name w:val="Знак Знак1"/>
    <w:basedOn w:val="11"/>
    <w:uiPriority w:val="67"/>
    <w:qFormat/>
    <w:rPr>
      <w:lang w:val="ru-RU" w:bidi="ar-SA"/>
    </w:rPr>
  </w:style>
  <w:style w:type="character" w:customStyle="1" w:styleId="WW8Num1z2">
    <w:name w:val="WW8Num1z2"/>
    <w:uiPriority w:val="3"/>
    <w:qFormat/>
  </w:style>
  <w:style w:type="character" w:customStyle="1" w:styleId="af1">
    <w:name w:val="Знак Знак"/>
    <w:basedOn w:val="11"/>
    <w:uiPriority w:val="67"/>
    <w:qFormat/>
    <w:rPr>
      <w:lang w:val="ru-RU" w:bidi="ar-SA"/>
    </w:rPr>
  </w:style>
  <w:style w:type="character" w:customStyle="1" w:styleId="WW8Num2z1">
    <w:name w:val="WW8Num2z1"/>
    <w:uiPriority w:val="3"/>
    <w:qFormat/>
  </w:style>
  <w:style w:type="character" w:customStyle="1" w:styleId="FontStyle38">
    <w:name w:val="Font Style38"/>
    <w:basedOn w:val="11"/>
    <w:uiPriority w:val="6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8">
    <w:name w:val="WW8Num1z8"/>
    <w:uiPriority w:val="3"/>
    <w:qFormat/>
  </w:style>
  <w:style w:type="character" w:customStyle="1" w:styleId="20">
    <w:name w:val="Знак Знак2"/>
    <w:basedOn w:val="11"/>
    <w:uiPriority w:val="67"/>
    <w:qFormat/>
    <w:rPr>
      <w:lang w:val="ru-RU" w:bidi="ar-SA"/>
    </w:rPr>
  </w:style>
  <w:style w:type="character" w:customStyle="1" w:styleId="WW8Num2z8">
    <w:name w:val="WW8Num2z8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FontStyle39">
    <w:name w:val="Font Style39"/>
    <w:basedOn w:val="11"/>
    <w:uiPriority w:val="6"/>
    <w:qFormat/>
    <w:rPr>
      <w:rFonts w:ascii="Century Gothic" w:hAnsi="Century Gothic" w:cs="Century Gothic"/>
      <w:sz w:val="18"/>
      <w:szCs w:val="18"/>
    </w:rPr>
  </w:style>
  <w:style w:type="character" w:customStyle="1" w:styleId="WW8Num1z4">
    <w:name w:val="WW8Num1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4">
    <w:name w:val="WW8Num2z4"/>
    <w:uiPriority w:val="3"/>
    <w:qFormat/>
  </w:style>
  <w:style w:type="paragraph" w:customStyle="1" w:styleId="HTML1">
    <w:name w:val="Стандартный HTML1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7"/>
    <w:qFormat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13">
    <w:name w:val="Без интервала1"/>
    <w:uiPriority w:val="2"/>
    <w:qFormat/>
    <w:pPr>
      <w:suppressAutoHyphens/>
      <w:ind w:left="708" w:firstLine="709"/>
    </w:pPr>
    <w:rPr>
      <w:rFonts w:eastAsia="Times New Roman"/>
      <w:sz w:val="28"/>
      <w:szCs w:val="22"/>
      <w:lang w:eastAsia="zh-CN"/>
    </w:rPr>
  </w:style>
  <w:style w:type="paragraph" w:customStyle="1" w:styleId="211">
    <w:name w:val="Основной текст 211"/>
    <w:basedOn w:val="a"/>
    <w:uiPriority w:val="67"/>
    <w:qFormat/>
    <w:pPr>
      <w:spacing w:after="120" w:line="480" w:lineRule="auto"/>
    </w:pPr>
  </w:style>
  <w:style w:type="paragraph" w:customStyle="1" w:styleId="af2">
    <w:name w:val="Знак"/>
    <w:basedOn w:val="a"/>
    <w:uiPriority w:val="67"/>
    <w:qFormat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western">
    <w:name w:val="western"/>
    <w:basedOn w:val="a"/>
    <w:uiPriority w:val="7"/>
    <w:qFormat/>
    <w:pPr>
      <w:spacing w:before="280" w:after="142" w:line="288" w:lineRule="auto"/>
    </w:pPr>
    <w:rPr>
      <w:sz w:val="24"/>
      <w:szCs w:val="24"/>
    </w:rPr>
  </w:style>
  <w:style w:type="paragraph" w:customStyle="1" w:styleId="14">
    <w:name w:val="Знак Знак Знак1 Знак"/>
    <w:basedOn w:val="a"/>
    <w:uiPriority w:val="67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Абзац списка1"/>
    <w:basedOn w:val="a"/>
    <w:uiPriority w:val="7"/>
    <w:qFormat/>
    <w:pPr>
      <w:widowControl w:val="0"/>
      <w:autoSpaceDE w:val="0"/>
      <w:ind w:left="720"/>
    </w:pPr>
  </w:style>
  <w:style w:type="paragraph" w:customStyle="1" w:styleId="16">
    <w:name w:val="Текст выноски1"/>
    <w:basedOn w:val="a"/>
    <w:uiPriority w:val="67"/>
    <w:qFormat/>
    <w:rPr>
      <w:rFonts w:ascii="Tahoma" w:hAnsi="Tahoma" w:cs="Tahoma"/>
      <w:sz w:val="16"/>
      <w:szCs w:val="16"/>
    </w:rPr>
  </w:style>
  <w:style w:type="paragraph" w:customStyle="1" w:styleId="af3">
    <w:name w:val="Блочная цитата"/>
    <w:basedOn w:val="a"/>
    <w:uiPriority w:val="67"/>
    <w:qFormat/>
    <w:pPr>
      <w:spacing w:after="283"/>
      <w:ind w:left="567" w:right="567"/>
    </w:pPr>
  </w:style>
  <w:style w:type="paragraph" w:customStyle="1" w:styleId="ConsPlusTitle">
    <w:name w:val="ConsPlusTitle"/>
    <w:uiPriority w:val="6"/>
    <w:qFormat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7">
    <w:name w:val="Обычный (веб)1"/>
    <w:basedOn w:val="a"/>
    <w:uiPriority w:val="68"/>
    <w:qFormat/>
    <w:pPr>
      <w:spacing w:before="280" w:after="280"/>
    </w:pPr>
    <w:rPr>
      <w:sz w:val="24"/>
      <w:szCs w:val="24"/>
    </w:rPr>
  </w:style>
  <w:style w:type="paragraph" w:customStyle="1" w:styleId="140">
    <w:name w:val="точно 14"/>
    <w:basedOn w:val="a"/>
    <w:uiPriority w:val="68"/>
    <w:qFormat/>
    <w:pPr>
      <w:spacing w:line="280" w:lineRule="exact"/>
    </w:pPr>
    <w:rPr>
      <w:rFonts w:eastAsia="Calibri"/>
      <w:sz w:val="28"/>
      <w:szCs w:val="28"/>
    </w:rPr>
  </w:style>
  <w:style w:type="paragraph" w:customStyle="1" w:styleId="Bodytext1">
    <w:name w:val="Body text1"/>
    <w:basedOn w:val="a"/>
    <w:uiPriority w:val="6"/>
    <w:qFormat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18">
    <w:name w:val="Схема документа1"/>
    <w:basedOn w:val="a"/>
    <w:uiPriority w:val="67"/>
    <w:qFormat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67"/>
    <w:qFormat/>
    <w:pPr>
      <w:spacing w:after="120" w:line="480" w:lineRule="auto"/>
    </w:pPr>
  </w:style>
  <w:style w:type="paragraph" w:customStyle="1" w:styleId="19">
    <w:name w:val="Указатель1"/>
    <w:basedOn w:val="a"/>
    <w:uiPriority w:val="67"/>
    <w:qFormat/>
    <w:pPr>
      <w:suppressLineNumbers/>
    </w:pPr>
    <w:rPr>
      <w:rFonts w:cs="DejaVu Sans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2">
    <w:name w:val="Абзац списка2"/>
    <w:basedOn w:val="a"/>
    <w:uiPriority w:val="67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7"/>
    <w:qFormat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Normal">
    <w:name w:val="ConsNormal"/>
    <w:uiPriority w:val="6"/>
    <w:qFormat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4">
    <w:name w:val="Содержимое врезки"/>
    <w:basedOn w:val="a"/>
    <w:uiPriority w:val="67"/>
    <w:qFormat/>
  </w:style>
  <w:style w:type="paragraph" w:customStyle="1" w:styleId="ConsPlusNonformat">
    <w:name w:val="ConsPlusNonformat"/>
    <w:uiPriority w:val="6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andard">
    <w:name w:val="Standard"/>
    <w:qFormat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a">
    <w:name w:val="Верхний колонтитул Знак"/>
    <w:basedOn w:val="a1"/>
    <w:link w:val="a9"/>
    <w:uiPriority w:val="99"/>
    <w:qFormat/>
    <w:rPr>
      <w:rFonts w:eastAsia="Times New Roman"/>
      <w:lang w:eastAsia="zh-CN"/>
    </w:rPr>
  </w:style>
  <w:style w:type="character" w:customStyle="1" w:styleId="a8">
    <w:name w:val="Текст выноски Знак"/>
    <w:basedOn w:val="a1"/>
    <w:link w:val="a7"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CABDE119289AD7B9EB364FF4851FEE80925FD06FF63D450C988524BG6D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1FE3-53F2-4600-AFB0-D768D3D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TotalTime>418</TotalTime>
  <Pages>18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2021-12-27T11:55:00Z</cp:lastPrinted>
  <dcterms:created xsi:type="dcterms:W3CDTF">2022-04-13T14:02:00Z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EFC157A7F2CE4521B189C8558670DFCC</vt:lpwstr>
  </property>
</Properties>
</file>