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2F" w:rsidRPr="00F31C06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492F" w:rsidRDefault="005A492F" w:rsidP="005A492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2153416"/>
      <w:r w:rsidRPr="00E3619C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A492F" w:rsidRDefault="00B57683" w:rsidP="00FE5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сбора замечаний и предложений организаций и граждан в связи с проведением анализа нормативно правовых актов администрации города-курорта Железноводска Ставропольского края, указанных в перечне нормативных правовых актов администрации города-курорта Железноводска Ставропольского края, с целью выявления в них положений, способствующих созданию условий для нарушения требований антимонопольного законодательства</w:t>
      </w:r>
    </w:p>
    <w:bookmarkEnd w:id="0"/>
    <w:p w:rsidR="005A492F" w:rsidRDefault="005A492F" w:rsidP="005A492F">
      <w:pPr>
        <w:jc w:val="center"/>
        <w:rPr>
          <w:b/>
          <w:sz w:val="28"/>
          <w:szCs w:val="28"/>
        </w:rPr>
      </w:pPr>
    </w:p>
    <w:p w:rsidR="00E257B6" w:rsidRPr="00D53DAA" w:rsidRDefault="005A492F" w:rsidP="00D53DAA">
      <w:pPr>
        <w:ind w:firstLine="709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В соответствии с Порядком </w:t>
      </w:r>
      <w:r w:rsidR="00FE55F9" w:rsidRPr="00FE55F9">
        <w:rPr>
          <w:sz w:val="28"/>
          <w:szCs w:val="28"/>
        </w:rPr>
        <w:t xml:space="preserve">проведения анализа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>города-курорта Железноводска Ставропольского края на соответствие требованиям антимонопольного законодательства</w:t>
      </w:r>
      <w:r>
        <w:rPr>
          <w:spacing w:val="-1"/>
          <w:sz w:val="28"/>
          <w:szCs w:val="28"/>
        </w:rPr>
        <w:t>,</w:t>
      </w:r>
      <w:r w:rsidRPr="00A139D1">
        <w:rPr>
          <w:sz w:val="28"/>
          <w:szCs w:val="28"/>
        </w:rPr>
        <w:t xml:space="preserve"> </w:t>
      </w:r>
      <w:r w:rsidR="00FE55F9" w:rsidRPr="00A139D1">
        <w:rPr>
          <w:sz w:val="28"/>
          <w:szCs w:val="28"/>
        </w:rPr>
        <w:t xml:space="preserve">разрабатываемых </w:t>
      </w:r>
      <w:r w:rsidR="00FE55F9" w:rsidRPr="008113AE">
        <w:rPr>
          <w:spacing w:val="-1"/>
          <w:sz w:val="28"/>
          <w:szCs w:val="28"/>
        </w:rPr>
        <w:t>отраслев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(функциональн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>) орган</w:t>
      </w:r>
      <w:r w:rsidR="00FE55F9">
        <w:rPr>
          <w:spacing w:val="-1"/>
          <w:sz w:val="28"/>
          <w:szCs w:val="28"/>
        </w:rPr>
        <w:t>ами</w:t>
      </w:r>
      <w:r w:rsidR="00FE55F9" w:rsidRPr="008113AE">
        <w:rPr>
          <w:spacing w:val="-1"/>
          <w:sz w:val="28"/>
          <w:szCs w:val="28"/>
        </w:rPr>
        <w:t xml:space="preserve"> и структурн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подразделения</w:t>
      </w:r>
      <w:r w:rsidR="00FE55F9">
        <w:rPr>
          <w:spacing w:val="-1"/>
          <w:sz w:val="28"/>
          <w:szCs w:val="28"/>
        </w:rPr>
        <w:t>ми</w:t>
      </w:r>
      <w:r w:rsidR="00FE55F9" w:rsidRPr="008113AE">
        <w:rPr>
          <w:spacing w:val="-1"/>
          <w:sz w:val="28"/>
          <w:szCs w:val="28"/>
        </w:rPr>
        <w:t xml:space="preserve"> администрации </w:t>
      </w:r>
      <w:r w:rsidR="00FE55F9">
        <w:rPr>
          <w:spacing w:val="-1"/>
          <w:sz w:val="28"/>
          <w:szCs w:val="28"/>
        </w:rPr>
        <w:t>города-курорта Железноводска Ставропольского края</w:t>
      </w:r>
      <w:r w:rsidRPr="00A139D1">
        <w:rPr>
          <w:sz w:val="28"/>
          <w:szCs w:val="28"/>
        </w:rPr>
        <w:t>, на соответствие требованиям антимонопольного</w:t>
      </w:r>
      <w:r w:rsidR="00FE55F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bookmarkStart w:id="1" w:name="_Hlk41994524"/>
      <w:r w:rsidR="00D53DAA">
        <w:rPr>
          <w:sz w:val="28"/>
          <w:szCs w:val="28"/>
        </w:rPr>
        <w:t xml:space="preserve"> отдел по экономике, торговле, инвестициям, курорту и туризму администрации города-курорта Железноводска Ставропольского края</w:t>
      </w:r>
      <w:bookmarkEnd w:id="1"/>
      <w:r w:rsidR="00D53DAA">
        <w:rPr>
          <w:sz w:val="16"/>
          <w:szCs w:val="16"/>
        </w:rPr>
        <w:t xml:space="preserve"> </w:t>
      </w:r>
      <w:r>
        <w:rPr>
          <w:sz w:val="28"/>
          <w:szCs w:val="28"/>
        </w:rPr>
        <w:t>уведомляет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</w:t>
      </w:r>
      <w:r w:rsidRPr="00E3619C">
        <w:rPr>
          <w:sz w:val="28"/>
          <w:szCs w:val="28"/>
        </w:rPr>
        <w:t xml:space="preserve">начале сбора замечаний и предложений организаций и граждан </w:t>
      </w:r>
      <w:r>
        <w:rPr>
          <w:sz w:val="28"/>
          <w:szCs w:val="28"/>
        </w:rPr>
        <w:br/>
      </w:r>
      <w:r w:rsidR="00D53DAA">
        <w:rPr>
          <w:sz w:val="28"/>
          <w:szCs w:val="28"/>
        </w:rPr>
        <w:t xml:space="preserve">в связи с проведением анализа нормативных правовых актов администрации города-курорта Железноводска Ставропольского края, указанных в перечне нормативных правовых актов администрации города-курорта Железноводска Ставропольского края, размещенном на официальном сайте Думы и администрации города-курорта Железноводска Ставропольского края в разделе «Антимонопольный </w:t>
      </w:r>
      <w:proofErr w:type="spellStart"/>
      <w:r w:rsidR="00D53DAA">
        <w:rPr>
          <w:sz w:val="28"/>
          <w:szCs w:val="28"/>
        </w:rPr>
        <w:t>комплаенс</w:t>
      </w:r>
      <w:proofErr w:type="spellEnd"/>
      <w:r w:rsidR="00D53DAA">
        <w:rPr>
          <w:sz w:val="28"/>
          <w:szCs w:val="28"/>
        </w:rPr>
        <w:t>»</w:t>
      </w:r>
      <w:r w:rsidR="00E257B6">
        <w:rPr>
          <w:sz w:val="28"/>
          <w:szCs w:val="28"/>
        </w:rPr>
        <w:t>, с целью выявления в них положений, способствующих созданию условий для нарушения требований</w:t>
      </w:r>
      <w:proofErr w:type="gramEnd"/>
      <w:r w:rsidR="00E257B6">
        <w:rPr>
          <w:sz w:val="28"/>
          <w:szCs w:val="28"/>
        </w:rPr>
        <w:t xml:space="preserve"> антимонопольного законодательства.</w:t>
      </w:r>
    </w:p>
    <w:p w:rsidR="005A492F" w:rsidRDefault="005A492F" w:rsidP="00E25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619C">
        <w:rPr>
          <w:sz w:val="28"/>
          <w:szCs w:val="28"/>
        </w:rPr>
        <w:t>амечани</w:t>
      </w:r>
      <w:r>
        <w:rPr>
          <w:sz w:val="28"/>
          <w:szCs w:val="28"/>
        </w:rPr>
        <w:t xml:space="preserve">я </w:t>
      </w:r>
      <w:r w:rsidRPr="00E3619C">
        <w:rPr>
          <w:sz w:val="28"/>
          <w:szCs w:val="28"/>
        </w:rPr>
        <w:t>и предложени</w:t>
      </w:r>
      <w:r>
        <w:rPr>
          <w:sz w:val="28"/>
          <w:szCs w:val="28"/>
        </w:rPr>
        <w:t>я принимаются</w:t>
      </w:r>
      <w:r w:rsidR="00E15404">
        <w:rPr>
          <w:sz w:val="28"/>
          <w:szCs w:val="28"/>
        </w:rPr>
        <w:t xml:space="preserve"> в период с «01» ноября 2021 г. по «15» декабря 2021</w:t>
      </w:r>
      <w:r w:rsidR="00E257B6">
        <w:rPr>
          <w:sz w:val="28"/>
          <w:szCs w:val="28"/>
        </w:rPr>
        <w:t xml:space="preserve"> г. по адресу: </w:t>
      </w:r>
      <w:r w:rsidR="00996462">
        <w:rPr>
          <w:sz w:val="28"/>
          <w:szCs w:val="28"/>
        </w:rPr>
        <w:t>357400</w:t>
      </w:r>
      <w:r w:rsidR="00996462" w:rsidRPr="002F0ABF">
        <w:rPr>
          <w:sz w:val="28"/>
          <w:szCs w:val="28"/>
        </w:rPr>
        <w:t xml:space="preserve">, </w:t>
      </w:r>
      <w:r w:rsidR="00996462">
        <w:rPr>
          <w:sz w:val="28"/>
          <w:szCs w:val="28"/>
        </w:rPr>
        <w:t>г. Железноводск</w:t>
      </w:r>
      <w:r w:rsidR="00996462" w:rsidRPr="002F0ABF">
        <w:rPr>
          <w:sz w:val="28"/>
          <w:szCs w:val="28"/>
        </w:rPr>
        <w:t>, ул</w:t>
      </w:r>
      <w:r w:rsidR="00996462">
        <w:rPr>
          <w:sz w:val="28"/>
          <w:szCs w:val="28"/>
        </w:rPr>
        <w:t>.</w:t>
      </w:r>
      <w:r w:rsidR="00996462" w:rsidRPr="002F0ABF">
        <w:rPr>
          <w:sz w:val="28"/>
          <w:szCs w:val="28"/>
        </w:rPr>
        <w:t xml:space="preserve"> </w:t>
      </w:r>
      <w:r w:rsidR="00996462">
        <w:rPr>
          <w:sz w:val="28"/>
          <w:szCs w:val="28"/>
        </w:rPr>
        <w:t>Калинина</w:t>
      </w:r>
      <w:r w:rsidR="00996462" w:rsidRPr="002F0ABF">
        <w:rPr>
          <w:sz w:val="28"/>
          <w:szCs w:val="28"/>
        </w:rPr>
        <w:t xml:space="preserve">, </w:t>
      </w:r>
      <w:r w:rsidR="00D53DAA">
        <w:rPr>
          <w:sz w:val="28"/>
          <w:szCs w:val="28"/>
        </w:rPr>
        <w:t xml:space="preserve">               </w:t>
      </w:r>
      <w:r w:rsidR="00996462" w:rsidRPr="002F0ABF">
        <w:rPr>
          <w:sz w:val="28"/>
          <w:szCs w:val="28"/>
        </w:rPr>
        <w:t xml:space="preserve">д. </w:t>
      </w:r>
      <w:r w:rsidR="00996462">
        <w:rPr>
          <w:sz w:val="28"/>
          <w:szCs w:val="28"/>
        </w:rPr>
        <w:t>2</w:t>
      </w:r>
      <w:r w:rsidR="00996462" w:rsidRPr="002F0ABF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официального сайта: </w:t>
      </w:r>
      <w:hyperlink r:id="rId8" w:history="1">
        <w:r w:rsidR="00E257B6" w:rsidRPr="00643EEA">
          <w:rPr>
            <w:rStyle w:val="af4"/>
            <w:sz w:val="28"/>
            <w:szCs w:val="28"/>
            <w:lang w:val="en-US"/>
          </w:rPr>
          <w:t>eko</w:t>
        </w:r>
        <w:r w:rsidR="00E257B6" w:rsidRPr="00643EEA">
          <w:rPr>
            <w:rStyle w:val="af4"/>
            <w:sz w:val="28"/>
            <w:szCs w:val="28"/>
          </w:rPr>
          <w:t>_</w:t>
        </w:r>
        <w:r w:rsidR="00E257B6" w:rsidRPr="00643EEA">
          <w:rPr>
            <w:rStyle w:val="af4"/>
            <w:sz w:val="28"/>
            <w:szCs w:val="28"/>
            <w:lang w:val="en-US"/>
          </w:rPr>
          <w:t>zel</w:t>
        </w:r>
        <w:r w:rsidR="00E257B6" w:rsidRPr="00643EEA">
          <w:rPr>
            <w:rStyle w:val="af4"/>
            <w:sz w:val="28"/>
            <w:szCs w:val="28"/>
          </w:rPr>
          <w:t>@</w:t>
        </w:r>
        <w:r w:rsidR="00E257B6" w:rsidRPr="00643EEA">
          <w:rPr>
            <w:rStyle w:val="af4"/>
            <w:sz w:val="28"/>
            <w:szCs w:val="28"/>
            <w:lang w:val="en-US"/>
          </w:rPr>
          <w:t>mail</w:t>
        </w:r>
        <w:r w:rsidR="00E257B6" w:rsidRPr="00643EEA">
          <w:rPr>
            <w:rStyle w:val="af4"/>
            <w:sz w:val="28"/>
            <w:szCs w:val="28"/>
          </w:rPr>
          <w:t>.</w:t>
        </w:r>
        <w:r w:rsidR="00E257B6" w:rsidRPr="00643EEA">
          <w:rPr>
            <w:rStyle w:val="af4"/>
            <w:sz w:val="28"/>
            <w:szCs w:val="28"/>
            <w:lang w:val="en-US"/>
          </w:rPr>
          <w:t>ru</w:t>
        </w:r>
      </w:hyperlink>
      <w:r w:rsidRPr="00BB4D7C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телефон: </w:t>
      </w:r>
      <w:r w:rsidR="00996462" w:rsidRPr="002C1C91">
        <w:rPr>
          <w:sz w:val="28"/>
          <w:szCs w:val="28"/>
        </w:rPr>
        <w:t>8</w:t>
      </w:r>
      <w:r w:rsidR="0036336E">
        <w:rPr>
          <w:sz w:val="28"/>
          <w:szCs w:val="28"/>
        </w:rPr>
        <w:t xml:space="preserve"> </w:t>
      </w:r>
      <w:r>
        <w:rPr>
          <w:sz w:val="28"/>
          <w:szCs w:val="28"/>
        </w:rPr>
        <w:t>(8</w:t>
      </w:r>
      <w:r w:rsidR="00996462" w:rsidRPr="002C1C91">
        <w:rPr>
          <w:sz w:val="28"/>
          <w:szCs w:val="28"/>
        </w:rPr>
        <w:t>7932</w:t>
      </w:r>
      <w:r>
        <w:rPr>
          <w:sz w:val="28"/>
          <w:szCs w:val="28"/>
        </w:rPr>
        <w:t xml:space="preserve">) </w:t>
      </w:r>
      <w:r w:rsidR="00996462" w:rsidRPr="002C1C9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25</w:t>
      </w:r>
      <w:r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35</w:t>
      </w:r>
      <w:r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факс: </w:t>
      </w:r>
      <w:r w:rsidR="00996462" w:rsidRPr="002C1C91">
        <w:rPr>
          <w:sz w:val="28"/>
          <w:szCs w:val="28"/>
        </w:rPr>
        <w:t>8</w:t>
      </w:r>
      <w:r w:rsidR="0036336E">
        <w:rPr>
          <w:sz w:val="28"/>
          <w:szCs w:val="28"/>
        </w:rPr>
        <w:t xml:space="preserve"> </w:t>
      </w:r>
      <w:r w:rsidR="00996462">
        <w:rPr>
          <w:sz w:val="28"/>
          <w:szCs w:val="28"/>
        </w:rPr>
        <w:t>(8</w:t>
      </w:r>
      <w:r w:rsidR="00996462" w:rsidRPr="002C1C91">
        <w:rPr>
          <w:sz w:val="28"/>
          <w:szCs w:val="28"/>
        </w:rPr>
        <w:t>7932</w:t>
      </w:r>
      <w:r w:rsidR="00996462">
        <w:rPr>
          <w:sz w:val="28"/>
          <w:szCs w:val="28"/>
        </w:rPr>
        <w:t xml:space="preserve">) </w:t>
      </w:r>
      <w:r w:rsidR="00996462" w:rsidRPr="002C1C91">
        <w:rPr>
          <w:sz w:val="28"/>
          <w:szCs w:val="28"/>
        </w:rPr>
        <w:t>4</w:t>
      </w:r>
      <w:r w:rsidR="00996462"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18</w:t>
      </w:r>
      <w:r w:rsidR="00996462"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93</w:t>
      </w:r>
      <w:r w:rsidR="00626285">
        <w:rPr>
          <w:sz w:val="28"/>
          <w:szCs w:val="28"/>
        </w:rPr>
        <w:t>.</w:t>
      </w:r>
    </w:p>
    <w:p w:rsidR="00AC7DB2" w:rsidRDefault="00AC7DB2" w:rsidP="00E257B6">
      <w:pPr>
        <w:ind w:firstLine="709"/>
        <w:jc w:val="both"/>
        <w:rPr>
          <w:sz w:val="28"/>
          <w:szCs w:val="28"/>
        </w:rPr>
      </w:pPr>
    </w:p>
    <w:p w:rsidR="00AC7DB2" w:rsidRDefault="00AC7DB2" w:rsidP="00E257B6">
      <w:pPr>
        <w:ind w:firstLine="709"/>
        <w:jc w:val="both"/>
        <w:rPr>
          <w:sz w:val="28"/>
          <w:szCs w:val="28"/>
        </w:rPr>
      </w:pPr>
    </w:p>
    <w:p w:rsidR="00AC7DB2" w:rsidRDefault="00AC7DB2" w:rsidP="00E257B6">
      <w:pPr>
        <w:ind w:firstLine="709"/>
        <w:jc w:val="both"/>
        <w:rPr>
          <w:sz w:val="28"/>
          <w:szCs w:val="28"/>
        </w:rPr>
      </w:pPr>
    </w:p>
    <w:p w:rsidR="00AC7DB2" w:rsidRDefault="00E15404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C7DB2">
        <w:rPr>
          <w:rFonts w:ascii="Times New Roman" w:hAnsi="Times New Roman" w:cs="Times New Roman"/>
          <w:sz w:val="28"/>
          <w:szCs w:val="28"/>
        </w:rPr>
        <w:t xml:space="preserve"> отдела по экономике, </w:t>
      </w:r>
    </w:p>
    <w:p w:rsidR="00AC7DB2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торговле, инвестициям, курорту и </w:t>
      </w:r>
    </w:p>
    <w:p w:rsidR="00D53DAA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туризму администрации </w:t>
      </w:r>
    </w:p>
    <w:p w:rsidR="00AC7DB2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</w:t>
      </w:r>
    </w:p>
    <w:p w:rsidR="00D53DAA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3DAA">
        <w:rPr>
          <w:rFonts w:ascii="Times New Roman" w:hAnsi="Times New Roman" w:cs="Times New Roman"/>
          <w:sz w:val="28"/>
          <w:szCs w:val="28"/>
        </w:rPr>
        <w:t xml:space="preserve">                 Е.О. Ибрагимова</w:t>
      </w:r>
    </w:p>
    <w:p w:rsidR="00D53DAA" w:rsidRDefault="00D53DAA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3DAA" w:rsidRDefault="00D53DAA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7DB2" w:rsidRPr="00AC7DB2" w:rsidRDefault="00AC7DB2" w:rsidP="00AC7DB2">
      <w:pPr>
        <w:ind w:firstLine="2835"/>
        <w:jc w:val="center"/>
        <w:rPr>
          <w:sz w:val="16"/>
          <w:szCs w:val="16"/>
        </w:rPr>
      </w:pPr>
      <w:r>
        <w:t xml:space="preserve">             </w:t>
      </w:r>
      <w:r w:rsidRPr="00AC7DB2">
        <w:rPr>
          <w:sz w:val="16"/>
          <w:szCs w:val="16"/>
        </w:rPr>
        <w:t>(подпись)</w:t>
      </w:r>
    </w:p>
    <w:p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sectPr w:rsidR="00C457CA" w:rsidSect="00461352">
      <w:pgSz w:w="11907" w:h="16840" w:code="9"/>
      <w:pgMar w:top="1418" w:right="567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4E" w:rsidRDefault="001C574E" w:rsidP="00AD3676">
      <w:r>
        <w:separator/>
      </w:r>
    </w:p>
  </w:endnote>
  <w:endnote w:type="continuationSeparator" w:id="0">
    <w:p w:rsidR="001C574E" w:rsidRDefault="001C574E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4E" w:rsidRDefault="001C574E" w:rsidP="00AD3676">
      <w:r>
        <w:separator/>
      </w:r>
    </w:p>
  </w:footnote>
  <w:footnote w:type="continuationSeparator" w:id="0">
    <w:p w:rsidR="001C574E" w:rsidRDefault="001C574E" w:rsidP="00AD3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4413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574E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201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45A9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60012"/>
    <w:rsid w:val="008605DD"/>
    <w:rsid w:val="00861182"/>
    <w:rsid w:val="00861F0A"/>
    <w:rsid w:val="00865B07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336A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3DAA"/>
    <w:rsid w:val="00D56157"/>
    <w:rsid w:val="00D605BB"/>
    <w:rsid w:val="00D65261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5404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5D51"/>
    <w:rsid w:val="00F86912"/>
    <w:rsid w:val="00F86BDC"/>
    <w:rsid w:val="00F9134C"/>
    <w:rsid w:val="00F934E9"/>
    <w:rsid w:val="00F93C6C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_z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D71D-CF2F-4032-B62C-11DE15F7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2172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ШУБИНА</cp:lastModifiedBy>
  <cp:revision>3</cp:revision>
  <cp:lastPrinted>2020-06-04T06:34:00Z</cp:lastPrinted>
  <dcterms:created xsi:type="dcterms:W3CDTF">2022-02-21T17:54:00Z</dcterms:created>
  <dcterms:modified xsi:type="dcterms:W3CDTF">2022-02-21T17:54:00Z</dcterms:modified>
</cp:coreProperties>
</file>