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37708" w:rsidRPr="00C37708">
        <w:tc>
          <w:tcPr>
            <w:tcW w:w="4677" w:type="dxa"/>
            <w:tcBorders>
              <w:top w:val="nil"/>
              <w:left w:val="nil"/>
              <w:bottom w:val="nil"/>
              <w:right w:val="nil"/>
            </w:tcBorders>
          </w:tcPr>
          <w:p w:rsidR="00747055" w:rsidRPr="00C37708" w:rsidRDefault="00747055">
            <w:pPr>
              <w:pStyle w:val="ConsPlusNormal"/>
              <w:outlineLvl w:val="0"/>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02 июля 2012 года</w:t>
            </w:r>
          </w:p>
        </w:tc>
        <w:tc>
          <w:tcPr>
            <w:tcW w:w="4677" w:type="dxa"/>
            <w:tcBorders>
              <w:top w:val="nil"/>
              <w:left w:val="nil"/>
              <w:bottom w:val="nil"/>
              <w:right w:val="nil"/>
            </w:tcBorders>
          </w:tcPr>
          <w:p w:rsidR="00747055" w:rsidRPr="00C37708" w:rsidRDefault="00C37708">
            <w:pPr>
              <w:pStyle w:val="ConsPlusNormal"/>
              <w:jc w:val="right"/>
              <w:outlineLvl w:val="0"/>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w:t>
            </w:r>
            <w:r w:rsidR="00747055" w:rsidRPr="00C37708">
              <w:rPr>
                <w:rFonts w:ascii="Times New Roman" w:hAnsi="Times New Roman" w:cs="Times New Roman"/>
                <w:color w:val="000000" w:themeColor="text1"/>
                <w:sz w:val="28"/>
                <w:szCs w:val="28"/>
              </w:rPr>
              <w:t> 67-кз</w:t>
            </w:r>
          </w:p>
        </w:tc>
      </w:tr>
    </w:tbl>
    <w:p w:rsidR="00747055" w:rsidRPr="00C37708" w:rsidRDefault="00747055">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ЗАКОН</w:t>
      </w:r>
    </w:p>
    <w:p w:rsidR="00747055" w:rsidRPr="00C37708" w:rsidRDefault="00747055">
      <w:pPr>
        <w:pStyle w:val="ConsPlusTitle"/>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СТАВРОПОЛЬСКОГО КРАЯ</w:t>
      </w:r>
    </w:p>
    <w:p w:rsidR="00747055" w:rsidRPr="00C37708" w:rsidRDefault="00747055">
      <w:pPr>
        <w:pStyle w:val="ConsPlusTitle"/>
        <w:jc w:val="center"/>
        <w:rPr>
          <w:rFonts w:ascii="Times New Roman" w:hAnsi="Times New Roman" w:cs="Times New Roman"/>
          <w:color w:val="000000" w:themeColor="text1"/>
          <w:sz w:val="28"/>
          <w:szCs w:val="28"/>
        </w:rPr>
      </w:pPr>
    </w:p>
    <w:p w:rsidR="00747055" w:rsidRPr="00C37708" w:rsidRDefault="00747055">
      <w:pPr>
        <w:pStyle w:val="ConsPlusTitle"/>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О ВЫБОРАХ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Normal"/>
        <w:jc w:val="right"/>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Принят</w:t>
      </w:r>
    </w:p>
    <w:p w:rsidR="00747055" w:rsidRPr="00C37708" w:rsidRDefault="00747055">
      <w:pPr>
        <w:pStyle w:val="ConsPlusNormal"/>
        <w:jc w:val="right"/>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Думой Ставропольского края</w:t>
      </w:r>
    </w:p>
    <w:p w:rsidR="00747055" w:rsidRPr="00C37708" w:rsidRDefault="00747055">
      <w:pPr>
        <w:pStyle w:val="ConsPlusNormal"/>
        <w:jc w:val="right"/>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20 июня 2012 года</w:t>
      </w:r>
    </w:p>
    <w:p w:rsidR="00747055" w:rsidRPr="00C37708" w:rsidRDefault="00747055">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708" w:rsidRPr="00C37708">
        <w:trPr>
          <w:jc w:val="center"/>
        </w:trPr>
        <w:tc>
          <w:tcPr>
            <w:tcW w:w="9294" w:type="dxa"/>
            <w:tcBorders>
              <w:top w:val="nil"/>
              <w:left w:val="single" w:sz="24" w:space="0" w:color="CED3F1"/>
              <w:bottom w:val="nil"/>
              <w:right w:val="single" w:sz="24" w:space="0" w:color="F4F3F8"/>
            </w:tcBorders>
            <w:shd w:val="clear" w:color="auto" w:fill="F4F3F8"/>
          </w:tcPr>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Список изменяющих документов</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(в ред. Законов Ставропольского края</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от 09.10.2012 </w:t>
            </w:r>
            <w:hyperlink r:id="rId4"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88-кз</w:t>
              </w:r>
            </w:hyperlink>
            <w:r w:rsidRPr="00C37708">
              <w:rPr>
                <w:rFonts w:ascii="Times New Roman" w:hAnsi="Times New Roman" w:cs="Times New Roman"/>
                <w:color w:val="000000" w:themeColor="text1"/>
                <w:sz w:val="28"/>
                <w:szCs w:val="28"/>
              </w:rPr>
              <w:t xml:space="preserve">, от 15.03.2013 </w:t>
            </w:r>
            <w:hyperlink r:id="rId5"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21-кз</w:t>
              </w:r>
            </w:hyperlink>
            <w:r w:rsidRPr="00C37708">
              <w:rPr>
                <w:rFonts w:ascii="Times New Roman" w:hAnsi="Times New Roman" w:cs="Times New Roman"/>
                <w:color w:val="000000" w:themeColor="text1"/>
                <w:sz w:val="28"/>
                <w:szCs w:val="28"/>
              </w:rPr>
              <w:t xml:space="preserve">, от 26.07.2013 </w:t>
            </w:r>
            <w:hyperlink r:id="rId6"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70-кз</w:t>
              </w:r>
            </w:hyperlink>
            <w:r w:rsidRPr="00C37708">
              <w:rPr>
                <w:rFonts w:ascii="Times New Roman" w:hAnsi="Times New Roman" w:cs="Times New Roman"/>
                <w:color w:val="000000" w:themeColor="text1"/>
                <w:sz w:val="28"/>
                <w:szCs w:val="28"/>
              </w:rPr>
              <w:t>,</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от 10.12.2013 </w:t>
            </w:r>
            <w:hyperlink r:id="rId7"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108-кз</w:t>
              </w:r>
            </w:hyperlink>
            <w:r w:rsidRPr="00C37708">
              <w:rPr>
                <w:rFonts w:ascii="Times New Roman" w:hAnsi="Times New Roman" w:cs="Times New Roman"/>
                <w:color w:val="000000" w:themeColor="text1"/>
                <w:sz w:val="28"/>
                <w:szCs w:val="28"/>
              </w:rPr>
              <w:t xml:space="preserve">, от 11.02.2014 </w:t>
            </w:r>
            <w:hyperlink r:id="rId8"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6-кз</w:t>
              </w:r>
            </w:hyperlink>
            <w:r w:rsidRPr="00C37708">
              <w:rPr>
                <w:rFonts w:ascii="Times New Roman" w:hAnsi="Times New Roman" w:cs="Times New Roman"/>
                <w:color w:val="000000" w:themeColor="text1"/>
                <w:sz w:val="28"/>
                <w:szCs w:val="28"/>
              </w:rPr>
              <w:t xml:space="preserve">, от 08.05.2014 </w:t>
            </w:r>
            <w:hyperlink r:id="rId9"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40-кз</w:t>
              </w:r>
            </w:hyperlink>
            <w:r w:rsidRPr="00C37708">
              <w:rPr>
                <w:rFonts w:ascii="Times New Roman" w:hAnsi="Times New Roman" w:cs="Times New Roman"/>
                <w:color w:val="000000" w:themeColor="text1"/>
                <w:sz w:val="28"/>
                <w:szCs w:val="28"/>
              </w:rPr>
              <w:t>,</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от 10.06.2014 </w:t>
            </w:r>
            <w:hyperlink r:id="rId10"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48-кз</w:t>
              </w:r>
            </w:hyperlink>
            <w:r w:rsidRPr="00C37708">
              <w:rPr>
                <w:rFonts w:ascii="Times New Roman" w:hAnsi="Times New Roman" w:cs="Times New Roman"/>
                <w:color w:val="000000" w:themeColor="text1"/>
                <w:sz w:val="28"/>
                <w:szCs w:val="28"/>
              </w:rPr>
              <w:t xml:space="preserve">, от 06.04.2015 </w:t>
            </w:r>
            <w:hyperlink r:id="rId11"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28-кз</w:t>
              </w:r>
            </w:hyperlink>
            <w:r w:rsidRPr="00C37708">
              <w:rPr>
                <w:rFonts w:ascii="Times New Roman" w:hAnsi="Times New Roman" w:cs="Times New Roman"/>
                <w:color w:val="000000" w:themeColor="text1"/>
                <w:sz w:val="28"/>
                <w:szCs w:val="28"/>
              </w:rPr>
              <w:t xml:space="preserve">, от 14.03.2016 </w:t>
            </w:r>
            <w:hyperlink r:id="rId12"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25-кз</w:t>
              </w:r>
            </w:hyperlink>
            <w:r w:rsidRPr="00C37708">
              <w:rPr>
                <w:rFonts w:ascii="Times New Roman" w:hAnsi="Times New Roman" w:cs="Times New Roman"/>
                <w:color w:val="000000" w:themeColor="text1"/>
                <w:sz w:val="28"/>
                <w:szCs w:val="28"/>
              </w:rPr>
              <w:t>,</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от 04.05.2016 </w:t>
            </w:r>
            <w:hyperlink r:id="rId13"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49-кз</w:t>
              </w:r>
            </w:hyperlink>
            <w:r w:rsidRPr="00C37708">
              <w:rPr>
                <w:rFonts w:ascii="Times New Roman" w:hAnsi="Times New Roman" w:cs="Times New Roman"/>
                <w:color w:val="000000" w:themeColor="text1"/>
                <w:sz w:val="28"/>
                <w:szCs w:val="28"/>
              </w:rPr>
              <w:t xml:space="preserve">, от 25.12.2017 </w:t>
            </w:r>
            <w:hyperlink r:id="rId14"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144-кз</w:t>
              </w:r>
            </w:hyperlink>
            <w:r w:rsidRPr="00C37708">
              <w:rPr>
                <w:rFonts w:ascii="Times New Roman" w:hAnsi="Times New Roman" w:cs="Times New Roman"/>
                <w:color w:val="000000" w:themeColor="text1"/>
                <w:sz w:val="28"/>
                <w:szCs w:val="28"/>
              </w:rPr>
              <w:t xml:space="preserve">, от 09.10.2018 </w:t>
            </w:r>
            <w:hyperlink r:id="rId15"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72-кз</w:t>
              </w:r>
            </w:hyperlink>
            <w:r w:rsidRPr="00C37708">
              <w:rPr>
                <w:rFonts w:ascii="Times New Roman" w:hAnsi="Times New Roman" w:cs="Times New Roman"/>
                <w:color w:val="000000" w:themeColor="text1"/>
                <w:sz w:val="28"/>
                <w:szCs w:val="28"/>
              </w:rPr>
              <w:t>,</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от 10.12.2018 </w:t>
            </w:r>
            <w:hyperlink r:id="rId16" w:history="1">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97-кз</w:t>
              </w:r>
            </w:hyperlink>
            <w:r w:rsidRPr="00C37708">
              <w:rPr>
                <w:rFonts w:ascii="Times New Roman" w:hAnsi="Times New Roman" w:cs="Times New Roman"/>
                <w:color w:val="000000" w:themeColor="text1"/>
                <w:sz w:val="28"/>
                <w:szCs w:val="28"/>
              </w:rPr>
              <w:t>,</w:t>
            </w:r>
          </w:p>
          <w:p w:rsidR="00747055" w:rsidRPr="00C37708" w:rsidRDefault="00747055">
            <w:pPr>
              <w:pStyle w:val="ConsPlusNormal"/>
              <w:jc w:val="center"/>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с изм., внесенными </w:t>
            </w:r>
            <w:hyperlink r:id="rId17" w:history="1">
              <w:r w:rsidRPr="00C37708">
                <w:rPr>
                  <w:rFonts w:ascii="Times New Roman" w:hAnsi="Times New Roman" w:cs="Times New Roman"/>
                  <w:color w:val="000000" w:themeColor="text1"/>
                  <w:sz w:val="28"/>
                  <w:szCs w:val="28"/>
                </w:rPr>
                <w:t>Законом</w:t>
              </w:r>
            </w:hyperlink>
            <w:r w:rsidRPr="00C37708">
              <w:rPr>
                <w:rFonts w:ascii="Times New Roman" w:hAnsi="Times New Roman" w:cs="Times New Roman"/>
                <w:color w:val="000000" w:themeColor="text1"/>
                <w:sz w:val="28"/>
                <w:szCs w:val="28"/>
              </w:rPr>
              <w:t xml:space="preserve"> Ставропольского края от 13.12.2018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107-кз)</w:t>
            </w:r>
          </w:p>
        </w:tc>
      </w:tr>
    </w:tbl>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Настоящий Закон в соответствии с </w:t>
      </w:r>
      <w:hyperlink r:id="rId18" w:history="1">
        <w:r w:rsidRPr="00C37708">
          <w:rPr>
            <w:rFonts w:ascii="Times New Roman" w:hAnsi="Times New Roman" w:cs="Times New Roman"/>
            <w:color w:val="000000" w:themeColor="text1"/>
            <w:sz w:val="28"/>
            <w:szCs w:val="28"/>
          </w:rPr>
          <w:t>Конституцией</w:t>
        </w:r>
      </w:hyperlink>
      <w:r w:rsidRPr="00C37708">
        <w:rPr>
          <w:rFonts w:ascii="Times New Roman" w:hAnsi="Times New Roman" w:cs="Times New Roman"/>
          <w:color w:val="000000" w:themeColor="text1"/>
          <w:sz w:val="28"/>
          <w:szCs w:val="28"/>
        </w:rPr>
        <w:t xml:space="preserve"> Российской Федерации, Федеральным </w:t>
      </w:r>
      <w:hyperlink r:id="rId19" w:history="1">
        <w:r w:rsidRPr="00C37708">
          <w:rPr>
            <w:rFonts w:ascii="Times New Roman" w:hAnsi="Times New Roman" w:cs="Times New Roman"/>
            <w:color w:val="000000" w:themeColor="text1"/>
            <w:sz w:val="28"/>
            <w:szCs w:val="28"/>
          </w:rPr>
          <w:t>законом</w:t>
        </w:r>
      </w:hyperlink>
      <w:r w:rsidRPr="00C37708">
        <w:rPr>
          <w:rFonts w:ascii="Times New Roman" w:hAnsi="Times New Roman" w:cs="Times New Roman"/>
          <w:color w:val="000000" w:themeColor="text1"/>
          <w:sz w:val="28"/>
          <w:szCs w:val="28"/>
        </w:rPr>
        <w:t xml:space="preserve"> от 6 октября 1999 года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184-ФЗ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Федеральным </w:t>
      </w:r>
      <w:hyperlink r:id="rId20" w:history="1">
        <w:r w:rsidRPr="00C37708">
          <w:rPr>
            <w:rFonts w:ascii="Times New Roman" w:hAnsi="Times New Roman" w:cs="Times New Roman"/>
            <w:color w:val="000000" w:themeColor="text1"/>
            <w:sz w:val="28"/>
            <w:szCs w:val="28"/>
          </w:rPr>
          <w:t>законом</w:t>
        </w:r>
      </w:hyperlink>
      <w:r w:rsidRPr="00C37708">
        <w:rPr>
          <w:rFonts w:ascii="Times New Roman" w:hAnsi="Times New Roman" w:cs="Times New Roman"/>
          <w:color w:val="000000" w:themeColor="text1"/>
          <w:sz w:val="28"/>
          <w:szCs w:val="28"/>
        </w:rPr>
        <w:t xml:space="preserve"> от 12 июня 2002 года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67-ФЗ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(далее - Федеральный закон), </w:t>
      </w:r>
      <w:hyperlink r:id="rId21" w:history="1">
        <w:r w:rsidRPr="00C37708">
          <w:rPr>
            <w:rFonts w:ascii="Times New Roman" w:hAnsi="Times New Roman" w:cs="Times New Roman"/>
            <w:color w:val="000000" w:themeColor="text1"/>
            <w:sz w:val="28"/>
            <w:szCs w:val="28"/>
          </w:rPr>
          <w:t>Уставом</w:t>
        </w:r>
      </w:hyperlink>
      <w:r w:rsidRPr="00C37708">
        <w:rPr>
          <w:rFonts w:ascii="Times New Roman" w:hAnsi="Times New Roman" w:cs="Times New Roman"/>
          <w:color w:val="000000" w:themeColor="text1"/>
          <w:sz w:val="28"/>
          <w:szCs w:val="28"/>
        </w:rPr>
        <w:t xml:space="preserve"> (Основным Законом) Ставропольского края, иными законами Ставропольского края устанавливает порядок, условия организации и проведения выборов Губернатора Ставропольского края и направлен на реализацию конституционного права граждан Российской Федерации избирать и быть избранными Губернатором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jc w:val="center"/>
        <w:outlineLvl w:val="1"/>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Глава 1. ОБЩИЕ ПОЛОЖЕНИЯ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1. Основные принципы проведения выборов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1. Губернатор Ставропольского края избирается гражданами Российской Федерации, обладающими в соответствии с федеральным законодательством активным избирательным правом, место жительства которых расположено на территории Ставропольского края, на основе всеобщего равного и прямого </w:t>
      </w:r>
      <w:r w:rsidRPr="00C37708">
        <w:rPr>
          <w:rFonts w:ascii="Times New Roman" w:hAnsi="Times New Roman" w:cs="Times New Roman"/>
          <w:color w:val="000000" w:themeColor="text1"/>
          <w:sz w:val="28"/>
          <w:szCs w:val="28"/>
        </w:rPr>
        <w:lastRenderedPageBreak/>
        <w:t>избирательного права при тайном голосовании.</w:t>
      </w:r>
    </w:p>
    <w:p w:rsidR="00747055" w:rsidRPr="00C37708" w:rsidRDefault="00747055" w:rsidP="00C37708">
      <w:pPr>
        <w:pStyle w:val="ConsPlusNormal"/>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(в ред. </w:t>
      </w:r>
      <w:hyperlink r:id="rId22" w:history="1">
        <w:r w:rsidRPr="00C37708">
          <w:rPr>
            <w:rFonts w:ascii="Times New Roman" w:hAnsi="Times New Roman" w:cs="Times New Roman"/>
            <w:color w:val="000000" w:themeColor="text1"/>
            <w:sz w:val="28"/>
            <w:szCs w:val="28"/>
          </w:rPr>
          <w:t>Закона</w:t>
        </w:r>
      </w:hyperlink>
      <w:r w:rsidRPr="00C37708">
        <w:rPr>
          <w:rFonts w:ascii="Times New Roman" w:hAnsi="Times New Roman" w:cs="Times New Roman"/>
          <w:color w:val="000000" w:themeColor="text1"/>
          <w:sz w:val="28"/>
          <w:szCs w:val="28"/>
        </w:rPr>
        <w:t xml:space="preserve"> Ставропольского края от 10.12.2018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97-кз)</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2. Участие гражданина Российской Федерации в выборах Губернатора Ставропольского края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Губернатора Ставропольского края, а также препятствовать его свободному волеизъявлению.</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2. Законодательство о выборах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1. Законодательство о выборах Губернатора Ставропольского края составляют </w:t>
      </w:r>
      <w:hyperlink r:id="rId23" w:history="1">
        <w:r w:rsidRPr="00C37708">
          <w:rPr>
            <w:rFonts w:ascii="Times New Roman" w:hAnsi="Times New Roman" w:cs="Times New Roman"/>
            <w:color w:val="000000" w:themeColor="text1"/>
            <w:sz w:val="28"/>
            <w:szCs w:val="28"/>
          </w:rPr>
          <w:t>Конституция</w:t>
        </w:r>
      </w:hyperlink>
      <w:r w:rsidRPr="00C37708">
        <w:rPr>
          <w:rFonts w:ascii="Times New Roman" w:hAnsi="Times New Roman" w:cs="Times New Roman"/>
          <w:color w:val="000000" w:themeColor="text1"/>
          <w:sz w:val="28"/>
          <w:szCs w:val="28"/>
        </w:rPr>
        <w:t xml:space="preserve"> Российской Федерации, Федеральный закон, другие федеральные законы, </w:t>
      </w:r>
      <w:hyperlink r:id="rId24" w:history="1">
        <w:r w:rsidRPr="00C37708">
          <w:rPr>
            <w:rFonts w:ascii="Times New Roman" w:hAnsi="Times New Roman" w:cs="Times New Roman"/>
            <w:color w:val="000000" w:themeColor="text1"/>
            <w:sz w:val="28"/>
            <w:szCs w:val="28"/>
          </w:rPr>
          <w:t>Устав</w:t>
        </w:r>
      </w:hyperlink>
      <w:r w:rsidRPr="00C37708">
        <w:rPr>
          <w:rFonts w:ascii="Times New Roman" w:hAnsi="Times New Roman" w:cs="Times New Roman"/>
          <w:color w:val="000000" w:themeColor="text1"/>
          <w:sz w:val="28"/>
          <w:szCs w:val="28"/>
        </w:rPr>
        <w:t xml:space="preserve"> (Основной Закон) Ставропольского края, настоящий Закон, а также иные законы Ставропольского края.</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2. К отношениям, связанным с назначением, подготовкой и проведением выборов Губернатора Ставропольского края, не урегулированным настоящим Законом, применяются нормы Федерального закона.</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3. Основные понятия и термины, используемые в настоящем Законе, применяются в том же значении, что и в Федеральном законе.</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bookmarkStart w:id="0" w:name="P37"/>
      <w:bookmarkEnd w:id="0"/>
      <w:r w:rsidRPr="00C37708">
        <w:rPr>
          <w:rFonts w:ascii="Times New Roman" w:hAnsi="Times New Roman" w:cs="Times New Roman"/>
          <w:color w:val="000000" w:themeColor="text1"/>
          <w:sz w:val="28"/>
          <w:szCs w:val="28"/>
        </w:rPr>
        <w:t>Статья 3. Избирательные права граждан Российской Федерации на выборах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1. Гражданин Российской Федерации, достигший на день голосования 18 лет, обладающий в соответствии с федеральным законодательством активным избирательным правом, место жительства которого находится на территории Ставропольского края, имеет право избирать Губернатора Ставропольского края. Гражданин Российской Федерации, который достигнет на день голосования 18 лет, вправе участвовать в предвыборной агитации, наблюдении за проведением выборов Губернатора Ставропольского края, работой избирательных комиссий, включая установление итогов голосования и определение результатов выборов Губернатора Ставропольского края, а также в предусмотренных федеральным законодательством и законодательством Ставропольского края и проводимых законными методами других избирательных действиях.</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2. Губернатором Ставропольского края может быть избран гражданин Российской Федерации, обладающий в соответствии с </w:t>
      </w:r>
      <w:hyperlink r:id="rId25" w:history="1">
        <w:r w:rsidRPr="00C37708">
          <w:rPr>
            <w:rFonts w:ascii="Times New Roman" w:hAnsi="Times New Roman" w:cs="Times New Roman"/>
            <w:color w:val="000000" w:themeColor="text1"/>
            <w:sz w:val="28"/>
            <w:szCs w:val="28"/>
          </w:rPr>
          <w:t>Конституцией</w:t>
        </w:r>
      </w:hyperlink>
      <w:r w:rsidRPr="00C37708">
        <w:rPr>
          <w:rFonts w:ascii="Times New Roman" w:hAnsi="Times New Roman" w:cs="Times New Roman"/>
          <w:color w:val="000000" w:themeColor="text1"/>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на день голосования возраста 30 лет.</w:t>
      </w:r>
    </w:p>
    <w:p w:rsidR="00747055" w:rsidRPr="00C37708" w:rsidRDefault="00747055">
      <w:pPr>
        <w:pStyle w:val="ConsPlusNormal"/>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(в ред. </w:t>
      </w:r>
      <w:hyperlink r:id="rId26" w:history="1">
        <w:r w:rsidRPr="00C37708">
          <w:rPr>
            <w:rFonts w:ascii="Times New Roman" w:hAnsi="Times New Roman" w:cs="Times New Roman"/>
            <w:color w:val="000000" w:themeColor="text1"/>
            <w:sz w:val="28"/>
            <w:szCs w:val="28"/>
          </w:rPr>
          <w:t>Закона</w:t>
        </w:r>
      </w:hyperlink>
      <w:r w:rsidRPr="00C37708">
        <w:rPr>
          <w:rFonts w:ascii="Times New Roman" w:hAnsi="Times New Roman" w:cs="Times New Roman"/>
          <w:color w:val="000000" w:themeColor="text1"/>
          <w:sz w:val="28"/>
          <w:szCs w:val="28"/>
        </w:rPr>
        <w:t xml:space="preserve"> Ставропольского края от 04.05.2016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49-кз)</w:t>
      </w:r>
    </w:p>
    <w:p w:rsidR="00747055" w:rsidRPr="00C37708" w:rsidRDefault="00747055">
      <w:pPr>
        <w:pStyle w:val="ConsPlusNormal"/>
        <w:spacing w:before="220"/>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lastRenderedPageBreak/>
        <w:t>3. Не имеет права быть избранным Губернатором Ставропольского края гражданин Российской Федерации, занимающий на день официального опубликования (публикации) решения о назначении выборов Губернатора Ставропольского края в результате выборов должность Губернатора Ставропольского края второй срок подряд.</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4. Единый избирательный округ</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Выборы Губернатора Ставропольского края проводятся по единому избирательному округу, включающему в себя всю территорию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5. Назначение выборов Губернатора Ставропольского края</w:t>
      </w:r>
    </w:p>
    <w:p w:rsidR="00747055" w:rsidRPr="00C37708" w:rsidRDefault="00747055">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(в ред. </w:t>
      </w:r>
      <w:hyperlink r:id="rId27" w:history="1">
        <w:r w:rsidRPr="00C37708">
          <w:rPr>
            <w:rFonts w:ascii="Times New Roman" w:hAnsi="Times New Roman" w:cs="Times New Roman"/>
            <w:color w:val="000000" w:themeColor="text1"/>
            <w:sz w:val="28"/>
            <w:szCs w:val="28"/>
          </w:rPr>
          <w:t>Закона</w:t>
        </w:r>
      </w:hyperlink>
      <w:r w:rsidRPr="00C37708">
        <w:rPr>
          <w:rFonts w:ascii="Times New Roman" w:hAnsi="Times New Roman" w:cs="Times New Roman"/>
          <w:color w:val="000000" w:themeColor="text1"/>
          <w:sz w:val="28"/>
          <w:szCs w:val="28"/>
        </w:rPr>
        <w:t xml:space="preserve"> Ставропольского края от 14.03.2016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25-кз)</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bookmarkStart w:id="1" w:name="P51"/>
      <w:bookmarkEnd w:id="1"/>
      <w:r w:rsidRPr="00C37708">
        <w:rPr>
          <w:rFonts w:ascii="Times New Roman" w:hAnsi="Times New Roman" w:cs="Times New Roman"/>
          <w:color w:val="000000" w:themeColor="text1"/>
          <w:sz w:val="28"/>
          <w:szCs w:val="28"/>
        </w:rPr>
        <w:t>1. Выборы Губернатора Ставропольского края назначает Дума Ставропольского края.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2. Днем голосования на выборах Губернатора Ставропольского края является второе воскресенье сентября года, в котором истекает срок полномочий Губернатора Ставропольского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8" w:history="1">
        <w:r w:rsidRPr="00C37708">
          <w:rPr>
            <w:rFonts w:ascii="Times New Roman" w:hAnsi="Times New Roman" w:cs="Times New Roman"/>
            <w:color w:val="000000" w:themeColor="text1"/>
            <w:sz w:val="28"/>
            <w:szCs w:val="28"/>
          </w:rPr>
          <w:t>пунктами 4</w:t>
        </w:r>
      </w:hyperlink>
      <w:r w:rsidRPr="00C37708">
        <w:rPr>
          <w:rFonts w:ascii="Times New Roman" w:hAnsi="Times New Roman" w:cs="Times New Roman"/>
          <w:color w:val="000000" w:themeColor="text1"/>
          <w:sz w:val="28"/>
          <w:szCs w:val="28"/>
        </w:rPr>
        <w:t xml:space="preserve"> - </w:t>
      </w:r>
      <w:hyperlink r:id="rId29" w:history="1">
        <w:r w:rsidRPr="00C37708">
          <w:rPr>
            <w:rFonts w:ascii="Times New Roman" w:hAnsi="Times New Roman" w:cs="Times New Roman"/>
            <w:color w:val="000000" w:themeColor="text1"/>
            <w:sz w:val="28"/>
            <w:szCs w:val="28"/>
          </w:rPr>
          <w:t>6 статьи 10</w:t>
        </w:r>
      </w:hyperlink>
      <w:r w:rsidRPr="00C37708">
        <w:rPr>
          <w:rFonts w:ascii="Times New Roman" w:hAnsi="Times New Roman" w:cs="Times New Roman"/>
          <w:color w:val="000000" w:themeColor="text1"/>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Если второе воскресенье сентября, на которое должны быть назначены выборы Губернатора Ставропольского края,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3. В соответствии с федеральным законодательством и законодательством Ставропольского края срок, на который был избран Губернатор Ставропольского края, исчисляется со дня его вступления в должность.</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bookmarkStart w:id="2" w:name="P55"/>
      <w:bookmarkEnd w:id="2"/>
      <w:r w:rsidRPr="00C37708">
        <w:rPr>
          <w:rFonts w:ascii="Times New Roman" w:hAnsi="Times New Roman" w:cs="Times New Roman"/>
          <w:color w:val="000000" w:themeColor="text1"/>
          <w:sz w:val="28"/>
          <w:szCs w:val="28"/>
        </w:rPr>
        <w:t xml:space="preserve">4. Если Дума Ставропольского края не назначит выборы Губернатора Ставропольского края в срок, установленный </w:t>
      </w:r>
      <w:hyperlink w:anchor="P51" w:history="1">
        <w:r w:rsidRPr="00C37708">
          <w:rPr>
            <w:rFonts w:ascii="Times New Roman" w:hAnsi="Times New Roman" w:cs="Times New Roman"/>
            <w:color w:val="000000" w:themeColor="text1"/>
            <w:sz w:val="28"/>
            <w:szCs w:val="28"/>
          </w:rPr>
          <w:t>частью 1</w:t>
        </w:r>
      </w:hyperlink>
      <w:r w:rsidRPr="00C37708">
        <w:rPr>
          <w:rFonts w:ascii="Times New Roman" w:hAnsi="Times New Roman" w:cs="Times New Roman"/>
          <w:color w:val="000000" w:themeColor="text1"/>
          <w:sz w:val="28"/>
          <w:szCs w:val="28"/>
        </w:rPr>
        <w:t xml:space="preserve"> настоящей статьи, выборы назначаются избирательной комиссией Ставропольского края не позднее чем за 80 дней до дня голосования. Решение избирательной комиссии Ставропольского края о назначении выборов Губернатора Ставропольского края публикуется не позднее чем через семь дней со дня истечения установленного </w:t>
      </w:r>
      <w:hyperlink w:anchor="P51" w:history="1">
        <w:r w:rsidRPr="00C37708">
          <w:rPr>
            <w:rFonts w:ascii="Times New Roman" w:hAnsi="Times New Roman" w:cs="Times New Roman"/>
            <w:color w:val="000000" w:themeColor="text1"/>
            <w:sz w:val="28"/>
            <w:szCs w:val="28"/>
          </w:rPr>
          <w:t>частью 1</w:t>
        </w:r>
      </w:hyperlink>
      <w:r w:rsidRPr="00C37708">
        <w:rPr>
          <w:rFonts w:ascii="Times New Roman" w:hAnsi="Times New Roman" w:cs="Times New Roman"/>
          <w:color w:val="000000" w:themeColor="text1"/>
          <w:sz w:val="28"/>
          <w:szCs w:val="28"/>
        </w:rPr>
        <w:t xml:space="preserve"> настоящей статьи срока официального опубликования решения о назначении выборов.</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lastRenderedPageBreak/>
        <w:t xml:space="preserve">5. В случае досрочного прекращения Губернатором Ставропольского края исполнения своих полномочий Дума Ставропольского края назначает досрочные выборы Губернатора Ставропольского края. Досрочные выборы Губернатора Ставропольского края проводятся с учетом сроков назначения выборов, предусмотренных </w:t>
      </w:r>
      <w:hyperlink w:anchor="P51" w:history="1">
        <w:r w:rsidRPr="00C37708">
          <w:rPr>
            <w:rFonts w:ascii="Times New Roman" w:hAnsi="Times New Roman" w:cs="Times New Roman"/>
            <w:color w:val="000000" w:themeColor="text1"/>
            <w:sz w:val="28"/>
            <w:szCs w:val="28"/>
          </w:rPr>
          <w:t>частью 1</w:t>
        </w:r>
      </w:hyperlink>
      <w:r w:rsidRPr="00C37708">
        <w:rPr>
          <w:rFonts w:ascii="Times New Roman" w:hAnsi="Times New Roman" w:cs="Times New Roman"/>
          <w:color w:val="000000" w:themeColor="text1"/>
          <w:sz w:val="28"/>
          <w:szCs w:val="28"/>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При назначении досрочных выборов Губернатора Ставропольского края сроки, указанные в </w:t>
      </w:r>
      <w:hyperlink w:anchor="P51" w:history="1">
        <w:r w:rsidRPr="00C37708">
          <w:rPr>
            <w:rFonts w:ascii="Times New Roman" w:hAnsi="Times New Roman" w:cs="Times New Roman"/>
            <w:color w:val="000000" w:themeColor="text1"/>
            <w:sz w:val="28"/>
            <w:szCs w:val="28"/>
          </w:rPr>
          <w:t>части 1</w:t>
        </w:r>
      </w:hyperlink>
      <w:r w:rsidRPr="00C37708">
        <w:rPr>
          <w:rFonts w:ascii="Times New Roman" w:hAnsi="Times New Roman" w:cs="Times New Roman"/>
          <w:color w:val="000000" w:themeColor="text1"/>
          <w:sz w:val="28"/>
          <w:szCs w:val="28"/>
        </w:rPr>
        <w:t xml:space="preserve"> настоящей статьи, а также сроки осуществления иных избирательных действий могут быть сокращены, но не более чем на одну треть.</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6. Если избирательная комиссия Ставропольского края не назначит в установленный </w:t>
      </w:r>
      <w:hyperlink w:anchor="P55" w:history="1">
        <w:r w:rsidRPr="00C37708">
          <w:rPr>
            <w:rFonts w:ascii="Times New Roman" w:hAnsi="Times New Roman" w:cs="Times New Roman"/>
            <w:color w:val="000000" w:themeColor="text1"/>
            <w:sz w:val="28"/>
            <w:szCs w:val="28"/>
          </w:rPr>
          <w:t>частью 4</w:t>
        </w:r>
      </w:hyperlink>
      <w:r w:rsidRPr="00C37708">
        <w:rPr>
          <w:rFonts w:ascii="Times New Roman" w:hAnsi="Times New Roman" w:cs="Times New Roman"/>
          <w:color w:val="000000" w:themeColor="text1"/>
          <w:sz w:val="28"/>
          <w:szCs w:val="28"/>
        </w:rPr>
        <w:t xml:space="preserve"> настоящей статьи срок выборы Губернатора Ставропольского края либо избирательная комиссия Ставропольского края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Дума Ставропольского края, а в случае ее отсутствия - избирательная комиссия Ставропольского края должна назначить выборы Губернатора Ставропольского края.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6. Право выдвижения кандидатов на должность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1. Кандидаты на должность Губернатора Ставропольского края (далее - кандидаты) выдвигаются политическими партиями, имеющими в соответствии с федеральными законами право участвовать в выборах, либо в случаях, предусмотренных уставами политических партий, их региональными отделениями, зарегистрированными и осуществляющими свою деятельность на территории Ставропольского края (далее - избирательное объединение).</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lastRenderedPageBreak/>
        <w:t>2. Не может быть выдвинут кандидатом гражданин Российской Федерации, не имеющий права быть избранным Губернатором Ставропольского края.</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3.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Ставропольского края, не может быть выдвинут кандидатом на указанную должность.</w:t>
      </w:r>
    </w:p>
    <w:p w:rsidR="00747055" w:rsidRPr="00C37708" w:rsidRDefault="00747055" w:rsidP="00C37708">
      <w:pPr>
        <w:pStyle w:val="ConsPlusNormal"/>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(в ред. </w:t>
      </w:r>
      <w:hyperlink r:id="rId30" w:history="1">
        <w:r w:rsidRPr="00C37708">
          <w:rPr>
            <w:rFonts w:ascii="Times New Roman" w:hAnsi="Times New Roman" w:cs="Times New Roman"/>
            <w:color w:val="000000" w:themeColor="text1"/>
            <w:sz w:val="28"/>
            <w:szCs w:val="28"/>
          </w:rPr>
          <w:t>Закона</w:t>
        </w:r>
      </w:hyperlink>
      <w:r w:rsidRPr="00C37708">
        <w:rPr>
          <w:rFonts w:ascii="Times New Roman" w:hAnsi="Times New Roman" w:cs="Times New Roman"/>
          <w:color w:val="000000" w:themeColor="text1"/>
          <w:sz w:val="28"/>
          <w:szCs w:val="28"/>
        </w:rPr>
        <w:t xml:space="preserve"> Ставропольского края от 09.10.2012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88-кз)</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4. Гражданин Российской Федерации, замещавший должность Губернатора Ставропольского края и досрочно прекративший полномочия в связи с отставкой по собственному желанию или в связи с выражением ему недоверия Думой Ставропольского края, не может быть выдвинут кандидатом на выборах Губернатора Ставропольского края, назначенных в связи с указанными обстоятельствами, за исключением случая, предусмотренного </w:t>
      </w:r>
      <w:hyperlink r:id="rId31" w:history="1">
        <w:r w:rsidRPr="00C37708">
          <w:rPr>
            <w:rFonts w:ascii="Times New Roman" w:hAnsi="Times New Roman" w:cs="Times New Roman"/>
            <w:color w:val="000000" w:themeColor="text1"/>
            <w:sz w:val="28"/>
            <w:szCs w:val="28"/>
          </w:rPr>
          <w:t>абзацем седьмым пункта 3 статьи 18</w:t>
        </w:r>
      </w:hyperlink>
      <w:r w:rsidRPr="00C37708">
        <w:rPr>
          <w:rFonts w:ascii="Times New Roman" w:hAnsi="Times New Roman" w:cs="Times New Roman"/>
          <w:color w:val="000000" w:themeColor="text1"/>
          <w:sz w:val="28"/>
          <w:szCs w:val="28"/>
        </w:rPr>
        <w:t xml:space="preserve"> Федерального закона от 6 октября 1999 года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184-ФЗ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pPr>
        <w:pStyle w:val="ConsPlusTitle"/>
        <w:ind w:firstLine="540"/>
        <w:jc w:val="both"/>
        <w:outlineLvl w:val="2"/>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Статья 7. Гласность при подготовке и проведении выборов Губернатора Ставропольского края</w:t>
      </w:r>
    </w:p>
    <w:p w:rsidR="00747055" w:rsidRPr="00C37708" w:rsidRDefault="00747055">
      <w:pPr>
        <w:pStyle w:val="ConsPlusNormal"/>
        <w:jc w:val="both"/>
        <w:rPr>
          <w:rFonts w:ascii="Times New Roman" w:hAnsi="Times New Roman" w:cs="Times New Roman"/>
          <w:color w:val="000000" w:themeColor="text1"/>
          <w:sz w:val="28"/>
          <w:szCs w:val="28"/>
        </w:rPr>
      </w:pP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1. Подготовка и проведение выборов Губернатора Ставропольского края осуществляются открыто и гласно.</w:t>
      </w:r>
    </w:p>
    <w:p w:rsidR="00747055" w:rsidRPr="00C37708" w:rsidRDefault="00747055" w:rsidP="00C37708">
      <w:pPr>
        <w:pStyle w:val="ConsPlusNormal"/>
        <w:ind w:firstLine="540"/>
        <w:jc w:val="both"/>
        <w:rPr>
          <w:rFonts w:ascii="Times New Roman" w:hAnsi="Times New Roman" w:cs="Times New Roman"/>
          <w:color w:val="000000" w:themeColor="text1"/>
          <w:sz w:val="28"/>
          <w:szCs w:val="28"/>
        </w:rPr>
      </w:pPr>
      <w:bookmarkStart w:id="3" w:name="P71"/>
      <w:bookmarkEnd w:id="3"/>
      <w:r w:rsidRPr="00C37708">
        <w:rPr>
          <w:rFonts w:ascii="Times New Roman" w:hAnsi="Times New Roman" w:cs="Times New Roman"/>
          <w:color w:val="000000" w:themeColor="text1"/>
          <w:sz w:val="28"/>
          <w:szCs w:val="28"/>
        </w:rPr>
        <w:t>2. Решения избирательных комиссий, непосредственно связанные с подготовкой и проведением выборов Губернатора Ставропольского края: о назначении выборов Губернатора Ставропольского края (в случае если данное решение принимается избирательной комиссией Ставропольского края), регистрации или об отказе в регистрации кандидатов, о рассмотрении жалоб, предупреждениях кандидатам, избирательным объединениям, а также об итогах голосования, о результатах выборов Губернатора Ставропольского края, - в полном объеме направляются для опубликования в региональные государственные периодические печатные издания, а также могут передаваться в иные средства массовой информации в течение 10 дней со дня их принятия, если иные сроки не установлены Федеральным законом.</w:t>
      </w:r>
    </w:p>
    <w:p w:rsidR="00747055" w:rsidRPr="00C37708" w:rsidRDefault="00747055">
      <w:pPr>
        <w:pStyle w:val="ConsPlusNormal"/>
        <w:jc w:val="both"/>
        <w:rPr>
          <w:rFonts w:ascii="Times New Roman" w:hAnsi="Times New Roman" w:cs="Times New Roman"/>
          <w:color w:val="000000" w:themeColor="text1"/>
          <w:sz w:val="28"/>
          <w:szCs w:val="28"/>
        </w:rPr>
      </w:pPr>
      <w:r w:rsidRPr="00C37708">
        <w:rPr>
          <w:rFonts w:ascii="Times New Roman" w:hAnsi="Times New Roman" w:cs="Times New Roman"/>
          <w:color w:val="000000" w:themeColor="text1"/>
          <w:sz w:val="28"/>
          <w:szCs w:val="28"/>
        </w:rPr>
        <w:t xml:space="preserve">(в ред. </w:t>
      </w:r>
      <w:hyperlink r:id="rId32" w:history="1">
        <w:r w:rsidRPr="00C37708">
          <w:rPr>
            <w:rFonts w:ascii="Times New Roman" w:hAnsi="Times New Roman" w:cs="Times New Roman"/>
            <w:color w:val="000000" w:themeColor="text1"/>
            <w:sz w:val="28"/>
            <w:szCs w:val="28"/>
          </w:rPr>
          <w:t>Закона</w:t>
        </w:r>
      </w:hyperlink>
      <w:r w:rsidRPr="00C37708">
        <w:rPr>
          <w:rFonts w:ascii="Times New Roman" w:hAnsi="Times New Roman" w:cs="Times New Roman"/>
          <w:color w:val="000000" w:themeColor="text1"/>
          <w:sz w:val="28"/>
          <w:szCs w:val="28"/>
        </w:rPr>
        <w:t xml:space="preserve"> Ставропольского края от 08.05.2014 </w:t>
      </w:r>
      <w:r w:rsidR="00C37708" w:rsidRPr="00C37708">
        <w:rPr>
          <w:rFonts w:ascii="Times New Roman" w:hAnsi="Times New Roman" w:cs="Times New Roman"/>
          <w:color w:val="000000" w:themeColor="text1"/>
          <w:sz w:val="28"/>
          <w:szCs w:val="28"/>
        </w:rPr>
        <w:t>№</w:t>
      </w:r>
      <w:r w:rsidRPr="00C37708">
        <w:rPr>
          <w:rFonts w:ascii="Times New Roman" w:hAnsi="Times New Roman" w:cs="Times New Roman"/>
          <w:color w:val="000000" w:themeColor="text1"/>
          <w:sz w:val="28"/>
          <w:szCs w:val="28"/>
        </w:rPr>
        <w:t xml:space="preserve"> 40-кз)</w:t>
      </w:r>
    </w:p>
    <w:p w:rsidR="00747055" w:rsidRDefault="00747055">
      <w:pPr>
        <w:pStyle w:val="ConsPlusNonformat"/>
        <w:jc w:val="both"/>
      </w:pPr>
      <w:r>
        <w:t xml:space="preserve">    2</w:t>
      </w:r>
      <w:r w:rsidR="00C37708" w:rsidRPr="00C37708">
        <w:rPr>
          <w:vertAlign w:val="superscript"/>
        </w:rPr>
        <w:t>1</w:t>
      </w:r>
      <w:r>
        <w:t xml:space="preserve"> .   Редакции   </w:t>
      </w:r>
      <w:proofErr w:type="gramStart"/>
      <w:r>
        <w:t>региональных  государственных</w:t>
      </w:r>
      <w:proofErr w:type="gramEnd"/>
      <w:r>
        <w:t xml:space="preserve">  периодических  печатных</w:t>
      </w:r>
    </w:p>
    <w:p w:rsidR="00747055" w:rsidRDefault="00747055">
      <w:pPr>
        <w:pStyle w:val="ConsPlusNonformat"/>
        <w:jc w:val="both"/>
      </w:pPr>
      <w:proofErr w:type="gramStart"/>
      <w:r>
        <w:t>изданий  обязаны</w:t>
      </w:r>
      <w:proofErr w:type="gramEnd"/>
      <w:r>
        <w:t xml:space="preserve">  публиковать  решения  избирательных комиссий, указанные в</w:t>
      </w:r>
    </w:p>
    <w:p w:rsidR="00747055" w:rsidRDefault="00747055">
      <w:pPr>
        <w:pStyle w:val="ConsPlusNonformat"/>
        <w:jc w:val="both"/>
      </w:pPr>
      <w:hyperlink w:anchor="P71" w:history="1">
        <w:proofErr w:type="gramStart"/>
        <w:r>
          <w:rPr>
            <w:color w:val="0000FF"/>
          </w:rPr>
          <w:t>части  2</w:t>
        </w:r>
        <w:proofErr w:type="gramEnd"/>
      </w:hyperlink>
      <w:r>
        <w:t xml:space="preserve">  настоящей  статьи,  не позднее чем в десятидневный срок со дня их</w:t>
      </w:r>
    </w:p>
    <w:p w:rsidR="00747055" w:rsidRDefault="00747055">
      <w:pPr>
        <w:pStyle w:val="ConsPlusNonformat"/>
        <w:jc w:val="both"/>
      </w:pPr>
      <w:r>
        <w:t>получения.</w:t>
      </w:r>
    </w:p>
    <w:p w:rsidR="00747055" w:rsidRPr="00C37708" w:rsidRDefault="00747055">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(часть 2.1 введена </w:t>
      </w:r>
      <w:hyperlink r:id="rId33"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3. Со дня официального опубликования (публикации) решения о </w:t>
      </w:r>
      <w:r w:rsidRPr="00C37708">
        <w:rPr>
          <w:rFonts w:ascii="Times New Roman" w:hAnsi="Times New Roman" w:cs="Times New Roman"/>
          <w:sz w:val="28"/>
          <w:szCs w:val="28"/>
        </w:rPr>
        <w:lastRenderedPageBreak/>
        <w:t>назначении выборов Губернатора Ставропольского края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Ставропольского края не менее 10 минут эфирного времени еженедельно на каждом из своих каналов для разъяснения законодательства о выборах Губернатора Ставропольского края,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Ставропольского края безвозмездно предоставляют избирательной комиссии Ставропольского края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Ставропольского края,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747055" w:rsidRDefault="00747055">
      <w:pPr>
        <w:pStyle w:val="ConsPlusNormal"/>
        <w:jc w:val="both"/>
      </w:pPr>
    </w:p>
    <w:p w:rsidR="00747055" w:rsidRDefault="00747055">
      <w:pPr>
        <w:pStyle w:val="ConsPlusNonformat"/>
        <w:jc w:val="both"/>
      </w:pPr>
      <w:r>
        <w:t xml:space="preserve">    Статья </w:t>
      </w:r>
      <w:proofErr w:type="gramStart"/>
      <w:r>
        <w:t>7</w:t>
      </w:r>
      <w:r w:rsidR="00C37708" w:rsidRPr="00C37708">
        <w:rPr>
          <w:vertAlign w:val="superscript"/>
        </w:rPr>
        <w:t>1</w:t>
      </w:r>
      <w:r>
        <w:t xml:space="preserve"> .</w:t>
      </w:r>
      <w:proofErr w:type="gramEnd"/>
      <w:r>
        <w:t xml:space="preserve"> Порядок проведения фото- и (или) видеосъемки наблюдателями и</w:t>
      </w:r>
    </w:p>
    <w:p w:rsidR="00747055" w:rsidRDefault="00747055">
      <w:pPr>
        <w:pStyle w:val="ConsPlusNonformat"/>
        <w:jc w:val="both"/>
      </w:pPr>
      <w:r>
        <w:t>представителями средств массовой информации в помещении для голосования</w:t>
      </w:r>
    </w:p>
    <w:p w:rsidR="00747055" w:rsidRDefault="00747055">
      <w:pPr>
        <w:pStyle w:val="ConsPlusNonformat"/>
        <w:jc w:val="both"/>
      </w:pPr>
      <w:r>
        <w:t xml:space="preserve">    (введена </w:t>
      </w:r>
      <w:hyperlink r:id="rId34" w:history="1">
        <w:r>
          <w:rPr>
            <w:color w:val="0000FF"/>
          </w:rPr>
          <w:t>Законом</w:t>
        </w:r>
      </w:hyperlink>
      <w:r>
        <w:t xml:space="preserve"> Ставропольского края от 14.03.2016 </w:t>
      </w:r>
      <w:r w:rsidR="00C37708">
        <w:t>№</w:t>
      </w:r>
      <w:r>
        <w:t xml:space="preserve"> 25-кз)</w:t>
      </w:r>
    </w:p>
    <w:p w:rsidR="00747055" w:rsidRDefault="00747055">
      <w:pPr>
        <w:pStyle w:val="ConsPlusNonformat"/>
        <w:jc w:val="both"/>
      </w:pPr>
    </w:p>
    <w:p w:rsidR="00747055" w:rsidRDefault="00747055">
      <w:pPr>
        <w:pStyle w:val="ConsPlusNonformat"/>
        <w:jc w:val="both"/>
      </w:pPr>
      <w:r>
        <w:t xml:space="preserve">    1.  Фото-  и (или) видеосъемка наблюдателями </w:t>
      </w:r>
      <w:proofErr w:type="gramStart"/>
      <w:r>
        <w:t>и  представителями</w:t>
      </w:r>
      <w:proofErr w:type="gramEnd"/>
      <w:r>
        <w:t xml:space="preserve"> средств</w:t>
      </w:r>
    </w:p>
    <w:p w:rsidR="00747055" w:rsidRDefault="00747055">
      <w:pPr>
        <w:pStyle w:val="ConsPlusNonformat"/>
        <w:jc w:val="both"/>
      </w:pPr>
      <w:r>
        <w:t xml:space="preserve">массовой информации, указанными в </w:t>
      </w:r>
      <w:hyperlink r:id="rId35" w:history="1">
        <w:r>
          <w:rPr>
            <w:color w:val="0000FF"/>
          </w:rPr>
          <w:t xml:space="preserve">пункте </w:t>
        </w:r>
        <w:proofErr w:type="gramStart"/>
        <w:r>
          <w:rPr>
            <w:color w:val="0000FF"/>
          </w:rPr>
          <w:t>1</w:t>
        </w:r>
        <w:r w:rsidR="00C37708" w:rsidRPr="00C37708">
          <w:rPr>
            <w:color w:val="0000FF"/>
            <w:vertAlign w:val="superscript"/>
          </w:rPr>
          <w:t>2</w:t>
        </w:r>
        <w:r>
          <w:rPr>
            <w:color w:val="0000FF"/>
          </w:rPr>
          <w:t xml:space="preserve">  статьи</w:t>
        </w:r>
        <w:proofErr w:type="gramEnd"/>
        <w:r>
          <w:rPr>
            <w:color w:val="0000FF"/>
          </w:rPr>
          <w:t xml:space="preserve"> 30</w:t>
        </w:r>
      </w:hyperlink>
      <w:r>
        <w:t xml:space="preserve"> Федерального закона и</w:t>
      </w:r>
    </w:p>
    <w:p w:rsidR="00747055" w:rsidRDefault="00747055">
      <w:pPr>
        <w:pStyle w:val="ConsPlusNonformat"/>
        <w:jc w:val="both"/>
      </w:pPr>
      <w:r>
        <w:t xml:space="preserve">аккредитованными   в   </w:t>
      </w:r>
      <w:proofErr w:type="gramStart"/>
      <w:r>
        <w:t xml:space="preserve">порядке,   </w:t>
      </w:r>
      <w:proofErr w:type="gramEnd"/>
      <w:r>
        <w:t>установленном  Центральной  избирательной</w:t>
      </w:r>
    </w:p>
    <w:p w:rsidR="00747055" w:rsidRDefault="00747055">
      <w:pPr>
        <w:pStyle w:val="ConsPlusNonformat"/>
        <w:jc w:val="both"/>
      </w:pPr>
      <w:proofErr w:type="gramStart"/>
      <w:r>
        <w:t>комиссией  Российской</w:t>
      </w:r>
      <w:proofErr w:type="gramEnd"/>
      <w:r>
        <w:t xml:space="preserve"> Федерации или по ее поручению избирательной комиссией</w:t>
      </w:r>
    </w:p>
    <w:p w:rsidR="00747055" w:rsidRDefault="00747055">
      <w:pPr>
        <w:pStyle w:val="ConsPlusNonformat"/>
        <w:jc w:val="both"/>
      </w:pPr>
      <w:r>
        <w:t xml:space="preserve">Ставропольского   </w:t>
      </w:r>
      <w:proofErr w:type="gramStart"/>
      <w:r>
        <w:t xml:space="preserve">края,   </w:t>
      </w:r>
      <w:proofErr w:type="gramEnd"/>
      <w:r>
        <w:t>в   помещении   для   голосования   проводится  с</w:t>
      </w:r>
    </w:p>
    <w:p w:rsidR="00747055" w:rsidRDefault="00747055">
      <w:pPr>
        <w:pStyle w:val="ConsPlusNonformat"/>
        <w:jc w:val="both"/>
      </w:pPr>
      <w:r>
        <w:t>предварительным уведомлением об этом председателя, заместителя председателя</w:t>
      </w:r>
    </w:p>
    <w:p w:rsidR="00747055" w:rsidRDefault="00747055">
      <w:pPr>
        <w:pStyle w:val="ConsPlusNonformat"/>
        <w:jc w:val="both"/>
      </w:pPr>
      <w:proofErr w:type="gramStart"/>
      <w:r>
        <w:t>или  секретаря</w:t>
      </w:r>
      <w:proofErr w:type="gramEnd"/>
      <w:r>
        <w:t xml:space="preserve"> участковой избирательной комиссии. Фото- и (или) видеосъемка</w:t>
      </w:r>
    </w:p>
    <w:p w:rsidR="00747055" w:rsidRDefault="00747055">
      <w:pPr>
        <w:pStyle w:val="ConsPlusNonformat"/>
        <w:jc w:val="both"/>
      </w:pPr>
      <w:proofErr w:type="gramStart"/>
      <w:r>
        <w:t>в  помещении</w:t>
      </w:r>
      <w:proofErr w:type="gramEnd"/>
      <w:r>
        <w:t xml:space="preserve">  для  голосования  ведется  таким образом, чтобы не нарушалась</w:t>
      </w:r>
    </w:p>
    <w:p w:rsidR="00747055" w:rsidRDefault="00747055">
      <w:pPr>
        <w:pStyle w:val="ConsPlusNonformat"/>
        <w:jc w:val="both"/>
      </w:pPr>
      <w:proofErr w:type="gramStart"/>
      <w:r>
        <w:t>тайна  голосования</w:t>
      </w:r>
      <w:proofErr w:type="gramEnd"/>
      <w:r>
        <w:t xml:space="preserve">  и отсутствовала возможность контроля за волеизъявлением</w:t>
      </w:r>
    </w:p>
    <w:p w:rsidR="00747055" w:rsidRDefault="00747055">
      <w:pPr>
        <w:pStyle w:val="ConsPlusNonformat"/>
        <w:jc w:val="both"/>
      </w:pPr>
      <w:r>
        <w:t xml:space="preserve">избирателя.  </w:t>
      </w:r>
      <w:proofErr w:type="gramStart"/>
      <w:r>
        <w:t>Изображение  избирателя</w:t>
      </w:r>
      <w:proofErr w:type="gramEnd"/>
      <w:r>
        <w:t xml:space="preserve"> не должно занимать большую часть кадра</w:t>
      </w:r>
    </w:p>
    <w:p w:rsidR="00747055" w:rsidRDefault="00747055">
      <w:pPr>
        <w:pStyle w:val="ConsPlusNonformat"/>
        <w:jc w:val="both"/>
      </w:pPr>
      <w:r>
        <w:t>(экрана).</w:t>
      </w:r>
    </w:p>
    <w:p w:rsidR="00747055" w:rsidRPr="00C37708" w:rsidRDefault="00747055">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Законов Ставропольского края от 04.05.2016 </w:t>
      </w:r>
      <w:hyperlink r:id="rId36"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49-кз</w:t>
        </w:r>
      </w:hyperlink>
      <w:r w:rsidRPr="00C37708">
        <w:rPr>
          <w:rFonts w:ascii="Times New Roman" w:hAnsi="Times New Roman" w:cs="Times New Roman"/>
          <w:sz w:val="28"/>
          <w:szCs w:val="28"/>
        </w:rPr>
        <w:t xml:space="preserve">, от 10.12.2018 </w:t>
      </w:r>
      <w:hyperlink r:id="rId37" w:history="1">
        <w:r w:rsidR="00C37708" w:rsidRPr="00C37708">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C37708">
          <w:rPr>
            <w:rFonts w:ascii="Times New Roman" w:hAnsi="Times New Roman" w:cs="Times New Roman"/>
            <w:color w:val="0000FF"/>
            <w:sz w:val="28"/>
            <w:szCs w:val="28"/>
          </w:rPr>
          <w:t>97-кз</w:t>
        </w:r>
      </w:hyperlink>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747055" w:rsidRDefault="00747055" w:rsidP="00C37708">
      <w:pPr>
        <w:pStyle w:val="ConsPlusNonformat"/>
        <w:jc w:val="both"/>
      </w:pPr>
      <w:r>
        <w:t xml:space="preserve">    4.  Фото-  и (или) видеосъемка в помещении для голосования проводится с</w:t>
      </w:r>
    </w:p>
    <w:p w:rsidR="00747055" w:rsidRDefault="00747055">
      <w:pPr>
        <w:pStyle w:val="ConsPlusNonformat"/>
        <w:jc w:val="both"/>
      </w:pPr>
      <w:r>
        <w:t xml:space="preserve">соблюдением   положений   </w:t>
      </w:r>
      <w:hyperlink r:id="rId38" w:history="1">
        <w:r>
          <w:rPr>
            <w:color w:val="0000FF"/>
          </w:rPr>
          <w:t>статьи   152</w:t>
        </w:r>
      </w:hyperlink>
      <w:r w:rsidR="00C37708" w:rsidRPr="00C37708">
        <w:rPr>
          <w:color w:val="0000FF"/>
          <w:vertAlign w:val="superscript"/>
        </w:rPr>
        <w:t>1</w:t>
      </w:r>
      <w:r>
        <w:t xml:space="preserve">    </w:t>
      </w:r>
      <w:proofErr w:type="gramStart"/>
      <w:r>
        <w:t>Гражданского  кодекса</w:t>
      </w:r>
      <w:proofErr w:type="gramEnd"/>
      <w:r>
        <w:t xml:space="preserve">  Российской</w:t>
      </w:r>
    </w:p>
    <w:p w:rsidR="00747055" w:rsidRDefault="00747055">
      <w:pPr>
        <w:pStyle w:val="ConsPlusNonformat"/>
        <w:jc w:val="both"/>
      </w:pPr>
      <w:r>
        <w:lastRenderedPageBreak/>
        <w:t>Федерации.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6. Фото- и (или) видеосъемка наблюдателями и представителями средств массовой информации в помещении для голосования осуществляется с места, определенного председателем участковой избирательной комиссии с учетом требований </w:t>
      </w:r>
      <w:hyperlink r:id="rId39" w:history="1">
        <w:r w:rsidRPr="00C37708">
          <w:rPr>
            <w:rFonts w:ascii="Times New Roman" w:hAnsi="Times New Roman" w:cs="Times New Roman"/>
            <w:color w:val="0000FF"/>
            <w:sz w:val="28"/>
            <w:szCs w:val="28"/>
          </w:rPr>
          <w:t>пункта 11 статьи 61</w:t>
        </w:r>
      </w:hyperlink>
      <w:r w:rsidRPr="00C37708">
        <w:rPr>
          <w:rFonts w:ascii="Times New Roman" w:hAnsi="Times New Roman" w:cs="Times New Roman"/>
          <w:sz w:val="28"/>
          <w:szCs w:val="28"/>
        </w:rPr>
        <w:t xml:space="preserve">, </w:t>
      </w:r>
      <w:hyperlink r:id="rId40" w:history="1">
        <w:r w:rsidRPr="00C37708">
          <w:rPr>
            <w:rFonts w:ascii="Times New Roman" w:hAnsi="Times New Roman" w:cs="Times New Roman"/>
            <w:color w:val="0000FF"/>
            <w:sz w:val="28"/>
            <w:szCs w:val="28"/>
          </w:rPr>
          <w:t>пункта 10 статьи 68</w:t>
        </w:r>
      </w:hyperlink>
      <w:r w:rsidRPr="00C37708">
        <w:rPr>
          <w:rFonts w:ascii="Times New Roman" w:hAnsi="Times New Roman" w:cs="Times New Roman"/>
          <w:sz w:val="28"/>
          <w:szCs w:val="28"/>
        </w:rPr>
        <w:t xml:space="preserve"> Федерального закона.</w:t>
      </w:r>
    </w:p>
    <w:p w:rsidR="00747055" w:rsidRPr="00C37708" w:rsidRDefault="00747055">
      <w:pPr>
        <w:pStyle w:val="ConsPlusNormal"/>
        <w:jc w:val="both"/>
        <w:rPr>
          <w:rFonts w:ascii="Times New Roman" w:hAnsi="Times New Roman" w:cs="Times New Roman"/>
          <w:sz w:val="28"/>
          <w:szCs w:val="28"/>
        </w:rPr>
      </w:pPr>
    </w:p>
    <w:p w:rsidR="00747055" w:rsidRPr="00C37708" w:rsidRDefault="00747055">
      <w:pPr>
        <w:pStyle w:val="ConsPlusTitle"/>
        <w:jc w:val="center"/>
        <w:outlineLvl w:val="1"/>
        <w:rPr>
          <w:rFonts w:ascii="Times New Roman" w:hAnsi="Times New Roman" w:cs="Times New Roman"/>
          <w:sz w:val="28"/>
          <w:szCs w:val="28"/>
        </w:rPr>
      </w:pPr>
      <w:r w:rsidRPr="00C37708">
        <w:rPr>
          <w:rFonts w:ascii="Times New Roman" w:hAnsi="Times New Roman" w:cs="Times New Roman"/>
          <w:sz w:val="28"/>
          <w:szCs w:val="28"/>
        </w:rPr>
        <w:t>Глава 2. ИЗБИРАТЕЛЬНЫЕ КОМИССИИ</w:t>
      </w:r>
    </w:p>
    <w:p w:rsidR="00747055" w:rsidRPr="00C37708" w:rsidRDefault="00747055">
      <w:pPr>
        <w:pStyle w:val="ConsPlusNormal"/>
        <w:jc w:val="both"/>
        <w:rPr>
          <w:rFonts w:ascii="Times New Roman" w:hAnsi="Times New Roman" w:cs="Times New Roman"/>
          <w:sz w:val="28"/>
          <w:szCs w:val="28"/>
        </w:rPr>
      </w:pPr>
    </w:p>
    <w:p w:rsidR="00747055" w:rsidRPr="00C37708" w:rsidRDefault="00747055">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8. Подготовка и проведение выборов Губернатора Ставропольского края избирательными комиссиями</w:t>
      </w:r>
    </w:p>
    <w:p w:rsidR="00747055" w:rsidRPr="00C37708" w:rsidRDefault="00747055">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Подготовку и проведение выборов Губернатора Ставропольского края, обеспечение реализации и защиты избирательных прав граждан и контроль за соблюдением указанных прав осуществляют:</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избирательная комиссия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Ставропольского края (далее - муниципальное образование), действующие в случаях, предусмотренных Федеральным законом, в качестве территориальных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участковые избирательные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2. Система, статус, порядок формирования, организация деятельности и полномочия избирательных комиссий, а также статус членов избирательных комиссий как с правом решающего, так и с правом совещательного голоса устанавливаются Федеральным законом, </w:t>
      </w:r>
      <w:hyperlink r:id="rId41"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19 ноября 2003 г.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42-кз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системе избирательных комиссий в Ставропольском крае</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(далее - Закон Ставропольского края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системе избирательных комиссий в Ставропольском крае</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а также настоящим Законом.</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Законов Ставропольского края от 14.03.2016 </w:t>
      </w:r>
      <w:hyperlink r:id="rId42"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25-кз</w:t>
        </w:r>
      </w:hyperlink>
      <w:r w:rsidRPr="00C37708">
        <w:rPr>
          <w:rFonts w:ascii="Times New Roman" w:hAnsi="Times New Roman" w:cs="Times New Roman"/>
          <w:sz w:val="28"/>
          <w:szCs w:val="28"/>
        </w:rPr>
        <w:t xml:space="preserve">, от 10.12.2018 </w:t>
      </w:r>
      <w:hyperlink r:id="rId43" w:history="1">
        <w:r w:rsidR="00C37708" w:rsidRPr="00C37708">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C37708">
          <w:rPr>
            <w:rFonts w:ascii="Times New Roman" w:hAnsi="Times New Roman" w:cs="Times New Roman"/>
            <w:color w:val="0000FF"/>
            <w:sz w:val="28"/>
            <w:szCs w:val="28"/>
          </w:rPr>
          <w:t>97-кз</w:t>
        </w:r>
      </w:hyperlink>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bookmarkStart w:id="4" w:name="P119"/>
      <w:bookmarkEnd w:id="4"/>
      <w:r w:rsidRPr="00C37708">
        <w:rPr>
          <w:rFonts w:ascii="Times New Roman" w:hAnsi="Times New Roman" w:cs="Times New Roman"/>
          <w:sz w:val="28"/>
          <w:szCs w:val="28"/>
        </w:rPr>
        <w:t xml:space="preserve">3.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избирательными документами, перечисленными в </w:t>
      </w:r>
      <w:hyperlink r:id="rId44" w:history="1">
        <w:r w:rsidRPr="00C37708">
          <w:rPr>
            <w:rFonts w:ascii="Times New Roman" w:hAnsi="Times New Roman" w:cs="Times New Roman"/>
            <w:color w:val="0000FF"/>
            <w:sz w:val="28"/>
            <w:szCs w:val="28"/>
          </w:rPr>
          <w:t>пункте 1 статьи 30</w:t>
        </w:r>
      </w:hyperlink>
      <w:r w:rsidRPr="00C37708">
        <w:rPr>
          <w:rFonts w:ascii="Times New Roman" w:hAnsi="Times New Roman" w:cs="Times New Roman"/>
          <w:sz w:val="28"/>
          <w:szCs w:val="28"/>
        </w:rPr>
        <w:t xml:space="preserve"> Федерального закона.</w:t>
      </w:r>
    </w:p>
    <w:p w:rsidR="00747055" w:rsidRPr="00C37708" w:rsidRDefault="00747055">
      <w:pPr>
        <w:pStyle w:val="ConsPlusNormal"/>
        <w:jc w:val="both"/>
        <w:rPr>
          <w:rFonts w:ascii="Times New Roman" w:hAnsi="Times New Roman" w:cs="Times New Roman"/>
          <w:sz w:val="28"/>
          <w:szCs w:val="28"/>
        </w:rPr>
      </w:pPr>
    </w:p>
    <w:p w:rsidR="00747055" w:rsidRDefault="00747055">
      <w:pPr>
        <w:pStyle w:val="ConsPlusNonformat"/>
        <w:jc w:val="both"/>
      </w:pPr>
      <w:r>
        <w:t xml:space="preserve">    Статья </w:t>
      </w:r>
      <w:proofErr w:type="gramStart"/>
      <w:r>
        <w:t>8</w:t>
      </w:r>
      <w:r w:rsidR="00C37708" w:rsidRPr="00C37708">
        <w:rPr>
          <w:vertAlign w:val="superscript"/>
        </w:rPr>
        <w:t>1</w:t>
      </w:r>
      <w:r>
        <w:t xml:space="preserve"> .</w:t>
      </w:r>
      <w:proofErr w:type="gramEnd"/>
      <w:r>
        <w:t xml:space="preserve"> Полномочия избирательной комиссии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(введена </w:t>
      </w:r>
      <w:hyperlink r:id="rId45"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Избирательная комиссия Ставропольского края при подготовке и </w:t>
      </w:r>
      <w:r w:rsidRPr="00C37708">
        <w:rPr>
          <w:rFonts w:ascii="Times New Roman" w:hAnsi="Times New Roman" w:cs="Times New Roman"/>
          <w:sz w:val="28"/>
          <w:szCs w:val="28"/>
        </w:rPr>
        <w:lastRenderedPageBreak/>
        <w:t>проведении выборов Губернатора Ставропольского края в пределах своих полномочий, установленных федеральными законами и законами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организует подготовку и проведение выборов Губернатора Ставропольского края, руководит деятельностью нижестоящих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осуществляет на территории Ставропольского края контроль за соблюдением избирательных прав граждан Российской Федерации;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Ставропольского края контроль за соблюдением нормативов технологического оборудования для участковых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формирует территориальные избирательные комиссии, назначает их председателей и выдает им удостоверения;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5) обеспечивает единообразное использование на территории Ставропольского края Государственной автоматизированной системы Российской Федерации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Выборы</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(далее - ГАС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Выборы</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контролирует соблюдение установленного порядка проведения предвыборной агитации;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осуществляет на территории Ставропольского края меры по организации финансирования подготовки и проведения выборов Губернатора Ставропольского края, распределяет выделенные из бюджета Ставропольского края средства на финансовое обеспечение подготовки и проведения выборов Губернатора Ставропольского края, контролирует целевое использование указанных средств;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9) оказывает нижестоящим избирательным комиссиям правовую, методическую, организационно-техническую помощь;</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10) заслушивает сообщения органов исполнительной власти Ставропольского края и органов местного самоуправления муниципальных образований (далее - органы местного самоуправления) по вопросам, связанным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11) утверждает формы (в том числе машиночитаемые) документов, связанных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12) утверждает форму и текст избирательного бюллетеня, определяет способы и степень защиты избирательного бюллетеня;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13) обеспечивает изготовление и передачу избирательных бюллетеней в нижестоящие избирательные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14) обеспечивает единообразное применение настоящего Закона и издает </w:t>
      </w:r>
      <w:r w:rsidRPr="00C37708">
        <w:rPr>
          <w:rFonts w:ascii="Times New Roman" w:hAnsi="Times New Roman" w:cs="Times New Roman"/>
          <w:sz w:val="28"/>
          <w:szCs w:val="28"/>
        </w:rPr>
        <w:lastRenderedPageBreak/>
        <w:t>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15) регистрирует кандидатов;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16) регистрирует доверенных лиц кандидатов и уполномоченных представителей по финансовым вопросам кандидатов;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17)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18) устанавливает единую нумерацию избирательных участков на территории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19) по согласованию с органом исполнительной власти Ставропольского края, уполномоченным в сфере архивного дела, утверждает порядок хранения, передачи в архив и уничтожения по истечении сроков хранения документов, связанных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20) обеспечивает информирование избирателей, в том числе через средства массовой информации, о подготовке и проведении выборов Губернатора Ставропольского края, сроках и порядке совершения избирательных действий, кандидатах, об избирательных объединениях, выдвинувших кандидатов, а также о законодательстве Российской Федерации о выборах;</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21) определяет результаты выборов Губернатора Ставропольского края и осуществляет их официальное опубликование;</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22) регистрирует избранного Губернатора Ставропольского края и выдает ему удостоверение об избрании установленной формы;</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23) назначает и организует повторное голосование по выборам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24) назначает и организует повторные выборы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25) устанавливает и контролирует соблюдение на территории Ставропольского края единого порядка подсчета голосов, установления итогов голосования и определения результатов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26) осуществляет контроль за поступлением средств в избирательные фонды кандидатов и их расходованием;</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27)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28) осуществляет иные полномочия в соответствии с Федеральным законом, </w:t>
      </w:r>
      <w:hyperlink r:id="rId46"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системе избирательных комиссий в Ставропольском крае</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и настоящим Законом.</w:t>
      </w:r>
    </w:p>
    <w:p w:rsidR="00747055" w:rsidRDefault="00747055">
      <w:pPr>
        <w:pStyle w:val="ConsPlusNormal"/>
        <w:jc w:val="both"/>
      </w:pPr>
    </w:p>
    <w:p w:rsidR="00747055" w:rsidRDefault="00747055">
      <w:pPr>
        <w:pStyle w:val="ConsPlusNonformat"/>
        <w:jc w:val="both"/>
      </w:pPr>
      <w:r>
        <w:t xml:space="preserve">    Статья </w:t>
      </w:r>
      <w:proofErr w:type="gramStart"/>
      <w:r>
        <w:t>8</w:t>
      </w:r>
      <w:r w:rsidR="00C37708" w:rsidRPr="00C37708">
        <w:rPr>
          <w:vertAlign w:val="superscript"/>
        </w:rPr>
        <w:t>2</w:t>
      </w:r>
      <w:r>
        <w:t xml:space="preserve"> .</w:t>
      </w:r>
      <w:proofErr w:type="gramEnd"/>
      <w:r>
        <w:t xml:space="preserve"> Полномочия территориальных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lastRenderedPageBreak/>
        <w:t xml:space="preserve">(введена </w:t>
      </w:r>
      <w:hyperlink r:id="rId47"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Территориальная избирательная комиссия при подготовке и проведении выборов Губернатора Ставропольского края в пределах своих полномочий, установленных федеральными законами и законами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осуществляет на соответствующей территории контроль за соблюдением избирательных прав граждан Российской Федерации;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формирует участковые избирательные комиссии и назначает их председателей;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указанным жалобам (заявлениям) мотивированные решения;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4) составляет списки избирателей, за исключением случаев, предусмотренных </w:t>
      </w:r>
      <w:hyperlink w:anchor="P242" w:history="1">
        <w:r w:rsidRPr="00C37708">
          <w:rPr>
            <w:rFonts w:ascii="Times New Roman" w:hAnsi="Times New Roman" w:cs="Times New Roman"/>
            <w:color w:val="0000FF"/>
            <w:sz w:val="28"/>
            <w:szCs w:val="28"/>
          </w:rPr>
          <w:t>частями 3</w:t>
        </w:r>
      </w:hyperlink>
      <w:r w:rsidRPr="00C37708">
        <w:rPr>
          <w:rFonts w:ascii="Times New Roman" w:hAnsi="Times New Roman" w:cs="Times New Roman"/>
          <w:sz w:val="28"/>
          <w:szCs w:val="28"/>
        </w:rPr>
        <w:t xml:space="preserve"> и </w:t>
      </w:r>
      <w:hyperlink w:anchor="P244" w:history="1">
        <w:r w:rsidRPr="00C37708">
          <w:rPr>
            <w:rFonts w:ascii="Times New Roman" w:hAnsi="Times New Roman" w:cs="Times New Roman"/>
            <w:color w:val="0000FF"/>
            <w:sz w:val="28"/>
            <w:szCs w:val="28"/>
          </w:rPr>
          <w:t>4 статьи 11</w:t>
        </w:r>
      </w:hyperlink>
      <w:r w:rsidRPr="00C37708">
        <w:rPr>
          <w:rFonts w:ascii="Times New Roman" w:hAnsi="Times New Roman" w:cs="Times New Roman"/>
          <w:sz w:val="28"/>
          <w:szCs w:val="28"/>
        </w:rPr>
        <w:t xml:space="preserve"> настоящего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5) заслушивает сообщения органов исполнительной власти Ставропольского края, органов местного самоуправления по вопросам, связанным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распределяет выделенные ей из бюджета Ставропольского края средства на финансовое обеспечение подготовки и проведения выборов Губернатора Ставропольского края, в том числе между участковыми избирательными комиссиями, осуществляет контроль за целевым использованием этих средств;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7) обеспечивает на соответствующей территории использование ГАС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Выборы</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в соответствии с порядком, утвержденным Центральной избирательной комиссией Российской Федерации;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9) оказывает методическую, организационно-техническую и иную помощь участковым избирательным комиссиям;</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10)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11)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12)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13) обеспечивает передачу документов, связанных с подготовкой и проведением выборов Губернатора Ставропольского края, в избирательную комиссию Ставропольского края или архив в соответствии с порядком, </w:t>
      </w:r>
      <w:r w:rsidRPr="00C37708">
        <w:rPr>
          <w:rFonts w:ascii="Times New Roman" w:hAnsi="Times New Roman" w:cs="Times New Roman"/>
          <w:sz w:val="28"/>
          <w:szCs w:val="28"/>
        </w:rPr>
        <w:lastRenderedPageBreak/>
        <w:t>утвержденным избирательной комиссией Ставропольского края, или уничтожает указанные документы по истечении сроков их хранения;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14) информирует избирателей о сроках и порядке осуществления избирательных действий, ходе избирательной кампании;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15) осуществляет контроль за соблюдением порядка информирования избирателей, проведения предвыборной агитации на соответствующей территории;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16) осуществляет иные полномочия в соответствии с Федеральным законом, </w:t>
      </w:r>
      <w:hyperlink r:id="rId48"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системе избирательных комиссий в Ставропольском крае</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и настоящим Законом.</w:t>
      </w:r>
    </w:p>
    <w:p w:rsidR="00747055" w:rsidRDefault="00747055">
      <w:pPr>
        <w:pStyle w:val="ConsPlusNormal"/>
        <w:jc w:val="both"/>
      </w:pPr>
    </w:p>
    <w:p w:rsidR="00747055" w:rsidRDefault="00747055">
      <w:pPr>
        <w:pStyle w:val="ConsPlusNonformat"/>
        <w:jc w:val="both"/>
      </w:pPr>
      <w:r>
        <w:t xml:space="preserve">    Статья </w:t>
      </w:r>
      <w:proofErr w:type="gramStart"/>
      <w:r>
        <w:t>8</w:t>
      </w:r>
      <w:r w:rsidR="00C37708" w:rsidRPr="00C37708">
        <w:rPr>
          <w:vertAlign w:val="superscript"/>
        </w:rPr>
        <w:t>3</w:t>
      </w:r>
      <w:r>
        <w:t xml:space="preserve"> .</w:t>
      </w:r>
      <w:proofErr w:type="gramEnd"/>
      <w:r>
        <w:t xml:space="preserve"> Полномочия участковых избирательных комиссий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(введена </w:t>
      </w:r>
      <w:hyperlink r:id="rId49"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Участковая избирательная комиссия при подготовке и проведении выборов Губернатора Ставропольского края в пределах своих полномочий, установленных федеральными законами и законами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информирует население об адресе и о номере телефона участковой избирательной комиссии, времени ее работы, а также дне, времени и месте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обеспечивает подготовку помещений для голосования, ящиков для голосования и другого оборудования;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обеспечивает информирование избирателей о зарегистрированных кандидатах на основе сведений, полученных из территориальной избирательной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5) контролирует соблюдение на территории избирательного участка порядка проведения предвыборной агитации;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организует на избирательном участке голосование в день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проводит подсчет голосов избирателей,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9) рассматривает в пределах своих полномочий жалобы (заявления) и принимает по указанным жалобам (заявлениям) мотивированные решения;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10) обеспечивает хранение и передачу в территориальную избирательную комиссию документов, связанных с подготовкой и проведением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11) обеспечивает на территории избирательного участка использование технических средств подсчета голосов в соответствии с порядком, </w:t>
      </w:r>
      <w:r w:rsidRPr="00C37708">
        <w:rPr>
          <w:rFonts w:ascii="Times New Roman" w:hAnsi="Times New Roman" w:cs="Times New Roman"/>
          <w:sz w:val="28"/>
          <w:szCs w:val="28"/>
        </w:rPr>
        <w:lastRenderedPageBreak/>
        <w:t>установленным федеральными законами и нормативными правовыми актами Центральной избирательной комиссии Российской Федерации;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12) осуществляет иные полномочия в соответствии с Федеральным законом, </w:t>
      </w:r>
      <w:hyperlink r:id="rId50"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системе избирательных комиссий в Ставропольском крае</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и настоящим Законом.</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9. Наблюдатели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51"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09.10.2018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72-кз)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 Наблюдателя может назначить зарегистрированный кандидат, избирательное объединение, выдвинувшее зарегистрированного кандидата, субъекты общественного контроля, указанные в </w:t>
      </w:r>
      <w:hyperlink r:id="rId52" w:history="1">
        <w:r w:rsidRPr="00C37708">
          <w:rPr>
            <w:rFonts w:ascii="Times New Roman" w:hAnsi="Times New Roman" w:cs="Times New Roman"/>
            <w:color w:val="0000FF"/>
            <w:sz w:val="28"/>
            <w:szCs w:val="28"/>
          </w:rPr>
          <w:t>пунктах 1</w:t>
        </w:r>
      </w:hyperlink>
      <w:r w:rsidRPr="00C37708">
        <w:rPr>
          <w:rFonts w:ascii="Times New Roman" w:hAnsi="Times New Roman" w:cs="Times New Roman"/>
          <w:sz w:val="28"/>
          <w:szCs w:val="28"/>
        </w:rPr>
        <w:t xml:space="preserve"> и </w:t>
      </w:r>
      <w:hyperlink r:id="rId53" w:history="1">
        <w:r w:rsidRPr="00C37708">
          <w:rPr>
            <w:rFonts w:ascii="Times New Roman" w:hAnsi="Times New Roman" w:cs="Times New Roman"/>
            <w:color w:val="0000FF"/>
            <w:sz w:val="28"/>
            <w:szCs w:val="28"/>
          </w:rPr>
          <w:t>2 части 1 статьи 9</w:t>
        </w:r>
      </w:hyperlink>
      <w:r w:rsidRPr="00C37708">
        <w:rPr>
          <w:rFonts w:ascii="Times New Roman" w:hAnsi="Times New Roman" w:cs="Times New Roman"/>
          <w:sz w:val="28"/>
          <w:szCs w:val="28"/>
        </w:rPr>
        <w:t xml:space="preserve"> Федерального закона от 21 июля 2014 года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212-ФЗ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Об основах общественного контроля в Российской Федерации</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(далее - субъект общественного контроля).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Зарегистрированный кандидат, избирательное объединение, выдвинувшее зарегистрированного кандидата,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3. 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54" w:history="1">
        <w:r w:rsidRPr="00C37708">
          <w:rPr>
            <w:rFonts w:ascii="Times New Roman" w:hAnsi="Times New Roman" w:cs="Times New Roman"/>
            <w:color w:val="0000FF"/>
            <w:sz w:val="28"/>
            <w:szCs w:val="28"/>
          </w:rPr>
          <w:t>пунктом 7 статьи 29</w:t>
        </w:r>
      </w:hyperlink>
      <w:r w:rsidRPr="00C37708">
        <w:rPr>
          <w:rFonts w:ascii="Times New Roman" w:hAnsi="Times New Roman" w:cs="Times New Roman"/>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sz w:val="28"/>
          <w:szCs w:val="28"/>
        </w:rPr>
      </w:pPr>
      <w:bookmarkStart w:id="5" w:name="P201"/>
      <w:bookmarkEnd w:id="5"/>
      <w:r w:rsidRPr="00C37708">
        <w:rPr>
          <w:rFonts w:ascii="Times New Roman" w:hAnsi="Times New Roman" w:cs="Times New Roman"/>
          <w:sz w:val="28"/>
          <w:szCs w:val="28"/>
        </w:rPr>
        <w:t xml:space="preserve">4.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r:id="rId55" w:history="1">
        <w:r w:rsidRPr="00C37708">
          <w:rPr>
            <w:rFonts w:ascii="Times New Roman" w:hAnsi="Times New Roman" w:cs="Times New Roman"/>
            <w:color w:val="0000FF"/>
            <w:sz w:val="28"/>
            <w:szCs w:val="28"/>
          </w:rPr>
          <w:t>пунктом 4 статьи 30</w:t>
        </w:r>
      </w:hyperlink>
      <w:r w:rsidRPr="00C37708">
        <w:rPr>
          <w:rFonts w:ascii="Times New Roman" w:hAnsi="Times New Roman" w:cs="Times New Roman"/>
          <w:sz w:val="28"/>
          <w:szCs w:val="28"/>
        </w:rPr>
        <w:t xml:space="preserve"> Федерального закона.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47055" w:rsidRPr="00C37708" w:rsidRDefault="00747055" w:rsidP="00C37708">
      <w:pPr>
        <w:pStyle w:val="ConsPlusNormal"/>
        <w:ind w:firstLine="540"/>
        <w:jc w:val="both"/>
        <w:rPr>
          <w:rFonts w:ascii="Times New Roman" w:hAnsi="Times New Roman" w:cs="Times New Roman"/>
          <w:sz w:val="28"/>
          <w:szCs w:val="28"/>
        </w:rPr>
      </w:pPr>
      <w:bookmarkStart w:id="6" w:name="P202"/>
      <w:bookmarkEnd w:id="6"/>
      <w:r w:rsidRPr="00C37708">
        <w:rPr>
          <w:rFonts w:ascii="Times New Roman" w:hAnsi="Times New Roman" w:cs="Times New Roman"/>
          <w:sz w:val="28"/>
          <w:szCs w:val="28"/>
        </w:rPr>
        <w:t xml:space="preserve">5. Зарегистрированный кандидат, избирательное объединение, выдвинувшее зарегистрированного кандидата, субъект общественного контроля, назначившие наблюдателей в участковые избирательные комиссии, </w:t>
      </w:r>
      <w:r w:rsidRPr="00C37708">
        <w:rPr>
          <w:rFonts w:ascii="Times New Roman" w:hAnsi="Times New Roman" w:cs="Times New Roman"/>
          <w:sz w:val="28"/>
          <w:szCs w:val="28"/>
        </w:rPr>
        <w:lastRenderedPageBreak/>
        <w:t>не позднее чем за три дня до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6. Направление, указанное в </w:t>
      </w:r>
      <w:hyperlink w:anchor="P201" w:history="1">
        <w:r w:rsidRPr="00C37708">
          <w:rPr>
            <w:rFonts w:ascii="Times New Roman" w:hAnsi="Times New Roman" w:cs="Times New Roman"/>
            <w:color w:val="0000FF"/>
            <w:sz w:val="28"/>
            <w:szCs w:val="28"/>
          </w:rPr>
          <w:t>части 4</w:t>
        </w:r>
      </w:hyperlink>
      <w:r w:rsidRPr="00C37708">
        <w:rPr>
          <w:rFonts w:ascii="Times New Roman" w:hAnsi="Times New Roman" w:cs="Times New Roman"/>
          <w:sz w:val="28"/>
          <w:szCs w:val="28"/>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02" w:history="1">
        <w:r w:rsidRPr="00C37708">
          <w:rPr>
            <w:rFonts w:ascii="Times New Roman" w:hAnsi="Times New Roman" w:cs="Times New Roman"/>
            <w:color w:val="0000FF"/>
            <w:sz w:val="28"/>
            <w:szCs w:val="28"/>
          </w:rPr>
          <w:t>частью 5</w:t>
        </w:r>
      </w:hyperlink>
      <w:r w:rsidRPr="00C37708">
        <w:rPr>
          <w:rFonts w:ascii="Times New Roman" w:hAnsi="Times New Roman" w:cs="Times New Roman"/>
          <w:sz w:val="28"/>
          <w:szCs w:val="28"/>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Наблюдатель вправе:</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знакомиться со списками избирателей, реестром заявлений (обращений) о голосовании вне помещения для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2) находиться в помещении для голосования соответствующего избирательного участка в любое время в период, установленный </w:t>
      </w:r>
      <w:hyperlink r:id="rId56" w:history="1">
        <w:r w:rsidRPr="00C37708">
          <w:rPr>
            <w:rFonts w:ascii="Times New Roman" w:hAnsi="Times New Roman" w:cs="Times New Roman"/>
            <w:color w:val="0000FF"/>
            <w:sz w:val="28"/>
            <w:szCs w:val="28"/>
          </w:rPr>
          <w:t>пунктом 3 статьи 30</w:t>
        </w:r>
      </w:hyperlink>
      <w:r w:rsidRPr="00C37708">
        <w:rPr>
          <w:rFonts w:ascii="Times New Roman" w:hAnsi="Times New Roman" w:cs="Times New Roman"/>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наблюдать за выдачей избирательных бюллетеней избирателям;</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присутствовать при голосовании избирателей вне помещения для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5) наблюдать за подсчетом числа граждан,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r:id="rId57" w:history="1">
        <w:r w:rsidRPr="00C37708">
          <w:rPr>
            <w:rFonts w:ascii="Times New Roman" w:hAnsi="Times New Roman" w:cs="Times New Roman"/>
            <w:color w:val="0000FF"/>
            <w:sz w:val="28"/>
            <w:szCs w:val="28"/>
          </w:rPr>
          <w:t>пункте 3 статьи 30</w:t>
        </w:r>
      </w:hyperlink>
      <w:r w:rsidRPr="00C37708">
        <w:rPr>
          <w:rFonts w:ascii="Times New Roman" w:hAnsi="Times New Roman" w:cs="Times New Roman"/>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8) носить нагрудный знак с обозначением своего статуса и указанием своих фамилии, имени и отчества, а также фамилии, имени и отчества </w:t>
      </w:r>
      <w:r w:rsidRPr="00C37708">
        <w:rPr>
          <w:rFonts w:ascii="Times New Roman" w:hAnsi="Times New Roman" w:cs="Times New Roman"/>
          <w:sz w:val="28"/>
          <w:szCs w:val="28"/>
        </w:rPr>
        <w:lastRenderedPageBreak/>
        <w:t>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9) обжаловать в порядке, установленном </w:t>
      </w:r>
      <w:hyperlink r:id="rId58" w:history="1">
        <w:r w:rsidRPr="00C37708">
          <w:rPr>
            <w:rFonts w:ascii="Times New Roman" w:hAnsi="Times New Roman" w:cs="Times New Roman"/>
            <w:color w:val="0000FF"/>
            <w:sz w:val="28"/>
            <w:szCs w:val="28"/>
          </w:rPr>
          <w:t>статьей 75</w:t>
        </w:r>
      </w:hyperlink>
      <w:r w:rsidRPr="00C37708">
        <w:rPr>
          <w:rFonts w:ascii="Times New Roman" w:hAnsi="Times New Roman" w:cs="Times New Roman"/>
          <w:sz w:val="28"/>
          <w:szCs w:val="28"/>
        </w:rPr>
        <w:t xml:space="preserve"> Федерального закона,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10) присутствовать при повторном подсчете голосов избирателей в соответствующих избирательных комиссиях;</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Наблюдатель не вправе:</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выдавать избирателям избирательные бюллетени;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расписываться за избирателя, в том числе по его просьбе, в получении избирательных бюллетеней;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заполнять за избирателя, в том числе по его просьбе, избирательные бюллетени;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предпринимать действия, нарушающие тайну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совершать действия, препятствующие работе избирательной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проводить агитацию среди избирателей;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участвовать в принятии решений соответствующей избирательной комиссией.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9. Деятельность иностранных (международных) наблюдателей на выборах Губернатора Ставропольского края регулируется Федеральным законом.</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jc w:val="center"/>
        <w:outlineLvl w:val="1"/>
        <w:rPr>
          <w:rFonts w:ascii="Times New Roman" w:hAnsi="Times New Roman" w:cs="Times New Roman"/>
          <w:sz w:val="28"/>
          <w:szCs w:val="28"/>
        </w:rPr>
      </w:pPr>
      <w:r w:rsidRPr="00C37708">
        <w:rPr>
          <w:rFonts w:ascii="Times New Roman" w:hAnsi="Times New Roman" w:cs="Times New Roman"/>
          <w:sz w:val="28"/>
          <w:szCs w:val="28"/>
        </w:rPr>
        <w:t>Глава 3. ИЗБИРАТЕЛЬНЫЕ УЧАСТКИ. СПИСКИ ИЗБИРАТЕЛЕЙ</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10. Избирательные участки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59"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11.02.2014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6-кз)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Проведение голосования и подсчет голосов избирателей осуществляются на избирательных участках, образованных в соответствии с Федеральным законом.</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2. Военнослужащие голосуют на общих избирательных участках. На территориях воинских частей, расположенных в обособленных, удаленных </w:t>
      </w:r>
      <w:proofErr w:type="gramStart"/>
      <w:r w:rsidRPr="00C37708">
        <w:rPr>
          <w:rFonts w:ascii="Times New Roman" w:hAnsi="Times New Roman" w:cs="Times New Roman"/>
          <w:sz w:val="28"/>
          <w:szCs w:val="28"/>
        </w:rPr>
        <w:t>от населенных пунктов местностях</w:t>
      </w:r>
      <w:proofErr w:type="gramEnd"/>
      <w:r w:rsidRPr="00C37708">
        <w:rPr>
          <w:rFonts w:ascii="Times New Roman" w:hAnsi="Times New Roman" w:cs="Times New Roman"/>
          <w:sz w:val="28"/>
          <w:szCs w:val="28"/>
        </w:rPr>
        <w:t>, избирательные участки могут образовываться по решению избирательной комиссии Ставропольского края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lastRenderedPageBreak/>
        <w:t xml:space="preserve">3. В местах временного пребывания избирателей (больницах, санаториях, домах отдыха, местах содержания под стражей подозреваемых и </w:t>
      </w:r>
      <w:proofErr w:type="gramStart"/>
      <w:r w:rsidRPr="00C37708">
        <w:rPr>
          <w:rFonts w:ascii="Times New Roman" w:hAnsi="Times New Roman" w:cs="Times New Roman"/>
          <w:sz w:val="28"/>
          <w:szCs w:val="28"/>
        </w:rPr>
        <w:t>обвиняемых</w:t>
      </w:r>
      <w:proofErr w:type="gramEnd"/>
      <w:r w:rsidRPr="00C37708">
        <w:rPr>
          <w:rFonts w:ascii="Times New Roman" w:hAnsi="Times New Roman" w:cs="Times New Roman"/>
          <w:sz w:val="28"/>
          <w:szCs w:val="28"/>
        </w:rPr>
        <w:t xml:space="preserve"> и других местах временного пребывания избирателей)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голосования.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Информация об избирательных участках, находящихся в местах временного пребывания избирателей, с указанием номеров и границ участков, мест нахождения участковых избирательных комиссий и помещений для голосования должна быть опубликована соответствующей территориальной избирательной комиссией не позднее чем через два дня после их образования, а также доведена ею до сведения избирателей путем размещения данной информации в местах временного пребывания избирателей.</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11. Составление списков избирателей</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bookmarkStart w:id="7" w:name="P240"/>
      <w:bookmarkEnd w:id="7"/>
      <w:r w:rsidRPr="00C37708">
        <w:rPr>
          <w:rFonts w:ascii="Times New Roman" w:hAnsi="Times New Roman" w:cs="Times New Roman"/>
          <w:sz w:val="28"/>
          <w:szCs w:val="28"/>
        </w:rP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Ставропольского края (далее - муниципальный район), городского округа Ставропольского края (далее - городской округ),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 избирателей.</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Законов Ставропольского края от 10.12.2013 </w:t>
      </w:r>
      <w:hyperlink r:id="rId60"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108-кз</w:t>
        </w:r>
      </w:hyperlink>
      <w:r w:rsidRPr="00C37708">
        <w:rPr>
          <w:rFonts w:ascii="Times New Roman" w:hAnsi="Times New Roman" w:cs="Times New Roman"/>
          <w:sz w:val="28"/>
          <w:szCs w:val="28"/>
        </w:rPr>
        <w:t xml:space="preserve">, от 10.12.2018 </w:t>
      </w:r>
      <w:hyperlink r:id="rId61" w:history="1">
        <w:r w:rsidR="00C37708" w:rsidRPr="00C37708">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C37708">
          <w:rPr>
            <w:rFonts w:ascii="Times New Roman" w:hAnsi="Times New Roman" w:cs="Times New Roman"/>
            <w:color w:val="0000FF"/>
            <w:sz w:val="28"/>
            <w:szCs w:val="28"/>
          </w:rPr>
          <w:t>97-кз</w:t>
        </w:r>
      </w:hyperlink>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bookmarkStart w:id="8" w:name="P242"/>
      <w:bookmarkEnd w:id="8"/>
      <w:r w:rsidRPr="00C37708">
        <w:rPr>
          <w:rFonts w:ascii="Times New Roman" w:hAnsi="Times New Roman" w:cs="Times New Roman"/>
          <w:sz w:val="28"/>
          <w:szCs w:val="28"/>
        </w:rP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2"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10.12.2013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108-кз)</w:t>
      </w:r>
    </w:p>
    <w:p w:rsidR="00747055" w:rsidRPr="00C37708" w:rsidRDefault="00747055" w:rsidP="00C37708">
      <w:pPr>
        <w:pStyle w:val="ConsPlusNormal"/>
        <w:ind w:firstLine="540"/>
        <w:jc w:val="both"/>
        <w:rPr>
          <w:rFonts w:ascii="Times New Roman" w:hAnsi="Times New Roman" w:cs="Times New Roman"/>
          <w:sz w:val="28"/>
          <w:szCs w:val="28"/>
        </w:rPr>
      </w:pPr>
      <w:bookmarkStart w:id="9" w:name="P244"/>
      <w:bookmarkEnd w:id="9"/>
      <w:r w:rsidRPr="00C37708">
        <w:rPr>
          <w:rFonts w:ascii="Times New Roman" w:hAnsi="Times New Roman" w:cs="Times New Roman"/>
          <w:sz w:val="28"/>
          <w:szCs w:val="28"/>
        </w:rPr>
        <w:t xml:space="preserve">4. Список избирателей по избирательному участку, образованному в </w:t>
      </w:r>
      <w:r w:rsidRPr="00C37708">
        <w:rPr>
          <w:rFonts w:ascii="Times New Roman" w:hAnsi="Times New Roman" w:cs="Times New Roman"/>
          <w:sz w:val="28"/>
          <w:szCs w:val="28"/>
        </w:rPr>
        <w:lastRenderedPageBreak/>
        <w:t xml:space="preserve">местах временного пребывания избирателей (больницах, санаториях, домах отдыха, местах содержания под стражей подозреваемых и </w:t>
      </w:r>
      <w:proofErr w:type="gramStart"/>
      <w:r w:rsidRPr="00C37708">
        <w:rPr>
          <w:rFonts w:ascii="Times New Roman" w:hAnsi="Times New Roman" w:cs="Times New Roman"/>
          <w:sz w:val="28"/>
          <w:szCs w:val="28"/>
        </w:rPr>
        <w:t>обвиняемых</w:t>
      </w:r>
      <w:proofErr w:type="gramEnd"/>
      <w:r w:rsidRPr="00C37708">
        <w:rPr>
          <w:rFonts w:ascii="Times New Roman" w:hAnsi="Times New Roman" w:cs="Times New Roman"/>
          <w:sz w:val="28"/>
          <w:szCs w:val="28"/>
        </w:rPr>
        <w:t xml:space="preserve">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5. Сведения об избирателях собираются и уточняются должностными лицами, указанными в </w:t>
      </w:r>
      <w:hyperlink w:anchor="P240" w:history="1">
        <w:r w:rsidRPr="00C37708">
          <w:rPr>
            <w:rFonts w:ascii="Times New Roman" w:hAnsi="Times New Roman" w:cs="Times New Roman"/>
            <w:color w:val="0000FF"/>
            <w:sz w:val="28"/>
            <w:szCs w:val="28"/>
          </w:rPr>
          <w:t>частях 2</w:t>
        </w:r>
      </w:hyperlink>
      <w:r w:rsidRPr="00C37708">
        <w:rPr>
          <w:rFonts w:ascii="Times New Roman" w:hAnsi="Times New Roman" w:cs="Times New Roman"/>
          <w:sz w:val="28"/>
          <w:szCs w:val="28"/>
        </w:rPr>
        <w:t xml:space="preserve"> - </w:t>
      </w:r>
      <w:hyperlink w:anchor="P244" w:history="1">
        <w:r w:rsidRPr="00C37708">
          <w:rPr>
            <w:rFonts w:ascii="Times New Roman" w:hAnsi="Times New Roman" w:cs="Times New Roman"/>
            <w:color w:val="0000FF"/>
            <w:sz w:val="28"/>
            <w:szCs w:val="28"/>
          </w:rPr>
          <w:t>4</w:t>
        </w:r>
      </w:hyperlink>
      <w:r w:rsidRPr="00C37708">
        <w:rPr>
          <w:rFonts w:ascii="Times New Roman" w:hAnsi="Times New Roman" w:cs="Times New Roman"/>
          <w:sz w:val="28"/>
          <w:szCs w:val="28"/>
        </w:rPr>
        <w:t xml:space="preserve"> настоящей статьи, и представляются ими в территориальные избирательные комиссии сразу после назначения выборов Губернатора Ставропольского края,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устанавливаемом избирательной комиссией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7. При составлении списка избирателей используется ГАС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Выборы</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3"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8. Первый экземпляр списка избирателей, составленного в соответствии с </w:t>
      </w:r>
      <w:hyperlink w:anchor="P240" w:history="1">
        <w:r w:rsidRPr="00C37708">
          <w:rPr>
            <w:rFonts w:ascii="Times New Roman" w:hAnsi="Times New Roman" w:cs="Times New Roman"/>
            <w:color w:val="0000FF"/>
            <w:sz w:val="28"/>
            <w:szCs w:val="28"/>
          </w:rPr>
          <w:t>частью 2</w:t>
        </w:r>
      </w:hyperlink>
      <w:r w:rsidRPr="00C37708">
        <w:rPr>
          <w:rFonts w:ascii="Times New Roman" w:hAnsi="Times New Roman" w:cs="Times New Roman"/>
          <w:sz w:val="28"/>
          <w:szCs w:val="28"/>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Ставропольского края.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Законов Ставропольского края от 26.07.2013 </w:t>
      </w:r>
      <w:hyperlink r:id="rId64"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70-кз</w:t>
        </w:r>
      </w:hyperlink>
      <w:r w:rsidRPr="00C37708">
        <w:rPr>
          <w:rFonts w:ascii="Times New Roman" w:hAnsi="Times New Roman" w:cs="Times New Roman"/>
          <w:sz w:val="28"/>
          <w:szCs w:val="28"/>
        </w:rPr>
        <w:t xml:space="preserve">, от 10.12.2018 </w:t>
      </w:r>
      <w:hyperlink r:id="rId65" w:history="1">
        <w:r w:rsidR="00C37708" w:rsidRPr="00C37708">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C37708">
          <w:rPr>
            <w:rFonts w:ascii="Times New Roman" w:hAnsi="Times New Roman" w:cs="Times New Roman"/>
            <w:color w:val="0000FF"/>
            <w:sz w:val="28"/>
            <w:szCs w:val="28"/>
          </w:rPr>
          <w:t>97-кз</w:t>
        </w:r>
      </w:hyperlink>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bookmarkStart w:id="10" w:name="P251"/>
      <w:bookmarkEnd w:id="10"/>
      <w:r w:rsidRPr="00C37708">
        <w:rPr>
          <w:rFonts w:ascii="Times New Roman" w:hAnsi="Times New Roman" w:cs="Times New Roman"/>
          <w:sz w:val="28"/>
          <w:szCs w:val="28"/>
        </w:rPr>
        <w:t xml:space="preserve">9. Список избирателей, составленный участковой избирательной комиссией в соответствии с </w:t>
      </w:r>
      <w:hyperlink w:anchor="P242" w:history="1">
        <w:r w:rsidRPr="00C37708">
          <w:rPr>
            <w:rFonts w:ascii="Times New Roman" w:hAnsi="Times New Roman" w:cs="Times New Roman"/>
            <w:color w:val="0000FF"/>
            <w:sz w:val="28"/>
            <w:szCs w:val="28"/>
          </w:rPr>
          <w:t>частями 3</w:t>
        </w:r>
      </w:hyperlink>
      <w:r w:rsidRPr="00C37708">
        <w:rPr>
          <w:rFonts w:ascii="Times New Roman" w:hAnsi="Times New Roman" w:cs="Times New Roman"/>
          <w:sz w:val="28"/>
          <w:szCs w:val="28"/>
        </w:rPr>
        <w:t xml:space="preserve"> и </w:t>
      </w:r>
      <w:hyperlink w:anchor="P244" w:history="1">
        <w:r w:rsidRPr="00C37708">
          <w:rPr>
            <w:rFonts w:ascii="Times New Roman" w:hAnsi="Times New Roman" w:cs="Times New Roman"/>
            <w:color w:val="0000FF"/>
            <w:sz w:val="28"/>
            <w:szCs w:val="28"/>
          </w:rPr>
          <w:t>4</w:t>
        </w:r>
      </w:hyperlink>
      <w:r w:rsidRPr="00C37708">
        <w:rPr>
          <w:rFonts w:ascii="Times New Roman" w:hAnsi="Times New Roman" w:cs="Times New Roman"/>
          <w:sz w:val="28"/>
          <w:szCs w:val="28"/>
        </w:rPr>
        <w:t xml:space="preserve"> настоящей статьи, подписывается </w:t>
      </w:r>
      <w:r w:rsidRPr="00C37708">
        <w:rPr>
          <w:rFonts w:ascii="Times New Roman" w:hAnsi="Times New Roman" w:cs="Times New Roman"/>
          <w:sz w:val="28"/>
          <w:szCs w:val="28"/>
        </w:rPr>
        <w:lastRenderedPageBreak/>
        <w:t>председателем и секретарем участковой избирательной комиссии и заверяется печатью участковой избирательной комиссии.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6"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08.05.2014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40-кз)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w:t>
      </w:r>
      <w:proofErr w:type="gramStart"/>
      <w:r w:rsidRPr="00C37708">
        <w:rPr>
          <w:rFonts w:ascii="Times New Roman" w:hAnsi="Times New Roman" w:cs="Times New Roman"/>
          <w:sz w:val="28"/>
          <w:szCs w:val="28"/>
        </w:rPr>
        <w:t>печатью</w:t>
      </w:r>
      <w:proofErr w:type="gramEnd"/>
      <w:r w:rsidRPr="00C37708">
        <w:rPr>
          <w:rFonts w:ascii="Times New Roman" w:hAnsi="Times New Roman" w:cs="Times New Roman"/>
          <w:sz w:val="28"/>
          <w:szCs w:val="28"/>
        </w:rPr>
        <w:t xml:space="preserve"> соответствующей участковой избирательной комиссии и подписью ее председателя.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260" w:history="1">
        <w:r w:rsidRPr="00C37708">
          <w:rPr>
            <w:rFonts w:ascii="Times New Roman" w:hAnsi="Times New Roman" w:cs="Times New Roman"/>
            <w:color w:val="0000FF"/>
            <w:sz w:val="28"/>
            <w:szCs w:val="28"/>
          </w:rPr>
          <w:t>статьей 12</w:t>
        </w:r>
      </w:hyperlink>
      <w:r w:rsidRPr="00C37708">
        <w:rPr>
          <w:rFonts w:ascii="Times New Roman" w:hAnsi="Times New Roman" w:cs="Times New Roman"/>
          <w:sz w:val="28"/>
          <w:szCs w:val="28"/>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7"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13. Участковая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242" w:history="1">
        <w:r w:rsidRPr="00C37708">
          <w:rPr>
            <w:rFonts w:ascii="Times New Roman" w:hAnsi="Times New Roman" w:cs="Times New Roman"/>
            <w:color w:val="0000FF"/>
            <w:sz w:val="28"/>
            <w:szCs w:val="28"/>
          </w:rPr>
          <w:t>частями 3</w:t>
        </w:r>
      </w:hyperlink>
      <w:r w:rsidRPr="00C37708">
        <w:rPr>
          <w:rFonts w:ascii="Times New Roman" w:hAnsi="Times New Roman" w:cs="Times New Roman"/>
          <w:sz w:val="28"/>
          <w:szCs w:val="28"/>
        </w:rPr>
        <w:t xml:space="preserve"> и </w:t>
      </w:r>
      <w:hyperlink w:anchor="P244" w:history="1">
        <w:r w:rsidRPr="00C37708">
          <w:rPr>
            <w:rFonts w:ascii="Times New Roman" w:hAnsi="Times New Roman" w:cs="Times New Roman"/>
            <w:color w:val="0000FF"/>
            <w:sz w:val="28"/>
            <w:szCs w:val="28"/>
          </w:rPr>
          <w:t>4</w:t>
        </w:r>
      </w:hyperlink>
      <w:r w:rsidRPr="00C37708">
        <w:rPr>
          <w:rFonts w:ascii="Times New Roman" w:hAnsi="Times New Roman" w:cs="Times New Roman"/>
          <w:sz w:val="28"/>
          <w:szCs w:val="28"/>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8"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26.07.2013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70-кз)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bookmarkStart w:id="11" w:name="P260"/>
      <w:bookmarkEnd w:id="11"/>
      <w:r w:rsidRPr="00C37708">
        <w:rPr>
          <w:rFonts w:ascii="Times New Roman" w:hAnsi="Times New Roman" w:cs="Times New Roman"/>
          <w:sz w:val="28"/>
          <w:szCs w:val="28"/>
        </w:rPr>
        <w:t>Статья 12. Порядок включения граждан в список избирателей и исключения из него</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69"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25.12.2017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144-кз)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со </w:t>
      </w:r>
      <w:hyperlink w:anchor="P37" w:history="1">
        <w:r w:rsidRPr="00C37708">
          <w:rPr>
            <w:rFonts w:ascii="Times New Roman" w:hAnsi="Times New Roman" w:cs="Times New Roman"/>
            <w:color w:val="0000FF"/>
            <w:sz w:val="28"/>
            <w:szCs w:val="28"/>
          </w:rPr>
          <w:t>статьей 3</w:t>
        </w:r>
      </w:hyperlink>
      <w:r w:rsidRPr="00C37708">
        <w:rPr>
          <w:rFonts w:ascii="Times New Roman" w:hAnsi="Times New Roman" w:cs="Times New Roman"/>
          <w:sz w:val="28"/>
          <w:szCs w:val="28"/>
        </w:rPr>
        <w:t xml:space="preserve"> настоящего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w:t>
      </w:r>
      <w:r w:rsidRPr="00C37708">
        <w:rPr>
          <w:rFonts w:ascii="Times New Roman" w:hAnsi="Times New Roman" w:cs="Times New Roman"/>
          <w:sz w:val="28"/>
          <w:szCs w:val="28"/>
        </w:rPr>
        <w:lastRenderedPageBreak/>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70" w:history="1">
        <w:r w:rsidRPr="00C37708">
          <w:rPr>
            <w:rFonts w:ascii="Times New Roman" w:hAnsi="Times New Roman" w:cs="Times New Roman"/>
            <w:color w:val="0000FF"/>
            <w:sz w:val="28"/>
            <w:szCs w:val="28"/>
          </w:rPr>
          <w:t>пунктом 16 статьи 64</w:t>
        </w:r>
      </w:hyperlink>
      <w:r w:rsidRPr="00C37708">
        <w:rPr>
          <w:rFonts w:ascii="Times New Roman" w:hAnsi="Times New Roman" w:cs="Times New Roman"/>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w:t>
      </w:r>
      <w:hyperlink r:id="rId71" w:history="1">
        <w:r w:rsidRPr="00C37708">
          <w:rPr>
            <w:rFonts w:ascii="Times New Roman" w:hAnsi="Times New Roman" w:cs="Times New Roman"/>
            <w:color w:val="0000FF"/>
            <w:sz w:val="28"/>
            <w:szCs w:val="28"/>
          </w:rPr>
          <w:t>пунктом 16 статьи 64</w:t>
        </w:r>
      </w:hyperlink>
      <w:r w:rsidRPr="00C37708">
        <w:rPr>
          <w:rFonts w:ascii="Times New Roman" w:hAnsi="Times New Roman" w:cs="Times New Roman"/>
          <w:sz w:val="28"/>
          <w:szCs w:val="28"/>
        </w:rPr>
        <w:t xml:space="preserve">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предъявлении паспорта (в период замены паспорта - временного удостоверения личности). Заявление о включении в список избирателей по месту своего нахождения может быть подано избирателем с использованием федеральной государственной информационной системы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Единый портал государственных и муниципальных услуг (функций)</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если это предусмотрено порядком, установленным Центральной избирательной комиссией Российской Федерации в соответствии с </w:t>
      </w:r>
      <w:hyperlink r:id="rId72" w:history="1">
        <w:r w:rsidRPr="00C37708">
          <w:rPr>
            <w:rFonts w:ascii="Times New Roman" w:hAnsi="Times New Roman" w:cs="Times New Roman"/>
            <w:color w:val="0000FF"/>
            <w:sz w:val="28"/>
            <w:szCs w:val="28"/>
          </w:rPr>
          <w:t>пунктом 16 статьи 64</w:t>
        </w:r>
      </w:hyperlink>
      <w:r w:rsidRPr="00C37708">
        <w:rPr>
          <w:rFonts w:ascii="Times New Roman" w:hAnsi="Times New Roman" w:cs="Times New Roman"/>
          <w:sz w:val="28"/>
          <w:szCs w:val="28"/>
        </w:rPr>
        <w:t xml:space="preserve"> Федерального закона.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его временного пребывания по личному письменному заявлению, поданному в </w:t>
      </w:r>
      <w:r w:rsidRPr="00C37708">
        <w:rPr>
          <w:rFonts w:ascii="Times New Roman" w:hAnsi="Times New Roman" w:cs="Times New Roman"/>
          <w:sz w:val="28"/>
          <w:szCs w:val="28"/>
        </w:rPr>
        <w:lastRenderedPageBreak/>
        <w:t xml:space="preserve">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Выборы</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Включен в список избирателей на избирательном участке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с указанием номера избирательного участка.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6.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8. Избиратель может быть включен в список избирателей только на одном избирательном участке.</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9.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51" w:history="1">
        <w:r w:rsidRPr="00C37708">
          <w:rPr>
            <w:rFonts w:ascii="Times New Roman" w:hAnsi="Times New Roman" w:cs="Times New Roman"/>
            <w:color w:val="0000FF"/>
            <w:sz w:val="28"/>
            <w:szCs w:val="28"/>
          </w:rPr>
          <w:t>частью 9 статьи 11</w:t>
        </w:r>
      </w:hyperlink>
      <w:r w:rsidRPr="00C37708">
        <w:rPr>
          <w:rFonts w:ascii="Times New Roman" w:hAnsi="Times New Roman" w:cs="Times New Roman"/>
          <w:sz w:val="28"/>
          <w:szCs w:val="28"/>
        </w:rP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10. Вносить какие-либо изменения в списки избирателей после окончания голосования и начала подсчета голосов избирателей запрещается.</w:t>
      </w:r>
    </w:p>
    <w:p w:rsidR="00747055" w:rsidRDefault="00747055">
      <w:pPr>
        <w:pStyle w:val="ConsPlusNormal"/>
        <w:jc w:val="both"/>
      </w:pPr>
    </w:p>
    <w:p w:rsidR="00747055" w:rsidRPr="00C37708" w:rsidRDefault="00747055" w:rsidP="00C37708">
      <w:pPr>
        <w:pStyle w:val="ConsPlusTitle"/>
        <w:jc w:val="center"/>
        <w:outlineLvl w:val="1"/>
        <w:rPr>
          <w:rFonts w:ascii="Times New Roman" w:hAnsi="Times New Roman" w:cs="Times New Roman"/>
          <w:sz w:val="28"/>
          <w:szCs w:val="28"/>
        </w:rPr>
      </w:pPr>
      <w:r w:rsidRPr="00C37708">
        <w:rPr>
          <w:rFonts w:ascii="Times New Roman" w:hAnsi="Times New Roman" w:cs="Times New Roman"/>
          <w:sz w:val="28"/>
          <w:szCs w:val="28"/>
        </w:rPr>
        <w:t>Глава 4. ВЫДВИЖЕНИЕ И РЕГИСТРАЦИЯ КАНДИДАТОВ</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 xml:space="preserve">Статья 13. Участие избирательных объединений в выборах </w:t>
      </w:r>
      <w:r w:rsidRPr="00C37708">
        <w:rPr>
          <w:rFonts w:ascii="Times New Roman" w:hAnsi="Times New Roman" w:cs="Times New Roman"/>
          <w:sz w:val="28"/>
          <w:szCs w:val="28"/>
        </w:rPr>
        <w:lastRenderedPageBreak/>
        <w:t>Губернатора Ставропольского края</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Избирательные объединения участвуют в выборах Губернатора Ставропольского края, в том числе выдвигают кандидатов на равных основаниях в соответствии с Федеральным законом, Федеральным </w:t>
      </w:r>
      <w:hyperlink r:id="rId73"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от 11 июля 2001 года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95-ФЗ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политических партиях</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(далее - Федеральный закон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политических партиях</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и настоящим Законом.</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74"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14. Выдвижение кандидата</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Выдвижение кандидата производится избирательным объединением после официального опубликования (публикации) решения о назначении выборов Губернатора Ставропольского края и не позднее чем через 30 дней после дня официального опубликования (публикации) решения о назначении выборов Губернатора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Избирательное объединение вправе выдвинуть только одного кандидата.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Избирательное объединение вправе выдвинуть кандидатом на должность Губернатора Ставропольского края лицо, являющееся членом соответствующей политической партии, либо лицо, не являющееся членом соответствующей или иной политической партии.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4. Решение о выдвижении кандидата принимается в соответствии с Федеральным </w:t>
      </w:r>
      <w:hyperlink r:id="rId75"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 политических партиях</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и уставом политической партии.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76"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5.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4) дата принятия решения.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6. Решение съезда политической партии либо конференции (общего собрания) регионального отделения политической партии о выдвижении </w:t>
      </w:r>
      <w:r w:rsidRPr="00C37708">
        <w:rPr>
          <w:rFonts w:ascii="Times New Roman" w:hAnsi="Times New Roman" w:cs="Times New Roman"/>
          <w:sz w:val="28"/>
          <w:szCs w:val="28"/>
        </w:rPr>
        <w:lastRenderedPageBreak/>
        <w:t>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747055" w:rsidRDefault="00747055">
      <w:pPr>
        <w:pStyle w:val="ConsPlusNonformat"/>
        <w:spacing w:before="200"/>
        <w:jc w:val="both"/>
      </w:pPr>
      <w:bookmarkStart w:id="12" w:name="P294"/>
      <w:bookmarkEnd w:id="12"/>
      <w:r>
        <w:t xml:space="preserve">    7.  </w:t>
      </w:r>
      <w:proofErr w:type="gramStart"/>
      <w:r>
        <w:t>Избирательная  комиссия</w:t>
      </w:r>
      <w:proofErr w:type="gramEnd"/>
      <w:r>
        <w:t xml:space="preserve"> Ставропольского края считается уведомленной</w:t>
      </w:r>
    </w:p>
    <w:p w:rsidR="00747055" w:rsidRDefault="00747055">
      <w:pPr>
        <w:pStyle w:val="ConsPlusNonformat"/>
        <w:jc w:val="both"/>
      </w:pPr>
      <w:proofErr w:type="gramStart"/>
      <w:r>
        <w:t>о  выдвижении</w:t>
      </w:r>
      <w:proofErr w:type="gramEnd"/>
      <w:r>
        <w:t xml:space="preserve"> кандидата, а кандидат считается выдвинутым, приобретает права</w:t>
      </w:r>
    </w:p>
    <w:p w:rsidR="00747055" w:rsidRDefault="00747055">
      <w:pPr>
        <w:pStyle w:val="ConsPlusNonformat"/>
        <w:jc w:val="both"/>
      </w:pPr>
      <w:proofErr w:type="gramStart"/>
      <w:r>
        <w:t>и  обязанности</w:t>
      </w:r>
      <w:proofErr w:type="gramEnd"/>
      <w:r>
        <w:t xml:space="preserve">  кандидата,  предусмотренные Федеральным законом и настоящим</w:t>
      </w:r>
    </w:p>
    <w:p w:rsidR="00747055" w:rsidRDefault="00747055">
      <w:pPr>
        <w:pStyle w:val="ConsPlusNonformat"/>
        <w:jc w:val="both"/>
      </w:pPr>
      <w:proofErr w:type="gramStart"/>
      <w:r>
        <w:t>Законом,  после</w:t>
      </w:r>
      <w:proofErr w:type="gramEnd"/>
      <w:r>
        <w:t xml:space="preserve">  поступления в нее заявления в письменной форме выдвинутого</w:t>
      </w:r>
    </w:p>
    <w:p w:rsidR="00747055" w:rsidRDefault="00747055">
      <w:pPr>
        <w:pStyle w:val="ConsPlusNonformat"/>
        <w:jc w:val="both"/>
      </w:pPr>
      <w:proofErr w:type="gramStart"/>
      <w:r>
        <w:t>лица  о</w:t>
      </w:r>
      <w:proofErr w:type="gramEnd"/>
      <w:r>
        <w:t xml:space="preserve">  согласии  баллотироваться кандидатом с обязательством в случае его</w:t>
      </w:r>
    </w:p>
    <w:p w:rsidR="00747055" w:rsidRDefault="00747055">
      <w:pPr>
        <w:pStyle w:val="ConsPlusNonformat"/>
        <w:jc w:val="both"/>
      </w:pPr>
      <w:proofErr w:type="gramStart"/>
      <w:r>
        <w:t>избрания  прекратить</w:t>
      </w:r>
      <w:proofErr w:type="gramEnd"/>
      <w:r>
        <w:t xml:space="preserve">  деятельность,  несовместимую  с  замещением должности</w:t>
      </w:r>
    </w:p>
    <w:p w:rsidR="00747055" w:rsidRDefault="00747055">
      <w:pPr>
        <w:pStyle w:val="ConsPlusNonformat"/>
        <w:jc w:val="both"/>
      </w:pPr>
      <w:r>
        <w:t xml:space="preserve">Губернатора   Ставропольского   </w:t>
      </w:r>
      <w:proofErr w:type="gramStart"/>
      <w:r>
        <w:t xml:space="preserve">края,   </w:t>
      </w:r>
      <w:proofErr w:type="gramEnd"/>
      <w:r>
        <w:t>иных   документов,  предусмотренных</w:t>
      </w:r>
    </w:p>
    <w:p w:rsidR="00747055" w:rsidRDefault="00747055">
      <w:pPr>
        <w:pStyle w:val="ConsPlusNonformat"/>
        <w:jc w:val="both"/>
      </w:pPr>
      <w:hyperlink w:anchor="P304" w:history="1">
        <w:r>
          <w:rPr>
            <w:color w:val="0000FF"/>
          </w:rPr>
          <w:t>частями 8</w:t>
        </w:r>
      </w:hyperlink>
      <w:r>
        <w:t xml:space="preserve"> - </w:t>
      </w:r>
      <w:hyperlink w:anchor="P311" w:history="1">
        <w:r>
          <w:rPr>
            <w:color w:val="0000FF"/>
          </w:rPr>
          <w:t>9</w:t>
        </w:r>
      </w:hyperlink>
      <w:proofErr w:type="gramStart"/>
      <w:r w:rsidR="00C37708" w:rsidRPr="00C37708">
        <w:rPr>
          <w:color w:val="0000FF"/>
          <w:vertAlign w:val="superscript"/>
        </w:rPr>
        <w:t>1</w:t>
      </w:r>
      <w:r>
        <w:t xml:space="preserve">  и</w:t>
      </w:r>
      <w:proofErr w:type="gramEnd"/>
      <w:r>
        <w:t xml:space="preserve"> </w:t>
      </w:r>
      <w:hyperlink w:anchor="P341" w:history="1">
        <w:r>
          <w:rPr>
            <w:color w:val="0000FF"/>
          </w:rPr>
          <w:t>9</w:t>
        </w:r>
      </w:hyperlink>
      <w:r w:rsidR="00C37708" w:rsidRPr="00C37708">
        <w:rPr>
          <w:color w:val="0000FF"/>
          <w:vertAlign w:val="superscript"/>
        </w:rPr>
        <w:t>4</w:t>
      </w:r>
      <w:r>
        <w:t xml:space="preserve">  настоящей статьи.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77"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10.06.2014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48-кз)</w:t>
      </w:r>
    </w:p>
    <w:p w:rsidR="00747055" w:rsidRPr="00C37708" w:rsidRDefault="00747055" w:rsidP="00C37708">
      <w:pPr>
        <w:pStyle w:val="ConsPlusNormal"/>
        <w:ind w:firstLine="540"/>
        <w:jc w:val="both"/>
        <w:rPr>
          <w:rFonts w:ascii="Times New Roman" w:hAnsi="Times New Roman" w:cs="Times New Roman"/>
          <w:sz w:val="28"/>
          <w:szCs w:val="28"/>
        </w:rPr>
      </w:pPr>
      <w:bookmarkStart w:id="13" w:name="P304"/>
      <w:bookmarkEnd w:id="13"/>
      <w:r w:rsidRPr="00C37708">
        <w:rPr>
          <w:rFonts w:ascii="Times New Roman" w:hAnsi="Times New Roman" w:cs="Times New Roman"/>
          <w:sz w:val="28"/>
          <w:szCs w:val="28"/>
        </w:rPr>
        <w:t>8. Кандидат не позднее чем через 30 дней после дня официального опубликования (публикации) решения о назначении выборов Губернатора Ставропольского края представляет в избирательную комиссию Ставропольского края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или удостоверенную постоянно действующим руководящим органом регионального отделения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47055" w:rsidRPr="00C37708" w:rsidRDefault="00747055" w:rsidP="00C37708">
      <w:pPr>
        <w:pStyle w:val="ConsPlusNormal"/>
        <w:ind w:firstLine="540"/>
        <w:jc w:val="both"/>
        <w:rPr>
          <w:rFonts w:ascii="Times New Roman" w:hAnsi="Times New Roman" w:cs="Times New Roman"/>
          <w:sz w:val="28"/>
          <w:szCs w:val="28"/>
        </w:rPr>
      </w:pPr>
      <w:bookmarkStart w:id="14" w:name="P305"/>
      <w:bookmarkEnd w:id="14"/>
      <w:r w:rsidRPr="00C37708">
        <w:rPr>
          <w:rFonts w:ascii="Times New Roman" w:hAnsi="Times New Roman" w:cs="Times New Roman"/>
          <w:sz w:val="28"/>
          <w:szCs w:val="28"/>
        </w:rPr>
        <w:t xml:space="preserve">9. Одновременно с документами, указанными в </w:t>
      </w:r>
      <w:hyperlink w:anchor="P304" w:history="1">
        <w:r w:rsidRPr="00C37708">
          <w:rPr>
            <w:rFonts w:ascii="Times New Roman" w:hAnsi="Times New Roman" w:cs="Times New Roman"/>
            <w:color w:val="0000FF"/>
            <w:sz w:val="28"/>
            <w:szCs w:val="28"/>
          </w:rPr>
          <w:t>части 8</w:t>
        </w:r>
      </w:hyperlink>
      <w:r w:rsidRPr="00C37708">
        <w:rPr>
          <w:rFonts w:ascii="Times New Roman" w:hAnsi="Times New Roman" w:cs="Times New Roman"/>
          <w:sz w:val="28"/>
          <w:szCs w:val="28"/>
        </w:rPr>
        <w:t xml:space="preserve"> настоящей статьи, кандидат представляет в избирательную комиссию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bookmarkStart w:id="15" w:name="P306"/>
      <w:bookmarkEnd w:id="15"/>
      <w:r w:rsidRPr="00C37708">
        <w:rPr>
          <w:rFonts w:ascii="Times New Roman" w:hAnsi="Times New Roman" w:cs="Times New Roman"/>
          <w:sz w:val="28"/>
          <w:szCs w:val="28"/>
        </w:rPr>
        <w:t xml:space="preserve">1) свое заявление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w:t>
      </w:r>
      <w:hyperlink r:id="rId78"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от 19 мая 1995 года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82-ФЗ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Об общественных объединениях</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w:t>
      </w:r>
      <w:r w:rsidRPr="00C37708">
        <w:rPr>
          <w:rFonts w:ascii="Times New Roman" w:hAnsi="Times New Roman" w:cs="Times New Roman"/>
          <w:sz w:val="28"/>
          <w:szCs w:val="28"/>
        </w:rPr>
        <w:lastRenderedPageBreak/>
        <w:t>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лицом общественного объединения и избирательной комиссией Ставропольского края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(п. 1 в ред. </w:t>
      </w:r>
      <w:hyperlink r:id="rId79"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10.06.2014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48-кз)</w:t>
      </w:r>
    </w:p>
    <w:p w:rsidR="00747055" w:rsidRPr="00C37708" w:rsidRDefault="00747055" w:rsidP="00C37708">
      <w:pPr>
        <w:pStyle w:val="ConsPlusNormal"/>
        <w:ind w:firstLine="540"/>
        <w:jc w:val="both"/>
        <w:rPr>
          <w:rFonts w:ascii="Times New Roman" w:hAnsi="Times New Roman" w:cs="Times New Roman"/>
          <w:sz w:val="28"/>
          <w:szCs w:val="28"/>
        </w:rPr>
      </w:pPr>
      <w:bookmarkStart w:id="16" w:name="P308"/>
      <w:bookmarkEnd w:id="16"/>
      <w:r w:rsidRPr="00C37708">
        <w:rPr>
          <w:rFonts w:ascii="Times New Roman" w:hAnsi="Times New Roman" w:cs="Times New Roman"/>
          <w:sz w:val="28"/>
          <w:szCs w:val="28"/>
        </w:rPr>
        <w:t xml:space="preserve">2) сведения о размере и об источниках доходов кандидата, его супруга и несовершеннолетних детей, об имуществе, принадлежащем кандидату и </w:t>
      </w:r>
      <w:proofErr w:type="gramStart"/>
      <w:r w:rsidRPr="00C37708">
        <w:rPr>
          <w:rFonts w:ascii="Times New Roman" w:hAnsi="Times New Roman" w:cs="Times New Roman"/>
          <w:sz w:val="28"/>
          <w:szCs w:val="28"/>
        </w:rPr>
        <w:t>его супругу</w:t>
      </w:r>
      <w:proofErr w:type="gramEnd"/>
      <w:r w:rsidRPr="00C37708">
        <w:rPr>
          <w:rFonts w:ascii="Times New Roman" w:hAnsi="Times New Roman" w:cs="Times New Roman"/>
          <w:sz w:val="28"/>
          <w:szCs w:val="28"/>
        </w:rPr>
        <w:t xml:space="preserve"> и несовершеннолетним детям. Указанные сведения представляются на бумажном носителе и в машиночитаемом виде по форме согласно </w:t>
      </w:r>
      <w:hyperlink r:id="rId80" w:history="1">
        <w:r w:rsidRPr="00C37708">
          <w:rPr>
            <w:rFonts w:ascii="Times New Roman" w:hAnsi="Times New Roman" w:cs="Times New Roman"/>
            <w:color w:val="0000FF"/>
            <w:sz w:val="28"/>
            <w:szCs w:val="28"/>
          </w:rPr>
          <w:t>приложению 1</w:t>
        </w:r>
      </w:hyperlink>
      <w:r w:rsidRPr="00C37708">
        <w:rPr>
          <w:rFonts w:ascii="Times New Roman" w:hAnsi="Times New Roman" w:cs="Times New Roman"/>
          <w:sz w:val="28"/>
          <w:szCs w:val="28"/>
        </w:rPr>
        <w:t xml:space="preserve"> к Федеральному закону. В отношении несовершеннолетних детей указанные сведения представляются отдельно на каждого ребенка;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3) утратил силу. - </w:t>
      </w:r>
      <w:hyperlink r:id="rId81" w:history="1">
        <w:r w:rsidRPr="00C37708">
          <w:rPr>
            <w:rFonts w:ascii="Times New Roman" w:hAnsi="Times New Roman" w:cs="Times New Roman"/>
            <w:color w:val="0000FF"/>
            <w:sz w:val="28"/>
            <w:szCs w:val="28"/>
          </w:rPr>
          <w:t>Закон</w:t>
        </w:r>
      </w:hyperlink>
      <w:r w:rsidRPr="00C37708">
        <w:rPr>
          <w:rFonts w:ascii="Times New Roman" w:hAnsi="Times New Roman" w:cs="Times New Roman"/>
          <w:sz w:val="28"/>
          <w:szCs w:val="28"/>
        </w:rPr>
        <w:t xml:space="preserve"> Ставропольского края от 11.02.2014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6-кз.</w:t>
      </w:r>
    </w:p>
    <w:p w:rsidR="00747055" w:rsidRDefault="00747055">
      <w:pPr>
        <w:pStyle w:val="ConsPlusNonformat"/>
        <w:jc w:val="both"/>
      </w:pPr>
      <w:bookmarkStart w:id="17" w:name="P311"/>
      <w:bookmarkEnd w:id="17"/>
      <w:r>
        <w:t xml:space="preserve">    9</w:t>
      </w:r>
      <w:r w:rsidR="00C37708" w:rsidRPr="00C37708">
        <w:rPr>
          <w:vertAlign w:val="superscript"/>
        </w:rPr>
        <w:t>1</w:t>
      </w:r>
      <w:r>
        <w:t xml:space="preserve"> .  Вместе </w:t>
      </w:r>
      <w:proofErr w:type="gramStart"/>
      <w:r>
        <w:t>с  заявлением</w:t>
      </w:r>
      <w:proofErr w:type="gramEnd"/>
      <w:r>
        <w:t xml:space="preserve">, предусмотренным </w:t>
      </w:r>
      <w:hyperlink w:anchor="P294" w:history="1">
        <w:r>
          <w:rPr>
            <w:color w:val="0000FF"/>
          </w:rPr>
          <w:t>частью 7</w:t>
        </w:r>
      </w:hyperlink>
      <w:r>
        <w:t xml:space="preserve"> настоящей статьи, в</w:t>
      </w:r>
    </w:p>
    <w:p w:rsidR="00747055" w:rsidRDefault="00747055">
      <w:pPr>
        <w:pStyle w:val="ConsPlusNonformat"/>
        <w:jc w:val="both"/>
      </w:pPr>
      <w:proofErr w:type="gramStart"/>
      <w:r>
        <w:t>избирательную  комиссию</w:t>
      </w:r>
      <w:proofErr w:type="gramEnd"/>
      <w:r>
        <w:t xml:space="preserve"> Ставропольского края также должны быть представлены</w:t>
      </w:r>
    </w:p>
    <w:p w:rsidR="00747055" w:rsidRDefault="00747055">
      <w:pPr>
        <w:pStyle w:val="ConsPlusNonformat"/>
        <w:jc w:val="both"/>
      </w:pPr>
      <w:r>
        <w:t xml:space="preserve">составленные   по   </w:t>
      </w:r>
      <w:proofErr w:type="gramStart"/>
      <w:r>
        <w:t>форме,  предусмотренной</w:t>
      </w:r>
      <w:proofErr w:type="gramEnd"/>
      <w:r>
        <w:t xml:space="preserve">  указом  Президента  Российской</w:t>
      </w:r>
    </w:p>
    <w:p w:rsidR="00747055" w:rsidRDefault="00747055">
      <w:pPr>
        <w:pStyle w:val="ConsPlusNonformat"/>
        <w:jc w:val="both"/>
      </w:pPr>
      <w:r>
        <w:t>Федерации:</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82"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10.06.2014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48-кз)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(часть 9.1 введена </w:t>
      </w:r>
      <w:hyperlink r:id="rId83"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26.07.2013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70-кз)</w:t>
      </w:r>
    </w:p>
    <w:p w:rsidR="00747055" w:rsidRDefault="00747055">
      <w:pPr>
        <w:pStyle w:val="ConsPlusNonformat"/>
        <w:jc w:val="both"/>
      </w:pPr>
      <w:r>
        <w:t xml:space="preserve">    9</w:t>
      </w:r>
      <w:r w:rsidR="00C37708" w:rsidRPr="00C37708">
        <w:rPr>
          <w:vertAlign w:val="superscript"/>
        </w:rPr>
        <w:t>2</w:t>
      </w:r>
      <w:r>
        <w:t xml:space="preserve"> .   </w:t>
      </w:r>
      <w:proofErr w:type="gramStart"/>
      <w:r>
        <w:t>Проверка  сведений</w:t>
      </w:r>
      <w:proofErr w:type="gramEnd"/>
      <w:r>
        <w:t xml:space="preserve">,  указанных  в  </w:t>
      </w:r>
      <w:hyperlink w:anchor="P311" w:history="1">
        <w:r>
          <w:rPr>
            <w:color w:val="0000FF"/>
          </w:rPr>
          <w:t>части  9</w:t>
        </w:r>
      </w:hyperlink>
      <w:r w:rsidR="00C37708" w:rsidRPr="00C37708">
        <w:rPr>
          <w:color w:val="0000FF"/>
          <w:vertAlign w:val="superscript"/>
        </w:rPr>
        <w:t>1</w:t>
      </w:r>
      <w:r>
        <w:t xml:space="preserve">    настоящей  статьи,</w:t>
      </w:r>
    </w:p>
    <w:p w:rsidR="00747055" w:rsidRDefault="00747055">
      <w:pPr>
        <w:pStyle w:val="ConsPlusNonformat"/>
        <w:jc w:val="both"/>
      </w:pPr>
      <w:r>
        <w:t xml:space="preserve">осуществляется   </w:t>
      </w:r>
      <w:proofErr w:type="gramStart"/>
      <w:r>
        <w:t>в  порядке</w:t>
      </w:r>
      <w:proofErr w:type="gramEnd"/>
      <w:r>
        <w:t>,  установленном  указом  Президента  Российской</w:t>
      </w:r>
    </w:p>
    <w:p w:rsidR="00747055" w:rsidRDefault="00747055">
      <w:pPr>
        <w:pStyle w:val="ConsPlusNonformat"/>
        <w:jc w:val="both"/>
      </w:pPr>
      <w:r>
        <w:t>Федерации.</w:t>
      </w:r>
    </w:p>
    <w:p w:rsidR="00747055" w:rsidRDefault="00747055">
      <w:pPr>
        <w:pStyle w:val="ConsPlusNonformat"/>
        <w:jc w:val="both"/>
      </w:pPr>
      <w:r>
        <w:t xml:space="preserve">(часть 9.2 введена </w:t>
      </w:r>
      <w:hyperlink r:id="rId84" w:history="1">
        <w:r>
          <w:rPr>
            <w:color w:val="0000FF"/>
          </w:rPr>
          <w:t>Законом</w:t>
        </w:r>
      </w:hyperlink>
      <w:r>
        <w:t xml:space="preserve"> Ставропольского края от 26.07.2013 </w:t>
      </w:r>
      <w:r w:rsidR="00C37708">
        <w:t>№</w:t>
      </w:r>
      <w:r>
        <w:t xml:space="preserve"> 70-кз)</w:t>
      </w:r>
    </w:p>
    <w:p w:rsidR="00747055" w:rsidRDefault="00747055">
      <w:pPr>
        <w:pStyle w:val="ConsPlusNonformat"/>
        <w:jc w:val="both"/>
      </w:pPr>
      <w:bookmarkStart w:id="18" w:name="P325"/>
      <w:bookmarkEnd w:id="18"/>
      <w:r>
        <w:t xml:space="preserve">    9</w:t>
      </w:r>
      <w:r w:rsidR="00C37708" w:rsidRPr="00C37708">
        <w:rPr>
          <w:vertAlign w:val="superscript"/>
        </w:rPr>
        <w:t>3</w:t>
      </w:r>
      <w:r>
        <w:t xml:space="preserve"> .   </w:t>
      </w:r>
      <w:proofErr w:type="gramStart"/>
      <w:r>
        <w:t>Кандидат  обязан</w:t>
      </w:r>
      <w:proofErr w:type="gramEnd"/>
      <w:r>
        <w:t xml:space="preserve">  к  моменту  представления  им  в  избирательную</w:t>
      </w:r>
    </w:p>
    <w:p w:rsidR="00747055" w:rsidRDefault="00747055">
      <w:pPr>
        <w:pStyle w:val="ConsPlusNonformat"/>
        <w:jc w:val="both"/>
      </w:pPr>
      <w:proofErr w:type="gramStart"/>
      <w:r>
        <w:t>комиссию  Ставропольского</w:t>
      </w:r>
      <w:proofErr w:type="gramEnd"/>
      <w:r>
        <w:t xml:space="preserve">  края  документов,  необходимых  для регистрации,</w:t>
      </w:r>
    </w:p>
    <w:p w:rsidR="00747055" w:rsidRDefault="00747055">
      <w:pPr>
        <w:pStyle w:val="ConsPlusNonformat"/>
        <w:jc w:val="both"/>
      </w:pPr>
      <w:proofErr w:type="gramStart"/>
      <w:r>
        <w:t>закрыть  счета</w:t>
      </w:r>
      <w:proofErr w:type="gramEnd"/>
      <w:r>
        <w:t xml:space="preserve">  (вклады),  прекратить  хранение наличных денежных средств и</w:t>
      </w:r>
    </w:p>
    <w:p w:rsidR="00747055" w:rsidRDefault="00747055">
      <w:pPr>
        <w:pStyle w:val="ConsPlusNonformat"/>
        <w:jc w:val="both"/>
      </w:pPr>
      <w:proofErr w:type="gramStart"/>
      <w:r>
        <w:t>ценностей  в</w:t>
      </w:r>
      <w:proofErr w:type="gramEnd"/>
      <w:r>
        <w:t xml:space="preserve">  иностранных  банках,  расположенных  за  пределами территории</w:t>
      </w:r>
    </w:p>
    <w:p w:rsidR="00747055" w:rsidRDefault="00747055">
      <w:pPr>
        <w:pStyle w:val="ConsPlusNonformat"/>
        <w:jc w:val="both"/>
      </w:pPr>
      <w:r>
        <w:t>Российской Федерации, и (или) осуществить отчуждение иностранных финансовых</w:t>
      </w:r>
    </w:p>
    <w:p w:rsidR="00747055" w:rsidRDefault="00747055">
      <w:pPr>
        <w:pStyle w:val="ConsPlusNonformat"/>
        <w:jc w:val="both"/>
      </w:pPr>
      <w:r>
        <w:t xml:space="preserve">инструментов.   При   </w:t>
      </w:r>
      <w:proofErr w:type="gramStart"/>
      <w:r>
        <w:t>этом  понятие</w:t>
      </w:r>
      <w:proofErr w:type="gramEnd"/>
      <w:r>
        <w:t xml:space="preserve">  </w:t>
      </w:r>
      <w:r w:rsidR="00C37708">
        <w:t>«</w:t>
      </w:r>
      <w:r>
        <w:t>иностранные  финансовые  инструменты</w:t>
      </w:r>
      <w:r w:rsidR="00C37708">
        <w:t>»</w:t>
      </w:r>
    </w:p>
    <w:p w:rsidR="00747055" w:rsidRDefault="00747055">
      <w:pPr>
        <w:pStyle w:val="ConsPlusNonformat"/>
        <w:jc w:val="both"/>
      </w:pPr>
      <w:proofErr w:type="gramStart"/>
      <w:r>
        <w:lastRenderedPageBreak/>
        <w:t>используется  в</w:t>
      </w:r>
      <w:proofErr w:type="gramEnd"/>
      <w:r>
        <w:t xml:space="preserve">  настоящем  Законе  в  значении,  определенном  Федеральным</w:t>
      </w:r>
    </w:p>
    <w:p w:rsidR="00747055" w:rsidRDefault="00747055">
      <w:pPr>
        <w:pStyle w:val="ConsPlusNonformat"/>
        <w:jc w:val="both"/>
      </w:pPr>
      <w:hyperlink r:id="rId85" w:history="1">
        <w:proofErr w:type="gramStart"/>
        <w:r>
          <w:rPr>
            <w:color w:val="0000FF"/>
          </w:rPr>
          <w:t>законом</w:t>
        </w:r>
      </w:hyperlink>
      <w:r>
        <w:t xml:space="preserve">  от</w:t>
      </w:r>
      <w:proofErr w:type="gramEnd"/>
      <w:r>
        <w:t xml:space="preserve">  7  мая  2013  года </w:t>
      </w:r>
      <w:r w:rsidR="00C37708">
        <w:t>№</w:t>
      </w:r>
      <w:r>
        <w:t xml:space="preserve"> 79-ФЗ </w:t>
      </w:r>
      <w:r w:rsidR="00C37708">
        <w:t>«</w:t>
      </w:r>
      <w:r>
        <w:t>О запрете отдельным категориям лиц</w:t>
      </w:r>
    </w:p>
    <w:p w:rsidR="00747055" w:rsidRDefault="00747055">
      <w:pPr>
        <w:pStyle w:val="ConsPlusNonformat"/>
        <w:jc w:val="both"/>
      </w:pPr>
      <w:proofErr w:type="gramStart"/>
      <w:r>
        <w:t>открывать  и</w:t>
      </w:r>
      <w:proofErr w:type="gramEnd"/>
      <w:r>
        <w:t xml:space="preserve">  иметь  счета  (вклады),  хранить наличные денежные средства и</w:t>
      </w:r>
    </w:p>
    <w:p w:rsidR="00747055" w:rsidRDefault="00747055">
      <w:pPr>
        <w:pStyle w:val="ConsPlusNonformat"/>
        <w:jc w:val="both"/>
      </w:pPr>
      <w:proofErr w:type="gramStart"/>
      <w:r>
        <w:t>ценности  в</w:t>
      </w:r>
      <w:proofErr w:type="gramEnd"/>
      <w:r>
        <w:t xml:space="preserve">  иностранных  банках,  расположенных  за  пределами  территории</w:t>
      </w:r>
    </w:p>
    <w:p w:rsidR="00747055" w:rsidRDefault="00747055">
      <w:pPr>
        <w:pStyle w:val="ConsPlusNonformat"/>
        <w:jc w:val="both"/>
      </w:pPr>
      <w:r>
        <w:t>Российской Федерации, владеть и (или) пользоваться иностранными финансовыми</w:t>
      </w:r>
    </w:p>
    <w:p w:rsidR="00747055" w:rsidRDefault="00747055">
      <w:pPr>
        <w:pStyle w:val="ConsPlusNonformat"/>
        <w:jc w:val="both"/>
      </w:pPr>
      <w:r>
        <w:t>инструментами</w:t>
      </w:r>
      <w:r w:rsidR="00C37708">
        <w:t>»</w:t>
      </w:r>
      <w:r>
        <w:t>.</w:t>
      </w:r>
    </w:p>
    <w:p w:rsidR="00747055" w:rsidRDefault="00747055">
      <w:pPr>
        <w:pStyle w:val="ConsPlusNonformat"/>
        <w:jc w:val="both"/>
      </w:pPr>
      <w:r>
        <w:t xml:space="preserve">(часть 9.3 введена </w:t>
      </w:r>
      <w:hyperlink r:id="rId86" w:history="1">
        <w:r>
          <w:rPr>
            <w:color w:val="0000FF"/>
          </w:rPr>
          <w:t>Законом</w:t>
        </w:r>
      </w:hyperlink>
      <w:r>
        <w:t xml:space="preserve"> Ставропольского </w:t>
      </w:r>
      <w:proofErr w:type="gramStart"/>
      <w:r>
        <w:t>края  от</w:t>
      </w:r>
      <w:proofErr w:type="gramEnd"/>
      <w:r>
        <w:t xml:space="preserve"> 26.07.2013  </w:t>
      </w:r>
      <w:r w:rsidR="00C37708">
        <w:t>№</w:t>
      </w:r>
      <w:r>
        <w:t xml:space="preserve"> 70-кз;  в</w:t>
      </w:r>
    </w:p>
    <w:p w:rsidR="00747055" w:rsidRDefault="00747055">
      <w:pPr>
        <w:pStyle w:val="ConsPlusNonformat"/>
        <w:jc w:val="both"/>
      </w:pPr>
      <w:r>
        <w:t xml:space="preserve">ред.  </w:t>
      </w:r>
      <w:hyperlink r:id="rId87" w:history="1">
        <w:r>
          <w:rPr>
            <w:color w:val="0000FF"/>
          </w:rPr>
          <w:t>Закона</w:t>
        </w:r>
      </w:hyperlink>
      <w:r>
        <w:t xml:space="preserve">  Ставропольского  края  от 08.05.2014  </w:t>
      </w:r>
      <w:r w:rsidR="00C37708">
        <w:t>№</w:t>
      </w:r>
      <w:r>
        <w:t xml:space="preserve"> 40-кз,  от 10.12.2018</w:t>
      </w:r>
    </w:p>
    <w:p w:rsidR="00747055" w:rsidRDefault="00747055">
      <w:pPr>
        <w:pStyle w:val="ConsPlusNonformat"/>
        <w:jc w:val="both"/>
      </w:pPr>
      <w:hyperlink r:id="rId88" w:history="1">
        <w:r w:rsidR="00C37708">
          <w:rPr>
            <w:color w:val="0000FF"/>
          </w:rPr>
          <w:t>№</w:t>
        </w:r>
        <w:r>
          <w:rPr>
            <w:color w:val="0000FF"/>
          </w:rPr>
          <w:t xml:space="preserve"> 97-кз</w:t>
        </w:r>
      </w:hyperlink>
      <w:r>
        <w:t>)</w:t>
      </w:r>
    </w:p>
    <w:p w:rsidR="00747055" w:rsidRDefault="00747055">
      <w:pPr>
        <w:pStyle w:val="ConsPlusNonformat"/>
        <w:jc w:val="both"/>
      </w:pPr>
      <w:bookmarkStart w:id="19" w:name="P341"/>
      <w:bookmarkEnd w:id="19"/>
      <w:r>
        <w:t xml:space="preserve">    9</w:t>
      </w:r>
      <w:r w:rsidR="00C37708" w:rsidRPr="00C37708">
        <w:rPr>
          <w:vertAlign w:val="superscript"/>
        </w:rPr>
        <w:t>4</w:t>
      </w:r>
      <w:r>
        <w:t xml:space="preserve"> .  </w:t>
      </w:r>
      <w:proofErr w:type="gramStart"/>
      <w:r>
        <w:t>Вместе  с</w:t>
      </w:r>
      <w:proofErr w:type="gramEnd"/>
      <w:r>
        <w:t xml:space="preserve">  заявлением, предусмотренным  </w:t>
      </w:r>
      <w:hyperlink w:anchor="P294" w:history="1">
        <w:r>
          <w:rPr>
            <w:color w:val="0000FF"/>
          </w:rPr>
          <w:t>частью 7</w:t>
        </w:r>
      </w:hyperlink>
      <w:r>
        <w:t xml:space="preserve"> настоящей статьи,</w:t>
      </w:r>
    </w:p>
    <w:p w:rsidR="00747055" w:rsidRDefault="00747055">
      <w:pPr>
        <w:pStyle w:val="ConsPlusNonformat"/>
        <w:jc w:val="both"/>
      </w:pPr>
      <w:r>
        <w:t>представляются:</w:t>
      </w:r>
    </w:p>
    <w:p w:rsidR="00747055" w:rsidRDefault="00747055">
      <w:pPr>
        <w:pStyle w:val="ConsPlusNonformat"/>
        <w:jc w:val="both"/>
      </w:pPr>
      <w:r>
        <w:t xml:space="preserve">    а) копия паспорта (отдельных страниц паспорта, определенных Центральной</w:t>
      </w:r>
    </w:p>
    <w:p w:rsidR="00747055" w:rsidRDefault="00747055">
      <w:pPr>
        <w:pStyle w:val="ConsPlusNonformat"/>
        <w:jc w:val="both"/>
      </w:pPr>
      <w:proofErr w:type="gramStart"/>
      <w:r>
        <w:t>избирательной  комиссией</w:t>
      </w:r>
      <w:proofErr w:type="gramEnd"/>
      <w:r>
        <w:t xml:space="preserve">  Российской  Федерации) или документа, заменяющего</w:t>
      </w:r>
    </w:p>
    <w:p w:rsidR="00747055" w:rsidRDefault="00747055">
      <w:pPr>
        <w:pStyle w:val="ConsPlusNonformat"/>
        <w:jc w:val="both"/>
      </w:pPr>
      <w:r>
        <w:t>паспорт гражданина, заверенная кандидатом;</w:t>
      </w:r>
    </w:p>
    <w:p w:rsidR="00747055" w:rsidRDefault="00747055">
      <w:pPr>
        <w:pStyle w:val="ConsPlusNonformat"/>
        <w:jc w:val="both"/>
      </w:pPr>
      <w:r>
        <w:t xml:space="preserve">    </w:t>
      </w:r>
      <w:proofErr w:type="gramStart"/>
      <w:r>
        <w:t>б)  заверенные</w:t>
      </w:r>
      <w:proofErr w:type="gramEnd"/>
      <w:r>
        <w:t xml:space="preserve">  кандидатом копии документов, подтверждающих указанные в</w:t>
      </w:r>
    </w:p>
    <w:p w:rsidR="00747055" w:rsidRDefault="00747055">
      <w:pPr>
        <w:pStyle w:val="ConsPlusNonformat"/>
        <w:jc w:val="both"/>
      </w:pPr>
      <w:proofErr w:type="gramStart"/>
      <w:r>
        <w:t>заявлении  сведения</w:t>
      </w:r>
      <w:proofErr w:type="gramEnd"/>
      <w:r>
        <w:t xml:space="preserve">  об  образовании,  основном  месте работы или службы, о</w:t>
      </w:r>
    </w:p>
    <w:p w:rsidR="00747055" w:rsidRDefault="00747055">
      <w:pPr>
        <w:pStyle w:val="ConsPlusNonformat"/>
        <w:jc w:val="both"/>
      </w:pPr>
      <w:proofErr w:type="gramStart"/>
      <w:r>
        <w:t>занимаемой  должности</w:t>
      </w:r>
      <w:proofErr w:type="gramEnd"/>
      <w:r>
        <w:t xml:space="preserve">  (роде занятий), а также о том, что кандидат является</w:t>
      </w:r>
    </w:p>
    <w:p w:rsidR="00747055" w:rsidRDefault="00747055">
      <w:pPr>
        <w:pStyle w:val="ConsPlusNonformat"/>
        <w:jc w:val="both"/>
      </w:pPr>
      <w:r>
        <w:t>депутатом;</w:t>
      </w:r>
    </w:p>
    <w:p w:rsidR="00747055" w:rsidRDefault="00747055">
      <w:pPr>
        <w:pStyle w:val="ConsPlusNonformat"/>
        <w:jc w:val="both"/>
      </w:pPr>
      <w:r>
        <w:t xml:space="preserve">    </w:t>
      </w:r>
      <w:proofErr w:type="gramStart"/>
      <w:r>
        <w:t>в)  если</w:t>
      </w:r>
      <w:proofErr w:type="gramEnd"/>
      <w:r>
        <w:t xml:space="preserve">  кандидат  менял  фамилию,  или  имя,  или  отчество,  - копии</w:t>
      </w:r>
    </w:p>
    <w:p w:rsidR="00747055" w:rsidRDefault="00747055">
      <w:pPr>
        <w:pStyle w:val="ConsPlusNonformat"/>
        <w:jc w:val="both"/>
      </w:pPr>
      <w:r>
        <w:t>соответствующих документов.</w:t>
      </w:r>
    </w:p>
    <w:p w:rsidR="00747055" w:rsidRDefault="00747055">
      <w:pPr>
        <w:pStyle w:val="ConsPlusNonformat"/>
        <w:jc w:val="both"/>
      </w:pPr>
      <w:r>
        <w:t xml:space="preserve">(часть 9.4 в ред. </w:t>
      </w:r>
      <w:hyperlink r:id="rId89" w:history="1">
        <w:r>
          <w:rPr>
            <w:color w:val="0000FF"/>
          </w:rPr>
          <w:t>Закона</w:t>
        </w:r>
      </w:hyperlink>
      <w:r>
        <w:t xml:space="preserve"> Ставропольского края от 04.05.2016 </w:t>
      </w:r>
      <w:r w:rsidR="00C37708">
        <w:t>№</w:t>
      </w:r>
      <w:r>
        <w:t xml:space="preserve"> 49-кз)</w:t>
      </w:r>
    </w:p>
    <w:p w:rsidR="00747055" w:rsidRDefault="00747055">
      <w:pPr>
        <w:pStyle w:val="ConsPlusNonformat"/>
        <w:jc w:val="both"/>
      </w:pPr>
      <w:r>
        <w:t xml:space="preserve">    10.  </w:t>
      </w:r>
      <w:proofErr w:type="gramStart"/>
      <w:r>
        <w:t>Документы,  предусмотренные</w:t>
      </w:r>
      <w:proofErr w:type="gramEnd"/>
      <w:r>
        <w:t xml:space="preserve"> </w:t>
      </w:r>
      <w:hyperlink w:anchor="P304" w:history="1">
        <w:r>
          <w:rPr>
            <w:color w:val="0000FF"/>
          </w:rPr>
          <w:t>частями 8</w:t>
        </w:r>
      </w:hyperlink>
      <w:r>
        <w:t xml:space="preserve"> - </w:t>
      </w:r>
      <w:hyperlink w:anchor="P311" w:history="1">
        <w:r>
          <w:rPr>
            <w:color w:val="0000FF"/>
          </w:rPr>
          <w:t>9</w:t>
        </w:r>
      </w:hyperlink>
      <w:r w:rsidR="00C37708" w:rsidRPr="00C37708">
        <w:rPr>
          <w:color w:val="0000FF"/>
          <w:vertAlign w:val="superscript"/>
        </w:rPr>
        <w:t>1</w:t>
      </w:r>
      <w:r>
        <w:t xml:space="preserve">  и </w:t>
      </w:r>
      <w:hyperlink w:anchor="P341" w:history="1">
        <w:r>
          <w:rPr>
            <w:color w:val="0000FF"/>
          </w:rPr>
          <w:t>9</w:t>
        </w:r>
      </w:hyperlink>
      <w:r w:rsidR="00C37708" w:rsidRPr="00C37708">
        <w:rPr>
          <w:color w:val="0000FF"/>
          <w:vertAlign w:val="superscript"/>
        </w:rPr>
        <w:t>4</w:t>
      </w:r>
      <w:r>
        <w:t xml:space="preserve">  настоящей  статьи,</w:t>
      </w:r>
    </w:p>
    <w:p w:rsidR="00747055" w:rsidRDefault="00747055">
      <w:pPr>
        <w:pStyle w:val="ConsPlusNonformat"/>
        <w:jc w:val="both"/>
      </w:pPr>
      <w:proofErr w:type="gramStart"/>
      <w:r>
        <w:t>кандидат  обязан</w:t>
      </w:r>
      <w:proofErr w:type="gramEnd"/>
      <w:r>
        <w:t xml:space="preserve">  представить в избирательную комиссию Ставропольского края</w:t>
      </w:r>
    </w:p>
    <w:p w:rsidR="00747055" w:rsidRDefault="00747055">
      <w:pPr>
        <w:pStyle w:val="ConsPlusNonformat"/>
        <w:jc w:val="both"/>
      </w:pPr>
      <w:proofErr w:type="gramStart"/>
      <w:r>
        <w:t xml:space="preserve">лично,   </w:t>
      </w:r>
      <w:proofErr w:type="gramEnd"/>
      <w:r>
        <w:t>за  исключением  случаев,  когда  он  болен,  находится  в  местах</w:t>
      </w:r>
    </w:p>
    <w:p w:rsidR="00747055" w:rsidRDefault="00747055">
      <w:pPr>
        <w:pStyle w:val="ConsPlusNonformat"/>
        <w:jc w:val="both"/>
      </w:pPr>
      <w:proofErr w:type="gramStart"/>
      <w:r>
        <w:t>содержания  под</w:t>
      </w:r>
      <w:proofErr w:type="gramEnd"/>
      <w:r>
        <w:t xml:space="preserve">  стражей  подозреваемых  и обвиняемых (при этом подлинность</w:t>
      </w:r>
    </w:p>
    <w:p w:rsidR="00747055" w:rsidRDefault="00747055">
      <w:pPr>
        <w:pStyle w:val="ConsPlusNonformat"/>
        <w:jc w:val="both"/>
      </w:pPr>
      <w:proofErr w:type="gramStart"/>
      <w:r>
        <w:t>подписи  кандидата</w:t>
      </w:r>
      <w:proofErr w:type="gramEnd"/>
      <w:r>
        <w:t xml:space="preserve">  на  заявлении должна быть удостоверена нотариально либо</w:t>
      </w:r>
    </w:p>
    <w:p w:rsidR="00747055" w:rsidRDefault="00747055">
      <w:pPr>
        <w:pStyle w:val="ConsPlusNonformat"/>
        <w:jc w:val="both"/>
      </w:pPr>
      <w:r>
        <w:t xml:space="preserve">администрацией   стационарного   лечебно-профилактического   </w:t>
      </w:r>
      <w:proofErr w:type="gramStart"/>
      <w:r>
        <w:t>учреждения,  в</w:t>
      </w:r>
      <w:proofErr w:type="gramEnd"/>
    </w:p>
    <w:p w:rsidR="00747055" w:rsidRDefault="00747055">
      <w:pPr>
        <w:pStyle w:val="ConsPlusNonformat"/>
        <w:jc w:val="both"/>
      </w:pPr>
      <w:proofErr w:type="gramStart"/>
      <w:r>
        <w:t>котором  кандидат</w:t>
      </w:r>
      <w:proofErr w:type="gramEnd"/>
      <w:r>
        <w:t xml:space="preserve">  находится  на  излечении,  администрацией  учреждения, в</w:t>
      </w:r>
    </w:p>
    <w:p w:rsidR="00747055" w:rsidRDefault="00747055">
      <w:pPr>
        <w:pStyle w:val="ConsPlusNonformat"/>
        <w:jc w:val="both"/>
      </w:pPr>
      <w:r>
        <w:t xml:space="preserve">котором   он   содержится   под   </w:t>
      </w:r>
      <w:proofErr w:type="gramStart"/>
      <w:r>
        <w:t>стражей  в</w:t>
      </w:r>
      <w:proofErr w:type="gramEnd"/>
      <w:r>
        <w:t xml:space="preserve">  качестве  подозреваемого  или</w:t>
      </w:r>
    </w:p>
    <w:p w:rsidR="00747055" w:rsidRDefault="00747055">
      <w:pPr>
        <w:pStyle w:val="ConsPlusNonformat"/>
        <w:jc w:val="both"/>
      </w:pPr>
      <w:r>
        <w:t xml:space="preserve">обвиняемого), </w:t>
      </w:r>
      <w:proofErr w:type="gramStart"/>
      <w:r>
        <w:t>иных  случаев</w:t>
      </w:r>
      <w:proofErr w:type="gramEnd"/>
      <w:r>
        <w:t>, установленных федеральным законом. В указанных</w:t>
      </w:r>
    </w:p>
    <w:p w:rsidR="00747055" w:rsidRDefault="00747055">
      <w:pPr>
        <w:pStyle w:val="ConsPlusNonformat"/>
        <w:jc w:val="both"/>
      </w:pPr>
      <w:proofErr w:type="gramStart"/>
      <w:r>
        <w:t>случаях  документы</w:t>
      </w:r>
      <w:proofErr w:type="gramEnd"/>
      <w:r>
        <w:t xml:space="preserve">, предусмотренные  </w:t>
      </w:r>
      <w:hyperlink w:anchor="P304" w:history="1">
        <w:r>
          <w:rPr>
            <w:color w:val="0000FF"/>
          </w:rPr>
          <w:t>частями 8</w:t>
        </w:r>
      </w:hyperlink>
      <w:r>
        <w:t xml:space="preserve">  - </w:t>
      </w:r>
      <w:hyperlink w:anchor="P311" w:history="1">
        <w:r>
          <w:rPr>
            <w:color w:val="0000FF"/>
          </w:rPr>
          <w:t>9</w:t>
        </w:r>
      </w:hyperlink>
      <w:r w:rsidR="00C37708" w:rsidRPr="00C37708">
        <w:rPr>
          <w:color w:val="0000FF"/>
          <w:vertAlign w:val="superscript"/>
        </w:rPr>
        <w:t>1</w:t>
      </w:r>
      <w:r>
        <w:t xml:space="preserve">  и </w:t>
      </w:r>
      <w:hyperlink w:anchor="P341" w:history="1">
        <w:r>
          <w:rPr>
            <w:color w:val="0000FF"/>
          </w:rPr>
          <w:t>9</w:t>
        </w:r>
      </w:hyperlink>
      <w:r w:rsidR="00C37708" w:rsidRPr="00C37708">
        <w:rPr>
          <w:color w:val="0000FF"/>
          <w:vertAlign w:val="superscript"/>
        </w:rPr>
        <w:t>4</w:t>
      </w:r>
      <w:r>
        <w:t xml:space="preserve">  настоящей статьи,</w:t>
      </w:r>
    </w:p>
    <w:p w:rsidR="00747055" w:rsidRDefault="00747055">
      <w:pPr>
        <w:pStyle w:val="ConsPlusNonformat"/>
        <w:jc w:val="both"/>
      </w:pPr>
      <w:r>
        <w:t>могут быть представлены по просьбе кандидата иными лицами.</w:t>
      </w:r>
    </w:p>
    <w:p w:rsidR="00747055" w:rsidRDefault="00747055">
      <w:pPr>
        <w:pStyle w:val="ConsPlusNonformat"/>
        <w:jc w:val="both"/>
      </w:pPr>
      <w:r>
        <w:t xml:space="preserve">    </w:t>
      </w:r>
      <w:proofErr w:type="gramStart"/>
      <w:r>
        <w:t>В  случае</w:t>
      </w:r>
      <w:proofErr w:type="gramEnd"/>
      <w:r>
        <w:t xml:space="preserve">  если в соответствии с настоящей частью кандидат представляет</w:t>
      </w:r>
    </w:p>
    <w:p w:rsidR="00747055" w:rsidRDefault="00747055">
      <w:pPr>
        <w:pStyle w:val="ConsPlusNonformat"/>
        <w:jc w:val="both"/>
      </w:pPr>
      <w:r>
        <w:t xml:space="preserve">документы   в   избирательную   </w:t>
      </w:r>
      <w:proofErr w:type="gramStart"/>
      <w:r>
        <w:t>комиссию  Ставропольского</w:t>
      </w:r>
      <w:proofErr w:type="gramEnd"/>
      <w:r>
        <w:t xml:space="preserve">  края  лично,  он</w:t>
      </w:r>
    </w:p>
    <w:p w:rsidR="00747055" w:rsidRDefault="00747055">
      <w:pPr>
        <w:pStyle w:val="ConsPlusNonformat"/>
        <w:jc w:val="both"/>
      </w:pPr>
      <w:proofErr w:type="gramStart"/>
      <w:r>
        <w:t>предъявляет  паспорт</w:t>
      </w:r>
      <w:proofErr w:type="gramEnd"/>
      <w:r>
        <w:t xml:space="preserve">  или  документ,  заменяющий  паспорт гражданина, копия</w:t>
      </w:r>
    </w:p>
    <w:p w:rsidR="00747055" w:rsidRDefault="00747055">
      <w:pPr>
        <w:pStyle w:val="ConsPlusNonformat"/>
        <w:jc w:val="both"/>
      </w:pPr>
      <w:proofErr w:type="gramStart"/>
      <w:r>
        <w:t>которого  изготавливается</w:t>
      </w:r>
      <w:proofErr w:type="gramEnd"/>
      <w:r>
        <w:t xml:space="preserve">  в  избирательной комиссии Ставропольского края в</w:t>
      </w:r>
    </w:p>
    <w:p w:rsidR="00747055" w:rsidRDefault="00747055">
      <w:pPr>
        <w:pStyle w:val="ConsPlusNonformat"/>
        <w:jc w:val="both"/>
      </w:pPr>
      <w:proofErr w:type="gramStart"/>
      <w:r>
        <w:t>присутствии  кандидата</w:t>
      </w:r>
      <w:proofErr w:type="gramEnd"/>
      <w:r>
        <w:t xml:space="preserve">  и  заверяется подписью лица, принявшего заявление и</w:t>
      </w:r>
    </w:p>
    <w:p w:rsidR="00747055" w:rsidRDefault="00747055">
      <w:pPr>
        <w:pStyle w:val="ConsPlusNonformat"/>
        <w:jc w:val="both"/>
      </w:pPr>
      <w:r>
        <w:t>прилагаемые к нему документы.</w:t>
      </w:r>
    </w:p>
    <w:p w:rsidR="00747055" w:rsidRDefault="00747055">
      <w:pPr>
        <w:pStyle w:val="ConsPlusNonformat"/>
        <w:jc w:val="both"/>
      </w:pPr>
      <w:r>
        <w:t xml:space="preserve">(часть 10 в ред. </w:t>
      </w:r>
      <w:hyperlink r:id="rId90" w:history="1">
        <w:r>
          <w:rPr>
            <w:color w:val="0000FF"/>
          </w:rPr>
          <w:t>Закона</w:t>
        </w:r>
      </w:hyperlink>
      <w:r>
        <w:t xml:space="preserve"> Ставропольского края от 10.06.2014 </w:t>
      </w:r>
      <w:r w:rsidR="00C37708">
        <w:t>№</w:t>
      </w:r>
      <w:r>
        <w:t xml:space="preserve"> 48-кз)</w:t>
      </w:r>
    </w:p>
    <w:p w:rsidR="00747055" w:rsidRDefault="00747055">
      <w:pPr>
        <w:pStyle w:val="ConsPlusNonformat"/>
        <w:jc w:val="both"/>
      </w:pPr>
      <w:r>
        <w:t xml:space="preserve">    11.  </w:t>
      </w:r>
      <w:proofErr w:type="gramStart"/>
      <w:r>
        <w:t>В  случае</w:t>
      </w:r>
      <w:proofErr w:type="gramEnd"/>
      <w:r>
        <w:t xml:space="preserve">  выдвижения  кандидатом  лица, являющегося инвалидом и в</w:t>
      </w:r>
    </w:p>
    <w:p w:rsidR="00747055" w:rsidRDefault="00747055">
      <w:pPr>
        <w:pStyle w:val="ConsPlusNonformat"/>
        <w:jc w:val="both"/>
      </w:pPr>
      <w:proofErr w:type="gramStart"/>
      <w:r>
        <w:t>связи  с</w:t>
      </w:r>
      <w:proofErr w:type="gramEnd"/>
      <w:r>
        <w:t xml:space="preserve">  этим  не имеющего возможности самостоятельно написать заявление о</w:t>
      </w:r>
    </w:p>
    <w:p w:rsidR="00747055" w:rsidRDefault="00747055">
      <w:pPr>
        <w:pStyle w:val="ConsPlusNonformat"/>
        <w:jc w:val="both"/>
      </w:pPr>
      <w:r>
        <w:t xml:space="preserve">согласии   </w:t>
      </w:r>
      <w:proofErr w:type="gramStart"/>
      <w:r>
        <w:t xml:space="preserve">баллотироваться,   </w:t>
      </w:r>
      <w:proofErr w:type="gramEnd"/>
      <w:r>
        <w:t>заполнить   или   заверить   иные  документы,</w:t>
      </w:r>
    </w:p>
    <w:p w:rsidR="00747055" w:rsidRDefault="00747055">
      <w:pPr>
        <w:pStyle w:val="ConsPlusNonformat"/>
        <w:jc w:val="both"/>
      </w:pPr>
      <w:proofErr w:type="gramStart"/>
      <w:r>
        <w:t>предусмотренные  настоящим</w:t>
      </w:r>
      <w:proofErr w:type="gramEnd"/>
      <w:r>
        <w:t xml:space="preserve">  Законом, данное лицо вправе воспользоваться для</w:t>
      </w:r>
    </w:p>
    <w:p w:rsidR="00747055" w:rsidRDefault="00747055">
      <w:pPr>
        <w:pStyle w:val="ConsPlusNonformat"/>
        <w:jc w:val="both"/>
      </w:pPr>
      <w:r>
        <w:t>этого помощью другого лица. При этом полномочия лица, оказывающего помощь в</w:t>
      </w:r>
    </w:p>
    <w:p w:rsidR="00747055" w:rsidRDefault="00747055">
      <w:pPr>
        <w:pStyle w:val="ConsPlusNonformat"/>
        <w:jc w:val="both"/>
      </w:pPr>
      <w:proofErr w:type="gramStart"/>
      <w:r>
        <w:t>заполнении  или</w:t>
      </w:r>
      <w:proofErr w:type="gramEnd"/>
      <w:r>
        <w:t xml:space="preserve">  заверении  документов,  указанных  в  </w:t>
      </w:r>
      <w:hyperlink w:anchor="P305" w:history="1">
        <w:r>
          <w:rPr>
            <w:color w:val="0000FF"/>
          </w:rPr>
          <w:t>частях  9</w:t>
        </w:r>
      </w:hyperlink>
      <w:r>
        <w:t xml:space="preserve">,  </w:t>
      </w:r>
      <w:hyperlink w:anchor="P311" w:history="1">
        <w:r>
          <w:rPr>
            <w:color w:val="0000FF"/>
          </w:rPr>
          <w:t>9</w:t>
        </w:r>
      </w:hyperlink>
      <w:r w:rsidR="00C37708" w:rsidRPr="00C37708">
        <w:rPr>
          <w:color w:val="0000FF"/>
          <w:vertAlign w:val="superscript"/>
        </w:rPr>
        <w:t>1</w:t>
      </w:r>
      <w:r>
        <w:t xml:space="preserve">   и </w:t>
      </w:r>
      <w:hyperlink w:anchor="P341" w:history="1">
        <w:r>
          <w:rPr>
            <w:color w:val="0000FF"/>
          </w:rPr>
          <w:t>9</w:t>
        </w:r>
      </w:hyperlink>
      <w:r w:rsidR="00C37708" w:rsidRPr="00C37708">
        <w:rPr>
          <w:color w:val="0000FF"/>
          <w:vertAlign w:val="superscript"/>
        </w:rPr>
        <w:t>4</w:t>
      </w:r>
    </w:p>
    <w:p w:rsidR="00747055" w:rsidRDefault="00747055">
      <w:pPr>
        <w:pStyle w:val="ConsPlusNonformat"/>
        <w:jc w:val="both"/>
      </w:pPr>
      <w:r>
        <w:t>настоящей статьи, должны быть нотариально удостоверены.</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91"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10.06.2014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48-кз)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12. Кандидат предъявляет также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избирательной комиссии Ставропольского края в присутствии кандидата, заверяются подписью лица, принявшего документы, и прилагаются к этим документам.</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Законов Ставропольского края от 26.07.2013 </w:t>
      </w:r>
      <w:hyperlink r:id="rId92"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70-кз</w:t>
        </w:r>
      </w:hyperlink>
      <w:r w:rsidRPr="00C37708">
        <w:rPr>
          <w:rFonts w:ascii="Times New Roman" w:hAnsi="Times New Roman" w:cs="Times New Roman"/>
          <w:sz w:val="28"/>
          <w:szCs w:val="28"/>
        </w:rPr>
        <w:t xml:space="preserve">, от 11.02.2014 </w:t>
      </w:r>
      <w:hyperlink r:id="rId93" w:history="1">
        <w:r w:rsidR="00C37708" w:rsidRPr="00C37708">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C37708">
          <w:rPr>
            <w:rFonts w:ascii="Times New Roman" w:hAnsi="Times New Roman" w:cs="Times New Roman"/>
            <w:color w:val="0000FF"/>
            <w:sz w:val="28"/>
            <w:szCs w:val="28"/>
          </w:rPr>
          <w:t>6-кз</w:t>
        </w:r>
      </w:hyperlink>
      <w:r w:rsidRPr="00C37708">
        <w:rPr>
          <w:rFonts w:ascii="Times New Roman" w:hAnsi="Times New Roman" w:cs="Times New Roman"/>
          <w:sz w:val="28"/>
          <w:szCs w:val="28"/>
        </w:rPr>
        <w:t xml:space="preserve">, от 10.06.2014 </w:t>
      </w:r>
      <w:hyperlink r:id="rId94" w:history="1">
        <w:r w:rsidR="00C37708" w:rsidRPr="00C37708">
          <w:rPr>
            <w:rFonts w:ascii="Times New Roman" w:hAnsi="Times New Roman" w:cs="Times New Roman"/>
            <w:color w:val="0000FF"/>
            <w:sz w:val="28"/>
            <w:szCs w:val="28"/>
          </w:rPr>
          <w:t>№</w:t>
        </w:r>
        <w:r w:rsidRPr="00C37708">
          <w:rPr>
            <w:rFonts w:ascii="Times New Roman" w:hAnsi="Times New Roman" w:cs="Times New Roman"/>
            <w:color w:val="0000FF"/>
            <w:sz w:val="28"/>
            <w:szCs w:val="28"/>
          </w:rPr>
          <w:t xml:space="preserve"> 48-кз</w:t>
        </w:r>
      </w:hyperlink>
      <w:r w:rsidRPr="00C37708">
        <w:rPr>
          <w:rFonts w:ascii="Times New Roman" w:hAnsi="Times New Roman" w:cs="Times New Roman"/>
          <w:sz w:val="28"/>
          <w:szCs w:val="28"/>
        </w:rPr>
        <w:t>)</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13. Кандидат не может дать согласие на выдвижение на одних и тех же выборах Губернатора Ставропольского края более чем одному инициатору </w:t>
      </w:r>
      <w:r w:rsidRPr="00C37708">
        <w:rPr>
          <w:rFonts w:ascii="Times New Roman" w:hAnsi="Times New Roman" w:cs="Times New Roman"/>
          <w:sz w:val="28"/>
          <w:szCs w:val="28"/>
        </w:rPr>
        <w:lastRenderedPageBreak/>
        <w:t>выдвижения.</w:t>
      </w:r>
    </w:p>
    <w:p w:rsidR="00747055" w:rsidRPr="00C37708" w:rsidRDefault="00747055" w:rsidP="00C37708">
      <w:pPr>
        <w:pStyle w:val="ConsPlusNormal"/>
        <w:ind w:firstLine="540"/>
        <w:jc w:val="both"/>
        <w:rPr>
          <w:rFonts w:ascii="Times New Roman" w:hAnsi="Times New Roman" w:cs="Times New Roman"/>
          <w:sz w:val="28"/>
          <w:szCs w:val="28"/>
        </w:rPr>
      </w:pPr>
      <w:bookmarkStart w:id="20" w:name="P385"/>
      <w:bookmarkEnd w:id="20"/>
      <w:r w:rsidRPr="00C37708">
        <w:rPr>
          <w:rFonts w:ascii="Times New Roman" w:hAnsi="Times New Roman" w:cs="Times New Roman"/>
          <w:sz w:val="28"/>
          <w:szCs w:val="28"/>
        </w:rPr>
        <w:t>14. Избирательная комиссия Ставропольского края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Ставропольского края.</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Статья 15. Поддержка выдвижения кандидата</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bookmarkStart w:id="21" w:name="P389"/>
      <w:bookmarkEnd w:id="21"/>
      <w:r w:rsidRPr="00C37708">
        <w:rPr>
          <w:rFonts w:ascii="Times New Roman" w:hAnsi="Times New Roman" w:cs="Times New Roman"/>
          <w:sz w:val="28"/>
          <w:szCs w:val="28"/>
        </w:rP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таких подписей должно составлять 6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Ставропольского края, и числа избранных на муниципальных выборах и действующих на день принятия указанного решения глав муниципальных образований.</w:t>
      </w:r>
    </w:p>
    <w:p w:rsidR="00747055" w:rsidRPr="00C37708" w:rsidRDefault="00747055" w:rsidP="00C37708">
      <w:pPr>
        <w:pStyle w:val="ConsPlusNormal"/>
        <w:ind w:firstLine="540"/>
        <w:jc w:val="both"/>
        <w:rPr>
          <w:rFonts w:ascii="Times New Roman" w:hAnsi="Times New Roman" w:cs="Times New Roman"/>
          <w:sz w:val="28"/>
          <w:szCs w:val="28"/>
        </w:rPr>
      </w:pPr>
      <w:bookmarkStart w:id="22" w:name="P390"/>
      <w:bookmarkEnd w:id="22"/>
      <w:r w:rsidRPr="00C37708">
        <w:rPr>
          <w:rFonts w:ascii="Times New Roman" w:hAnsi="Times New Roman" w:cs="Times New Roman"/>
          <w:sz w:val="28"/>
          <w:szCs w:val="28"/>
        </w:rP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Число подписей таких депутатов и (или) глав муниципальных образований должно составлять 6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образований на день принятия решения о назначении выборов Губернатора Ставропольского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747055" w:rsidRPr="00C37708" w:rsidRDefault="00747055" w:rsidP="00C37708">
      <w:pPr>
        <w:pStyle w:val="ConsPlusNormal"/>
        <w:ind w:firstLine="540"/>
        <w:jc w:val="both"/>
        <w:rPr>
          <w:rFonts w:ascii="Times New Roman" w:hAnsi="Times New Roman" w:cs="Times New Roman"/>
          <w:sz w:val="28"/>
          <w:szCs w:val="28"/>
        </w:rPr>
      </w:pPr>
      <w:bookmarkStart w:id="23" w:name="P392"/>
      <w:bookmarkEnd w:id="23"/>
      <w:r w:rsidRPr="00C37708">
        <w:rPr>
          <w:rFonts w:ascii="Times New Roman" w:hAnsi="Times New Roman" w:cs="Times New Roman"/>
          <w:sz w:val="28"/>
          <w:szCs w:val="28"/>
        </w:rPr>
        <w:t>4. Если на день принятия решения о назначении выборов Губернатора Ставропольского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(учитывается) при установлении числа лиц, необходимого для поддержки кандидата.</w:t>
      </w:r>
    </w:p>
    <w:p w:rsidR="00747055" w:rsidRDefault="00747055">
      <w:pPr>
        <w:pStyle w:val="ConsPlusNonformat"/>
        <w:jc w:val="both"/>
      </w:pPr>
      <w:r>
        <w:t xml:space="preserve">    4</w:t>
      </w:r>
      <w:r w:rsidR="00C37708" w:rsidRPr="00C37708">
        <w:rPr>
          <w:vertAlign w:val="superscript"/>
        </w:rPr>
        <w:t>1</w:t>
      </w:r>
      <w:r>
        <w:t xml:space="preserve"> .  Информация о досрочном прекращении полномочий депутата (депутатов)</w:t>
      </w:r>
    </w:p>
    <w:p w:rsidR="00747055" w:rsidRDefault="00747055">
      <w:pPr>
        <w:pStyle w:val="ConsPlusNonformat"/>
        <w:jc w:val="both"/>
      </w:pPr>
      <w:r>
        <w:t xml:space="preserve">представительного   органа   муниципального   </w:t>
      </w:r>
      <w:proofErr w:type="gramStart"/>
      <w:r>
        <w:t xml:space="preserve">образования,   </w:t>
      </w:r>
      <w:proofErr w:type="gramEnd"/>
      <w:r>
        <w:t>избранного  на</w:t>
      </w:r>
    </w:p>
    <w:p w:rsidR="00747055" w:rsidRDefault="00747055">
      <w:pPr>
        <w:pStyle w:val="ConsPlusNonformat"/>
        <w:jc w:val="both"/>
      </w:pPr>
      <w:r>
        <w:t xml:space="preserve">муниципальных   выборах   главы   </w:t>
      </w:r>
      <w:proofErr w:type="gramStart"/>
      <w:r>
        <w:t>муниципального  образования</w:t>
      </w:r>
      <w:proofErr w:type="gramEnd"/>
      <w:r>
        <w:t>,  подписанная</w:t>
      </w:r>
    </w:p>
    <w:p w:rsidR="00747055" w:rsidRDefault="00747055">
      <w:pPr>
        <w:pStyle w:val="ConsPlusNonformat"/>
        <w:jc w:val="both"/>
      </w:pPr>
      <w:proofErr w:type="gramStart"/>
      <w:r>
        <w:t>уполномоченным  должностным</w:t>
      </w:r>
      <w:proofErr w:type="gramEnd"/>
      <w:r>
        <w:t xml:space="preserve"> лицом соответствующего представительного органа</w:t>
      </w:r>
    </w:p>
    <w:p w:rsidR="00747055" w:rsidRDefault="00747055">
      <w:pPr>
        <w:pStyle w:val="ConsPlusNonformat"/>
        <w:jc w:val="both"/>
      </w:pPr>
      <w:r>
        <w:lastRenderedPageBreak/>
        <w:t xml:space="preserve">муниципального   </w:t>
      </w:r>
      <w:proofErr w:type="gramStart"/>
      <w:r>
        <w:t xml:space="preserve">образования,   </w:t>
      </w:r>
      <w:proofErr w:type="gramEnd"/>
      <w:r>
        <w:t>направляется   в   избирательную   комиссию</w:t>
      </w:r>
    </w:p>
    <w:p w:rsidR="00747055" w:rsidRDefault="00747055">
      <w:pPr>
        <w:pStyle w:val="ConsPlusNonformat"/>
        <w:jc w:val="both"/>
      </w:pPr>
      <w:proofErr w:type="gramStart"/>
      <w:r>
        <w:t>Ставропольского  края</w:t>
      </w:r>
      <w:proofErr w:type="gramEnd"/>
      <w:r>
        <w:t xml:space="preserve">  в  течение  трех  дней  со  дня  принятия  решения о</w:t>
      </w:r>
    </w:p>
    <w:p w:rsidR="00747055" w:rsidRDefault="00747055">
      <w:pPr>
        <w:pStyle w:val="ConsPlusNonformat"/>
        <w:jc w:val="both"/>
      </w:pPr>
      <w:r>
        <w:t>досрочном прекращении полномочий.</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(часть 4.1 введена </w:t>
      </w:r>
      <w:hyperlink r:id="rId95" w:history="1">
        <w:r w:rsidRPr="00C37708">
          <w:rPr>
            <w:rFonts w:ascii="Times New Roman" w:hAnsi="Times New Roman" w:cs="Times New Roman"/>
            <w:color w:val="0000FF"/>
            <w:sz w:val="28"/>
            <w:szCs w:val="28"/>
          </w:rPr>
          <w:t>Законом</w:t>
        </w:r>
      </w:hyperlink>
      <w:r w:rsidRPr="00C37708">
        <w:rPr>
          <w:rFonts w:ascii="Times New Roman" w:hAnsi="Times New Roman" w:cs="Times New Roman"/>
          <w:sz w:val="28"/>
          <w:szCs w:val="28"/>
        </w:rPr>
        <w:t xml:space="preserve"> Ставропольского края от 06.04.2015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28-кз)</w:t>
      </w:r>
    </w:p>
    <w:p w:rsidR="00747055" w:rsidRPr="00C37708" w:rsidRDefault="00747055" w:rsidP="00C37708">
      <w:pPr>
        <w:pStyle w:val="ConsPlusNormal"/>
        <w:ind w:firstLine="540"/>
        <w:jc w:val="both"/>
        <w:rPr>
          <w:rFonts w:ascii="Times New Roman" w:hAnsi="Times New Roman" w:cs="Times New Roman"/>
          <w:sz w:val="28"/>
          <w:szCs w:val="28"/>
        </w:rPr>
      </w:pPr>
      <w:bookmarkStart w:id="24" w:name="P402"/>
      <w:bookmarkEnd w:id="24"/>
      <w:r w:rsidRPr="00C37708">
        <w:rPr>
          <w:rFonts w:ascii="Times New Roman" w:hAnsi="Times New Roman" w:cs="Times New Roman"/>
          <w:sz w:val="28"/>
          <w:szCs w:val="28"/>
        </w:rPr>
        <w:t>5.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6. Число лиц, которое (в абсолютном выражении) необходимо для поддержки выдвижения кандидата в соответствии с </w:t>
      </w:r>
      <w:hyperlink w:anchor="P389" w:history="1">
        <w:r w:rsidRPr="00C37708">
          <w:rPr>
            <w:rFonts w:ascii="Times New Roman" w:hAnsi="Times New Roman" w:cs="Times New Roman"/>
            <w:color w:val="0000FF"/>
            <w:sz w:val="28"/>
            <w:szCs w:val="28"/>
          </w:rPr>
          <w:t>частями 1</w:t>
        </w:r>
      </w:hyperlink>
      <w:r w:rsidRPr="00C37708">
        <w:rPr>
          <w:rFonts w:ascii="Times New Roman" w:hAnsi="Times New Roman" w:cs="Times New Roman"/>
          <w:sz w:val="28"/>
          <w:szCs w:val="28"/>
        </w:rPr>
        <w:t xml:space="preserve"> - </w:t>
      </w:r>
      <w:hyperlink w:anchor="P392" w:history="1">
        <w:r w:rsidRPr="00C37708">
          <w:rPr>
            <w:rFonts w:ascii="Times New Roman" w:hAnsi="Times New Roman" w:cs="Times New Roman"/>
            <w:color w:val="0000FF"/>
            <w:sz w:val="28"/>
            <w:szCs w:val="28"/>
          </w:rPr>
          <w:t>4</w:t>
        </w:r>
      </w:hyperlink>
      <w:r w:rsidRPr="00C37708">
        <w:rPr>
          <w:rFonts w:ascii="Times New Roman" w:hAnsi="Times New Roman" w:cs="Times New Roman"/>
          <w:sz w:val="28"/>
          <w:szCs w:val="28"/>
        </w:rPr>
        <w:t xml:space="preserve"> настоящей статьи, а также число муниципальных образований (в абсолютном выражении), указанное в </w:t>
      </w:r>
      <w:hyperlink w:anchor="P402" w:history="1">
        <w:r w:rsidRPr="00C37708">
          <w:rPr>
            <w:rFonts w:ascii="Times New Roman" w:hAnsi="Times New Roman" w:cs="Times New Roman"/>
            <w:color w:val="0000FF"/>
            <w:sz w:val="28"/>
            <w:szCs w:val="28"/>
          </w:rPr>
          <w:t>части 5</w:t>
        </w:r>
      </w:hyperlink>
      <w:r w:rsidRPr="00C37708">
        <w:rPr>
          <w:rFonts w:ascii="Times New Roman" w:hAnsi="Times New Roman" w:cs="Times New Roman"/>
          <w:sz w:val="28"/>
          <w:szCs w:val="28"/>
        </w:rPr>
        <w:t xml:space="preserve"> настоящей статьи, определяются и обнародуются избирательной комиссией Ставропольского края в течение трех дней со дня назначения выборов Губернатора Ставропольского края. При этом, если полученное число лиц, которое необходимо для поддержки выдвижения кандидата в соответствии с </w:t>
      </w:r>
      <w:hyperlink w:anchor="P389" w:history="1">
        <w:r w:rsidRPr="00C37708">
          <w:rPr>
            <w:rFonts w:ascii="Times New Roman" w:hAnsi="Times New Roman" w:cs="Times New Roman"/>
            <w:color w:val="0000FF"/>
            <w:sz w:val="28"/>
            <w:szCs w:val="28"/>
          </w:rPr>
          <w:t>частями 1</w:t>
        </w:r>
      </w:hyperlink>
      <w:r w:rsidRPr="00C37708">
        <w:rPr>
          <w:rFonts w:ascii="Times New Roman" w:hAnsi="Times New Roman" w:cs="Times New Roman"/>
          <w:sz w:val="28"/>
          <w:szCs w:val="28"/>
        </w:rPr>
        <w:t xml:space="preserve"> и </w:t>
      </w:r>
      <w:hyperlink w:anchor="P390" w:history="1">
        <w:r w:rsidRPr="00C37708">
          <w:rPr>
            <w:rFonts w:ascii="Times New Roman" w:hAnsi="Times New Roman" w:cs="Times New Roman"/>
            <w:color w:val="0000FF"/>
            <w:sz w:val="28"/>
            <w:szCs w:val="28"/>
          </w:rPr>
          <w:t>2</w:t>
        </w:r>
      </w:hyperlink>
      <w:r w:rsidRPr="00C37708">
        <w:rPr>
          <w:rFonts w:ascii="Times New Roman" w:hAnsi="Times New Roman" w:cs="Times New Roman"/>
          <w:sz w:val="28"/>
          <w:szCs w:val="28"/>
        </w:rPr>
        <w:t xml:space="preserve"> настоящей статьи, имеет дробную часть, оно подлежит округлению в сторону ближайшего большего целого числа.</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96"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08.05.2014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40-кз)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w:t>
      </w:r>
      <w:hyperlink w:anchor="P1526" w:history="1">
        <w:r w:rsidRPr="00C37708">
          <w:rPr>
            <w:rFonts w:ascii="Times New Roman" w:hAnsi="Times New Roman" w:cs="Times New Roman"/>
            <w:color w:val="0000FF"/>
            <w:sz w:val="28"/>
            <w:szCs w:val="28"/>
          </w:rPr>
          <w:t>листе</w:t>
        </w:r>
      </w:hyperlink>
      <w:r w:rsidRPr="00C37708">
        <w:rPr>
          <w:rFonts w:ascii="Times New Roman" w:hAnsi="Times New Roman" w:cs="Times New Roman"/>
          <w:sz w:val="28"/>
          <w:szCs w:val="28"/>
        </w:rPr>
        <w:t xml:space="preserve"> поддержки кандидата на должность Губернатора Ставропольского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Ставропольского края заявления кандидата о согласии баллотироваться.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9. </w:t>
      </w:r>
      <w:hyperlink w:anchor="P1526" w:history="1">
        <w:r w:rsidRPr="00C37708">
          <w:rPr>
            <w:rFonts w:ascii="Times New Roman" w:hAnsi="Times New Roman" w:cs="Times New Roman"/>
            <w:color w:val="0000FF"/>
            <w:sz w:val="28"/>
            <w:szCs w:val="28"/>
          </w:rPr>
          <w:t>Листы</w:t>
        </w:r>
      </w:hyperlink>
      <w:r w:rsidRPr="00C37708">
        <w:rPr>
          <w:rFonts w:ascii="Times New Roman" w:hAnsi="Times New Roman" w:cs="Times New Roman"/>
          <w:sz w:val="28"/>
          <w:szCs w:val="28"/>
        </w:rPr>
        <w:t xml:space="preserve"> поддержки кандидата изготавливаются по форме согласно приложению 1 к настоящему Закону.</w:t>
      </w:r>
    </w:p>
    <w:p w:rsidR="00747055" w:rsidRPr="00C37708" w:rsidRDefault="00747055" w:rsidP="00C37708">
      <w:pPr>
        <w:pStyle w:val="ConsPlusNormal"/>
        <w:ind w:firstLine="540"/>
        <w:jc w:val="both"/>
        <w:rPr>
          <w:rFonts w:ascii="Times New Roman" w:hAnsi="Times New Roman" w:cs="Times New Roman"/>
          <w:sz w:val="28"/>
          <w:szCs w:val="28"/>
        </w:rPr>
      </w:pPr>
      <w:bookmarkStart w:id="25" w:name="P408"/>
      <w:bookmarkEnd w:id="25"/>
      <w:r w:rsidRPr="00C37708">
        <w:rPr>
          <w:rFonts w:ascii="Times New Roman" w:hAnsi="Times New Roman" w:cs="Times New Roman"/>
          <w:sz w:val="28"/>
          <w:szCs w:val="28"/>
        </w:rPr>
        <w:t xml:space="preserve">10. В </w:t>
      </w:r>
      <w:hyperlink w:anchor="P1526" w:history="1">
        <w:r w:rsidRPr="00C37708">
          <w:rPr>
            <w:rFonts w:ascii="Times New Roman" w:hAnsi="Times New Roman" w:cs="Times New Roman"/>
            <w:color w:val="0000FF"/>
            <w:sz w:val="28"/>
            <w:szCs w:val="28"/>
          </w:rPr>
          <w:t>листе</w:t>
        </w:r>
      </w:hyperlink>
      <w:r w:rsidRPr="00C37708">
        <w:rPr>
          <w:rFonts w:ascii="Times New Roman" w:hAnsi="Times New Roman" w:cs="Times New Roman"/>
          <w:sz w:val="28"/>
          <w:szCs w:val="28"/>
        </w:rPr>
        <w:t xml:space="preserve">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w:t>
      </w:r>
      <w:hyperlink w:anchor="P1526" w:history="1">
        <w:r w:rsidRPr="00C37708">
          <w:rPr>
            <w:rFonts w:ascii="Times New Roman" w:hAnsi="Times New Roman" w:cs="Times New Roman"/>
            <w:color w:val="0000FF"/>
            <w:sz w:val="28"/>
            <w:szCs w:val="28"/>
          </w:rPr>
          <w:t>листе</w:t>
        </w:r>
      </w:hyperlink>
      <w:r w:rsidRPr="00C37708">
        <w:rPr>
          <w:rFonts w:ascii="Times New Roman" w:hAnsi="Times New Roman" w:cs="Times New Roman"/>
          <w:sz w:val="28"/>
          <w:szCs w:val="28"/>
        </w:rPr>
        <w:t xml:space="preserve"> поддержки кандидата также указываются фамилия, имя, отчество и дата рождения депутата представительного органа муниципального образования, ставящего подпись, или избранного на муниципальных выборах главы муниципального </w:t>
      </w:r>
      <w:r w:rsidRPr="00C37708">
        <w:rPr>
          <w:rFonts w:ascii="Times New Roman" w:hAnsi="Times New Roman" w:cs="Times New Roman"/>
          <w:sz w:val="28"/>
          <w:szCs w:val="28"/>
        </w:rPr>
        <w:lastRenderedPageBreak/>
        <w:t>образования, ставящего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избранного на муниципальных выборах главы муниципального образования, которым является лицо, ставящее подпись; наименование муниципального образования.</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97"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08.05.2014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40-кз)</w:t>
      </w:r>
    </w:p>
    <w:p w:rsidR="00747055" w:rsidRPr="00C37708" w:rsidRDefault="00747055" w:rsidP="00C37708">
      <w:pPr>
        <w:pStyle w:val="ConsPlusNormal"/>
        <w:ind w:firstLine="540"/>
        <w:jc w:val="both"/>
        <w:rPr>
          <w:rFonts w:ascii="Times New Roman" w:hAnsi="Times New Roman" w:cs="Times New Roman"/>
          <w:sz w:val="28"/>
          <w:szCs w:val="28"/>
        </w:rPr>
      </w:pPr>
      <w:bookmarkStart w:id="26" w:name="P410"/>
      <w:bookmarkEnd w:id="26"/>
      <w:r w:rsidRPr="00C37708">
        <w:rPr>
          <w:rFonts w:ascii="Times New Roman" w:hAnsi="Times New Roman" w:cs="Times New Roman"/>
          <w:sz w:val="28"/>
          <w:szCs w:val="28"/>
        </w:rPr>
        <w:t xml:space="preserve">11.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собственноручно, а также указывает дату и время ее проставления. Подлинность подписи на </w:t>
      </w:r>
      <w:hyperlink w:anchor="P1526" w:history="1">
        <w:r w:rsidRPr="00C37708">
          <w:rPr>
            <w:rFonts w:ascii="Times New Roman" w:hAnsi="Times New Roman" w:cs="Times New Roman"/>
            <w:color w:val="0000FF"/>
            <w:sz w:val="28"/>
            <w:szCs w:val="28"/>
          </w:rPr>
          <w:t>листе</w:t>
        </w:r>
      </w:hyperlink>
      <w:r w:rsidRPr="00C37708">
        <w:rPr>
          <w:rFonts w:ascii="Times New Roman" w:hAnsi="Times New Roman" w:cs="Times New Roman"/>
          <w:sz w:val="28"/>
          <w:szCs w:val="28"/>
        </w:rPr>
        <w:t xml:space="preserve">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 Расходы, связанные с засвидетельствованием подлинности подписей, проставленных в листах поддержки кандидата, производятся из средств избирательного фонда кандидата.</w:t>
      </w:r>
    </w:p>
    <w:p w:rsidR="00747055" w:rsidRPr="00C37708" w:rsidRDefault="00747055" w:rsidP="00C37708">
      <w:pPr>
        <w:pStyle w:val="ConsPlusNormal"/>
        <w:jc w:val="both"/>
        <w:rPr>
          <w:rFonts w:ascii="Times New Roman" w:hAnsi="Times New Roman" w:cs="Times New Roman"/>
          <w:sz w:val="28"/>
          <w:szCs w:val="28"/>
        </w:rPr>
      </w:pPr>
      <w:r w:rsidRPr="00C37708">
        <w:rPr>
          <w:rFonts w:ascii="Times New Roman" w:hAnsi="Times New Roman" w:cs="Times New Roman"/>
          <w:sz w:val="28"/>
          <w:szCs w:val="28"/>
        </w:rPr>
        <w:t xml:space="preserve">(в ред. </w:t>
      </w:r>
      <w:hyperlink r:id="rId98" w:history="1">
        <w:r w:rsidRPr="00C37708">
          <w:rPr>
            <w:rFonts w:ascii="Times New Roman" w:hAnsi="Times New Roman" w:cs="Times New Roman"/>
            <w:color w:val="0000FF"/>
            <w:sz w:val="28"/>
            <w:szCs w:val="28"/>
          </w:rPr>
          <w:t>Закона</w:t>
        </w:r>
      </w:hyperlink>
      <w:r w:rsidRPr="00C37708">
        <w:rPr>
          <w:rFonts w:ascii="Times New Roman" w:hAnsi="Times New Roman" w:cs="Times New Roman"/>
          <w:sz w:val="28"/>
          <w:szCs w:val="28"/>
        </w:rPr>
        <w:t xml:space="preserve"> Ставропольского края от 10.12.2018 </w:t>
      </w:r>
      <w:r w:rsidR="00C37708" w:rsidRPr="00C37708">
        <w:rPr>
          <w:rFonts w:ascii="Times New Roman" w:hAnsi="Times New Roman" w:cs="Times New Roman"/>
          <w:sz w:val="28"/>
          <w:szCs w:val="28"/>
        </w:rPr>
        <w:t>№</w:t>
      </w:r>
      <w:r w:rsidRPr="00C37708">
        <w:rPr>
          <w:rFonts w:ascii="Times New Roman" w:hAnsi="Times New Roman" w:cs="Times New Roman"/>
          <w:sz w:val="28"/>
          <w:szCs w:val="28"/>
        </w:rPr>
        <w:t xml:space="preserve"> 97-кз)</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12. Отзыв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не допускается.</w:t>
      </w:r>
    </w:p>
    <w:p w:rsidR="00747055" w:rsidRPr="00C37708" w:rsidRDefault="00747055" w:rsidP="00C37708">
      <w:pPr>
        <w:pStyle w:val="ConsPlusNormal"/>
        <w:ind w:firstLine="540"/>
        <w:jc w:val="both"/>
        <w:rPr>
          <w:rFonts w:ascii="Times New Roman" w:hAnsi="Times New Roman" w:cs="Times New Roman"/>
          <w:sz w:val="28"/>
          <w:szCs w:val="28"/>
        </w:rPr>
      </w:pPr>
      <w:bookmarkStart w:id="27" w:name="P413"/>
      <w:bookmarkEnd w:id="27"/>
      <w:r w:rsidRPr="00C37708">
        <w:rPr>
          <w:rFonts w:ascii="Times New Roman" w:hAnsi="Times New Roman" w:cs="Times New Roman"/>
          <w:sz w:val="28"/>
          <w:szCs w:val="28"/>
        </w:rP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w:t>
      </w:r>
      <w:hyperlink w:anchor="P1526" w:history="1">
        <w:r w:rsidRPr="00C37708">
          <w:rPr>
            <w:rFonts w:ascii="Times New Roman" w:hAnsi="Times New Roman" w:cs="Times New Roman"/>
            <w:color w:val="0000FF"/>
            <w:sz w:val="28"/>
            <w:szCs w:val="28"/>
          </w:rPr>
          <w:t>листа</w:t>
        </w:r>
      </w:hyperlink>
      <w:r w:rsidRPr="00C37708">
        <w:rPr>
          <w:rFonts w:ascii="Times New Roman" w:hAnsi="Times New Roman" w:cs="Times New Roman"/>
          <w:sz w:val="28"/>
          <w:szCs w:val="28"/>
        </w:rPr>
        <w:t xml:space="preserve"> поддержки кандидата только на лицевой стороне. Для проставления удостоверительной надписи нотариуса (должностного лица органа местного самоуправления,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определяемой избирательной комиссией Ставропольского края, содержащий сведения о кандидате и о лицах, поставивших подписи в его поддержку, в объеме, предусмотренном </w:t>
      </w:r>
      <w:hyperlink w:anchor="P408" w:history="1">
        <w:r w:rsidRPr="00C37708">
          <w:rPr>
            <w:rFonts w:ascii="Times New Roman" w:hAnsi="Times New Roman" w:cs="Times New Roman"/>
            <w:color w:val="0000FF"/>
            <w:sz w:val="28"/>
            <w:szCs w:val="28"/>
          </w:rPr>
          <w:t>частью 10</w:t>
        </w:r>
      </w:hyperlink>
      <w:r w:rsidRPr="00C37708">
        <w:rPr>
          <w:rFonts w:ascii="Times New Roman" w:hAnsi="Times New Roman" w:cs="Times New Roman"/>
          <w:sz w:val="28"/>
          <w:szCs w:val="28"/>
        </w:rPr>
        <w:t xml:space="preserve"> настоящей статьи. Указанный список подписывается кандидатом.</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Title"/>
        <w:ind w:firstLine="540"/>
        <w:jc w:val="both"/>
        <w:outlineLvl w:val="2"/>
        <w:rPr>
          <w:rFonts w:ascii="Times New Roman" w:hAnsi="Times New Roman" w:cs="Times New Roman"/>
          <w:sz w:val="28"/>
          <w:szCs w:val="28"/>
        </w:rPr>
      </w:pPr>
      <w:r w:rsidRPr="00C37708">
        <w:rPr>
          <w:rFonts w:ascii="Times New Roman" w:hAnsi="Times New Roman" w:cs="Times New Roman"/>
          <w:sz w:val="28"/>
          <w:szCs w:val="28"/>
        </w:rPr>
        <w:t xml:space="preserve">Статья 16. Представление документов для регистрации кандидата в </w:t>
      </w:r>
      <w:r w:rsidRPr="00C37708">
        <w:rPr>
          <w:rFonts w:ascii="Times New Roman" w:hAnsi="Times New Roman" w:cs="Times New Roman"/>
          <w:sz w:val="28"/>
          <w:szCs w:val="28"/>
        </w:rPr>
        <w:lastRenderedPageBreak/>
        <w:t>избирательную комиссию Ставропольского края</w:t>
      </w:r>
    </w:p>
    <w:p w:rsidR="00747055" w:rsidRPr="00C37708" w:rsidRDefault="00747055" w:rsidP="00C37708">
      <w:pPr>
        <w:pStyle w:val="ConsPlusNormal"/>
        <w:jc w:val="both"/>
        <w:rPr>
          <w:rFonts w:ascii="Times New Roman" w:hAnsi="Times New Roman" w:cs="Times New Roman"/>
          <w:sz w:val="28"/>
          <w:szCs w:val="28"/>
        </w:rPr>
      </w:pPr>
    </w:p>
    <w:p w:rsidR="00747055" w:rsidRPr="00C37708" w:rsidRDefault="00747055" w:rsidP="00C37708">
      <w:pPr>
        <w:pStyle w:val="ConsPlusNormal"/>
        <w:ind w:firstLine="540"/>
        <w:jc w:val="both"/>
        <w:rPr>
          <w:rFonts w:ascii="Times New Roman" w:hAnsi="Times New Roman" w:cs="Times New Roman"/>
          <w:sz w:val="28"/>
          <w:szCs w:val="28"/>
        </w:rPr>
      </w:pPr>
      <w:bookmarkStart w:id="28" w:name="P419"/>
      <w:bookmarkEnd w:id="28"/>
      <w:r w:rsidRPr="00C37708">
        <w:rPr>
          <w:rFonts w:ascii="Times New Roman" w:hAnsi="Times New Roman" w:cs="Times New Roman"/>
          <w:sz w:val="28"/>
          <w:szCs w:val="28"/>
        </w:rPr>
        <w:t>1. Кандидат, выдвинутый избирательным объединением, представляет для регистрации в избирательную комиссию Ставропольского края:</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 xml:space="preserve">1) </w:t>
      </w:r>
      <w:hyperlink w:anchor="P1526" w:history="1">
        <w:r w:rsidRPr="00C37708">
          <w:rPr>
            <w:rFonts w:ascii="Times New Roman" w:hAnsi="Times New Roman" w:cs="Times New Roman"/>
            <w:color w:val="0000FF"/>
            <w:sz w:val="28"/>
            <w:szCs w:val="28"/>
          </w:rPr>
          <w:t>листы</w:t>
        </w:r>
      </w:hyperlink>
      <w:r w:rsidRPr="00C37708">
        <w:rPr>
          <w:rFonts w:ascii="Times New Roman" w:hAnsi="Times New Roman" w:cs="Times New Roman"/>
          <w:sz w:val="28"/>
          <w:szCs w:val="28"/>
        </w:rPr>
        <w:t xml:space="preserve">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747055" w:rsidRPr="00C37708" w:rsidRDefault="00747055" w:rsidP="00C37708">
      <w:pPr>
        <w:pStyle w:val="ConsPlusNormal"/>
        <w:ind w:firstLine="540"/>
        <w:jc w:val="both"/>
        <w:rPr>
          <w:rFonts w:ascii="Times New Roman" w:hAnsi="Times New Roman" w:cs="Times New Roman"/>
          <w:sz w:val="28"/>
          <w:szCs w:val="28"/>
        </w:rPr>
      </w:pPr>
      <w:r w:rsidRPr="00C37708">
        <w:rPr>
          <w:rFonts w:ascii="Times New Roman" w:hAnsi="Times New Roman" w:cs="Times New Roman"/>
          <w:sz w:val="28"/>
          <w:szCs w:val="28"/>
        </w:rPr>
        <w:t>2) список лиц, которые поставили свои подписи в листах поддержки кандидата, на бумажном носителе и в машиночитаемом виде по форме, определяемой избирательной комиссией Ставропольского края;</w:t>
      </w:r>
    </w:p>
    <w:p w:rsidR="00747055" w:rsidRDefault="00747055">
      <w:pPr>
        <w:pStyle w:val="ConsPlusNonformat"/>
        <w:jc w:val="both"/>
      </w:pPr>
      <w:bookmarkStart w:id="29" w:name="P423"/>
      <w:bookmarkEnd w:id="29"/>
      <w:r>
        <w:t xml:space="preserve">    </w:t>
      </w:r>
      <w:proofErr w:type="gramStart"/>
      <w:r>
        <w:t>2</w:t>
      </w:r>
      <w:r w:rsidR="00C37708" w:rsidRPr="00C37708">
        <w:rPr>
          <w:vertAlign w:val="superscript"/>
        </w:rPr>
        <w:t>1</w:t>
      </w:r>
      <w:r>
        <w:t xml:space="preserve"> )</w:t>
      </w:r>
      <w:proofErr w:type="gramEnd"/>
      <w:r>
        <w:t xml:space="preserve">  сведения,  предусмотренные  </w:t>
      </w:r>
      <w:hyperlink r:id="rId99" w:history="1">
        <w:r>
          <w:rPr>
            <w:color w:val="0000FF"/>
          </w:rPr>
          <w:t>пунктом  1</w:t>
        </w:r>
        <w:r w:rsidR="00C37708" w:rsidRPr="00C37708">
          <w:rPr>
            <w:color w:val="0000FF"/>
            <w:vertAlign w:val="superscript"/>
          </w:rPr>
          <w:t>2</w:t>
        </w:r>
        <w:r>
          <w:rPr>
            <w:color w:val="0000FF"/>
          </w:rPr>
          <w:t xml:space="preserve">   статьи  38</w:t>
        </w:r>
      </w:hyperlink>
      <w:r>
        <w:t xml:space="preserve">   Федерального</w:t>
      </w:r>
    </w:p>
    <w:p w:rsidR="00747055" w:rsidRDefault="00747055">
      <w:pPr>
        <w:pStyle w:val="ConsPlusNonformat"/>
        <w:jc w:val="both"/>
      </w:pPr>
      <w:proofErr w:type="gramStart"/>
      <w:r>
        <w:t>закона,  о</w:t>
      </w:r>
      <w:proofErr w:type="gramEnd"/>
      <w:r>
        <w:t xml:space="preserve">  трех  кандидатурах,  отвечающих требованиям Федерального </w:t>
      </w:r>
      <w:hyperlink r:id="rId100" w:history="1">
        <w:r>
          <w:rPr>
            <w:color w:val="0000FF"/>
          </w:rPr>
          <w:t>закона</w:t>
        </w:r>
      </w:hyperlink>
    </w:p>
    <w:p w:rsidR="00747055" w:rsidRDefault="00747055">
      <w:pPr>
        <w:pStyle w:val="ConsPlusNonformat"/>
        <w:jc w:val="both"/>
      </w:pPr>
      <w:proofErr w:type="gramStart"/>
      <w:r>
        <w:t>от  3</w:t>
      </w:r>
      <w:proofErr w:type="gramEnd"/>
      <w:r>
        <w:t xml:space="preserve">  декабря  2012 года </w:t>
      </w:r>
      <w:r w:rsidR="00C37708">
        <w:t>№</w:t>
      </w:r>
      <w:r>
        <w:t xml:space="preserve"> 229-ФЗ </w:t>
      </w:r>
      <w:r w:rsidR="00C37708">
        <w:t>«</w:t>
      </w:r>
      <w:r>
        <w:t>О порядке формирования Совета Федерации</w:t>
      </w:r>
    </w:p>
    <w:p w:rsidR="00747055" w:rsidRDefault="00747055">
      <w:pPr>
        <w:pStyle w:val="ConsPlusNonformat"/>
        <w:jc w:val="both"/>
      </w:pPr>
      <w:proofErr w:type="gramStart"/>
      <w:r>
        <w:t>Федерального  Собрания</w:t>
      </w:r>
      <w:proofErr w:type="gramEnd"/>
      <w:r>
        <w:t xml:space="preserve">  Российской Федерации</w:t>
      </w:r>
      <w:r w:rsidR="00C37708">
        <w:t>»</w:t>
      </w:r>
      <w:r>
        <w:t xml:space="preserve"> (далее - Федеральный закон </w:t>
      </w:r>
      <w:r w:rsidR="00C37708">
        <w:t>«</w:t>
      </w:r>
      <w:r>
        <w:t>О</w:t>
      </w:r>
    </w:p>
    <w:p w:rsidR="00747055" w:rsidRDefault="00747055">
      <w:pPr>
        <w:pStyle w:val="ConsPlusNonformat"/>
        <w:jc w:val="both"/>
      </w:pPr>
      <w:proofErr w:type="gramStart"/>
      <w:r>
        <w:t>порядке  формирования</w:t>
      </w:r>
      <w:proofErr w:type="gramEnd"/>
      <w:r>
        <w:t xml:space="preserve">  Совета  Федерации  Федерального  Собрания Российской</w:t>
      </w:r>
    </w:p>
    <w:p w:rsidR="00747055" w:rsidRDefault="00747055">
      <w:pPr>
        <w:pStyle w:val="ConsPlusNonformat"/>
        <w:jc w:val="both"/>
      </w:pPr>
      <w:r>
        <w:t>Федерации</w:t>
      </w:r>
      <w:proofErr w:type="gramStart"/>
      <w:r w:rsidR="00C37708">
        <w:t>»</w:t>
      </w:r>
      <w:r>
        <w:t>)  к</w:t>
      </w:r>
      <w:proofErr w:type="gramEnd"/>
      <w:r>
        <w:t xml:space="preserve"> кандидатам для наделения полномочиями члена Совета Федерации</w:t>
      </w:r>
    </w:p>
    <w:p w:rsidR="00747055" w:rsidRDefault="00747055">
      <w:pPr>
        <w:pStyle w:val="ConsPlusNonformat"/>
        <w:jc w:val="both"/>
      </w:pPr>
      <w:proofErr w:type="gramStart"/>
      <w:r>
        <w:t>Федерального  Собрания</w:t>
      </w:r>
      <w:proofErr w:type="gramEnd"/>
      <w:r>
        <w:t xml:space="preserve"> Российской Федерации (далее - Совет Федерации), одна</w:t>
      </w:r>
    </w:p>
    <w:p w:rsidR="00747055" w:rsidRDefault="00747055">
      <w:pPr>
        <w:pStyle w:val="ConsPlusNonformat"/>
        <w:jc w:val="both"/>
      </w:pPr>
      <w:proofErr w:type="gramStart"/>
      <w:r>
        <w:t>из  которых</w:t>
      </w:r>
      <w:proofErr w:type="gramEnd"/>
      <w:r>
        <w:t xml:space="preserve">  в  случае  избрания представившего ее кандидата будет наделена</w:t>
      </w:r>
    </w:p>
    <w:p w:rsidR="00747055" w:rsidRDefault="00747055">
      <w:pPr>
        <w:pStyle w:val="ConsPlusNonformat"/>
        <w:jc w:val="both"/>
      </w:pPr>
      <w:proofErr w:type="gramStart"/>
      <w:r>
        <w:t>полномочиями  члена</w:t>
      </w:r>
      <w:proofErr w:type="gramEnd"/>
      <w:r>
        <w:t xml:space="preserve">  Совета  Федерации  -  представителя  от  Правительства</w:t>
      </w:r>
    </w:p>
    <w:p w:rsidR="00747055" w:rsidRDefault="00747055">
      <w:pPr>
        <w:pStyle w:val="ConsPlusNonformat"/>
        <w:jc w:val="both"/>
      </w:pPr>
      <w:proofErr w:type="gramStart"/>
      <w:r>
        <w:t>Ставропольского  края</w:t>
      </w:r>
      <w:proofErr w:type="gramEnd"/>
      <w:r>
        <w:t xml:space="preserve"> (далее - кандидатура для наделения полномочиями члена</w:t>
      </w:r>
    </w:p>
    <w:p w:rsidR="00747055" w:rsidRDefault="00747055">
      <w:pPr>
        <w:pStyle w:val="ConsPlusNonformat"/>
        <w:jc w:val="both"/>
      </w:pPr>
      <w:r>
        <w:t>Совета Федерации);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(п. 2.1 введен </w:t>
      </w:r>
      <w:hyperlink r:id="rId101"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15.03.2013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21-кз; в ред. </w:t>
      </w:r>
      <w:hyperlink r:id="rId10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bookmarkStart w:id="30" w:name="P435"/>
      <w:bookmarkEnd w:id="30"/>
      <w:r w:rsidRPr="00677E49">
        <w:rPr>
          <w:rFonts w:ascii="Times New Roman" w:hAnsi="Times New Roman" w:cs="Times New Roman"/>
          <w:sz w:val="28"/>
          <w:szCs w:val="28"/>
        </w:rPr>
        <w:t xml:space="preserve">3) сведения об изменениях в данных о кандидате, ранее представленных в соответствии с </w:t>
      </w:r>
      <w:hyperlink w:anchor="P306" w:history="1">
        <w:r w:rsidRPr="00677E49">
          <w:rPr>
            <w:rFonts w:ascii="Times New Roman" w:hAnsi="Times New Roman" w:cs="Times New Roman"/>
            <w:color w:val="0000FF"/>
            <w:sz w:val="28"/>
            <w:szCs w:val="28"/>
          </w:rPr>
          <w:t>пунктом 1 части 9 статьи 14</w:t>
        </w:r>
      </w:hyperlink>
      <w:r w:rsidRPr="00677E49">
        <w:rPr>
          <w:rFonts w:ascii="Times New Roman" w:hAnsi="Times New Roman" w:cs="Times New Roman"/>
          <w:sz w:val="28"/>
          <w:szCs w:val="28"/>
        </w:rPr>
        <w:t xml:space="preserve"> настоящего Закона;</w:t>
      </w:r>
    </w:p>
    <w:p w:rsidR="00747055" w:rsidRPr="00677E49" w:rsidRDefault="00747055" w:rsidP="00677E49">
      <w:pPr>
        <w:pStyle w:val="ConsPlusNormal"/>
        <w:ind w:firstLine="540"/>
        <w:jc w:val="both"/>
        <w:rPr>
          <w:rFonts w:ascii="Times New Roman" w:hAnsi="Times New Roman" w:cs="Times New Roman"/>
          <w:sz w:val="28"/>
          <w:szCs w:val="28"/>
        </w:rPr>
      </w:pPr>
      <w:bookmarkStart w:id="31" w:name="P436"/>
      <w:bookmarkEnd w:id="31"/>
      <w:r w:rsidRPr="00677E49">
        <w:rPr>
          <w:rFonts w:ascii="Times New Roman" w:hAnsi="Times New Roman" w:cs="Times New Roman"/>
          <w:sz w:val="28"/>
          <w:szCs w:val="28"/>
        </w:rPr>
        <w:t>4) первый финансовый отчет кандидата;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(п. 5 введен </w:t>
      </w:r>
      <w:hyperlink r:id="rId103"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26.07.2013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70-кз)</w:t>
      </w:r>
    </w:p>
    <w:p w:rsidR="00747055" w:rsidRDefault="00747055">
      <w:pPr>
        <w:pStyle w:val="ConsPlusNonformat"/>
        <w:jc w:val="both"/>
      </w:pPr>
      <w:bookmarkStart w:id="32" w:name="P440"/>
      <w:bookmarkEnd w:id="32"/>
      <w:r>
        <w:t xml:space="preserve">    1</w:t>
      </w:r>
      <w:r w:rsidR="00677E49" w:rsidRPr="00677E49">
        <w:rPr>
          <w:vertAlign w:val="superscript"/>
        </w:rPr>
        <w:t>1</w:t>
      </w:r>
      <w:r>
        <w:t xml:space="preserve"> .  </w:t>
      </w:r>
      <w:proofErr w:type="gramStart"/>
      <w:r>
        <w:t>Одновременно  со</w:t>
      </w:r>
      <w:proofErr w:type="gramEnd"/>
      <w:r>
        <w:t xml:space="preserve">  сведениями,  указанными  в   </w:t>
      </w:r>
      <w:hyperlink w:anchor="P423" w:history="1">
        <w:r>
          <w:rPr>
            <w:color w:val="0000FF"/>
          </w:rPr>
          <w:t>пункте  2</w:t>
        </w:r>
        <w:r w:rsidR="00677E49" w:rsidRPr="00677E49">
          <w:rPr>
            <w:color w:val="0000FF"/>
            <w:vertAlign w:val="superscript"/>
          </w:rPr>
          <w:t>1</w:t>
        </w:r>
        <w:r>
          <w:rPr>
            <w:color w:val="0000FF"/>
          </w:rPr>
          <w:t xml:space="preserve">   части 1</w:t>
        </w:r>
      </w:hyperlink>
    </w:p>
    <w:p w:rsidR="00747055" w:rsidRDefault="00747055">
      <w:pPr>
        <w:pStyle w:val="ConsPlusNonformat"/>
        <w:jc w:val="both"/>
      </w:pPr>
      <w:r>
        <w:t xml:space="preserve">настоящей   </w:t>
      </w:r>
      <w:proofErr w:type="gramStart"/>
      <w:r>
        <w:t xml:space="preserve">статьи,   </w:t>
      </w:r>
      <w:proofErr w:type="gramEnd"/>
      <w:r>
        <w:t>кандидат   представляет   в   избирательную  комиссию</w:t>
      </w:r>
    </w:p>
    <w:p w:rsidR="00747055" w:rsidRDefault="00747055">
      <w:pPr>
        <w:pStyle w:val="ConsPlusNonformat"/>
        <w:jc w:val="both"/>
      </w:pPr>
      <w:proofErr w:type="gramStart"/>
      <w:r>
        <w:t>Ставропольского  края</w:t>
      </w:r>
      <w:proofErr w:type="gramEnd"/>
      <w:r>
        <w:t xml:space="preserve"> письменное заявление каждого из представленных им лиц</w:t>
      </w:r>
    </w:p>
    <w:p w:rsidR="00747055" w:rsidRDefault="00747055">
      <w:pPr>
        <w:pStyle w:val="ConsPlusNonformat"/>
        <w:jc w:val="both"/>
      </w:pPr>
      <w:proofErr w:type="gramStart"/>
      <w:r>
        <w:t>о  согласии</w:t>
      </w:r>
      <w:proofErr w:type="gramEnd"/>
      <w:r>
        <w:t xml:space="preserve">  этого  лица  на  представление  его в качестве кандидатуры для</w:t>
      </w:r>
    </w:p>
    <w:p w:rsidR="00747055" w:rsidRDefault="00747055">
      <w:pPr>
        <w:pStyle w:val="ConsPlusNonformat"/>
        <w:jc w:val="both"/>
      </w:pPr>
      <w:proofErr w:type="gramStart"/>
      <w:r>
        <w:t>наделения  полномочиями</w:t>
      </w:r>
      <w:proofErr w:type="gramEnd"/>
      <w:r>
        <w:t xml:space="preserve">  члена  Совета  Федерации с обязательством в случае</w:t>
      </w:r>
    </w:p>
    <w:p w:rsidR="00747055" w:rsidRDefault="00747055">
      <w:pPr>
        <w:pStyle w:val="ConsPlusNonformat"/>
        <w:jc w:val="both"/>
      </w:pPr>
      <w:proofErr w:type="gramStart"/>
      <w:r>
        <w:t>наделения  полномочиями</w:t>
      </w:r>
      <w:proofErr w:type="gramEnd"/>
      <w:r>
        <w:t xml:space="preserve">  члена  Совета  Федерации  прекратить деятельность,</w:t>
      </w:r>
    </w:p>
    <w:p w:rsidR="00747055" w:rsidRDefault="00747055">
      <w:pPr>
        <w:pStyle w:val="ConsPlusNonformat"/>
        <w:jc w:val="both"/>
      </w:pPr>
      <w:proofErr w:type="gramStart"/>
      <w:r>
        <w:t>несовместимую  со</w:t>
      </w:r>
      <w:proofErr w:type="gramEnd"/>
      <w:r>
        <w:t xml:space="preserve">  статусом  члена  Совета  Федерации.  Указанное заявление</w:t>
      </w:r>
    </w:p>
    <w:p w:rsidR="00747055" w:rsidRDefault="00747055">
      <w:pPr>
        <w:pStyle w:val="ConsPlusNonformat"/>
        <w:jc w:val="both"/>
      </w:pPr>
      <w:proofErr w:type="gramStart"/>
      <w:r>
        <w:t>отзыву  не</w:t>
      </w:r>
      <w:proofErr w:type="gramEnd"/>
      <w:r>
        <w:t xml:space="preserve">  подлежит.  </w:t>
      </w:r>
      <w:proofErr w:type="gramStart"/>
      <w:r>
        <w:t>В  заявлении</w:t>
      </w:r>
      <w:proofErr w:type="gramEnd"/>
      <w:r>
        <w:t xml:space="preserve"> указываются следующие сведения о данном</w:t>
      </w:r>
    </w:p>
    <w:p w:rsidR="00747055" w:rsidRDefault="00747055">
      <w:pPr>
        <w:pStyle w:val="ConsPlusNonformat"/>
        <w:jc w:val="both"/>
      </w:pPr>
      <w:r>
        <w:t>лице:</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04"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фамилия, имя и отчество;</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дата и место рождения;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адрес места жительства;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05"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гражданство;</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основное место работы или службы, занимаемая должность (в случае </w:t>
      </w:r>
      <w:r w:rsidRPr="00677E49">
        <w:rPr>
          <w:rFonts w:ascii="Times New Roman" w:hAnsi="Times New Roman" w:cs="Times New Roman"/>
          <w:sz w:val="28"/>
          <w:szCs w:val="28"/>
        </w:rPr>
        <w:lastRenderedPageBreak/>
        <w:t>отсутствия основного места работы или службы - род занятий);</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06"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Default="00747055">
      <w:pPr>
        <w:pStyle w:val="ConsPlusNonformat"/>
        <w:jc w:val="both"/>
      </w:pPr>
      <w:r>
        <w:t xml:space="preserve">    </w:t>
      </w:r>
      <w:proofErr w:type="gramStart"/>
      <w:r>
        <w:t>6</w:t>
      </w:r>
      <w:r w:rsidR="00677E49" w:rsidRPr="00677E49">
        <w:rPr>
          <w:vertAlign w:val="superscript"/>
        </w:rPr>
        <w:t>1</w:t>
      </w:r>
      <w:r>
        <w:t xml:space="preserve"> )</w:t>
      </w:r>
      <w:proofErr w:type="gramEnd"/>
      <w:r>
        <w:t xml:space="preserve"> сведения, подтверждающие, что данное лицо  отвечает предусмотренным</w:t>
      </w:r>
    </w:p>
    <w:p w:rsidR="00747055" w:rsidRDefault="00747055">
      <w:pPr>
        <w:pStyle w:val="ConsPlusNonformat"/>
        <w:jc w:val="both"/>
      </w:pPr>
      <w:hyperlink r:id="rId107" w:history="1">
        <w:r>
          <w:rPr>
            <w:color w:val="0000FF"/>
          </w:rPr>
          <w:t xml:space="preserve">частью   </w:t>
        </w:r>
        <w:proofErr w:type="gramStart"/>
        <w:r>
          <w:rPr>
            <w:color w:val="0000FF"/>
          </w:rPr>
          <w:t>1  статьи</w:t>
        </w:r>
        <w:proofErr w:type="gramEnd"/>
        <w:r>
          <w:rPr>
            <w:color w:val="0000FF"/>
          </w:rPr>
          <w:t xml:space="preserve">  2</w:t>
        </w:r>
      </w:hyperlink>
      <w:r>
        <w:t xml:space="preserve">  Федерального  закона  </w:t>
      </w:r>
      <w:r w:rsidR="00C37708">
        <w:t>«</w:t>
      </w:r>
      <w:r>
        <w:t>О порядке формирования Совета</w:t>
      </w:r>
    </w:p>
    <w:p w:rsidR="00747055" w:rsidRDefault="00747055">
      <w:pPr>
        <w:pStyle w:val="ConsPlusNonformat"/>
        <w:jc w:val="both"/>
      </w:pPr>
      <w:r>
        <w:t xml:space="preserve">Федерации   Федерального   </w:t>
      </w:r>
      <w:proofErr w:type="gramStart"/>
      <w:r>
        <w:t>Собрания  Российской</w:t>
      </w:r>
      <w:proofErr w:type="gramEnd"/>
      <w:r>
        <w:t xml:space="preserve">  Федерации</w:t>
      </w:r>
      <w:r w:rsidR="00C37708">
        <w:t>»</w:t>
      </w:r>
      <w:r>
        <w:t xml:space="preserve">  требованиям  о</w:t>
      </w:r>
    </w:p>
    <w:p w:rsidR="00747055" w:rsidRDefault="00747055">
      <w:pPr>
        <w:pStyle w:val="ConsPlusNonformat"/>
        <w:jc w:val="both"/>
      </w:pPr>
      <w:proofErr w:type="gramStart"/>
      <w:r>
        <w:t>постоянном  проживании</w:t>
      </w:r>
      <w:proofErr w:type="gramEnd"/>
      <w:r>
        <w:t xml:space="preserve">  на  территории  субъекта  Российской Федерации либо</w:t>
      </w:r>
    </w:p>
    <w:p w:rsidR="00747055" w:rsidRDefault="00747055">
      <w:pPr>
        <w:pStyle w:val="ConsPlusNonformat"/>
        <w:jc w:val="both"/>
      </w:pPr>
      <w:r>
        <w:t xml:space="preserve">требованиям, содержащимся в </w:t>
      </w:r>
      <w:hyperlink r:id="rId108" w:history="1">
        <w:r>
          <w:rPr>
            <w:color w:val="0000FF"/>
          </w:rPr>
          <w:t>части 3</w:t>
        </w:r>
      </w:hyperlink>
      <w:r>
        <w:t xml:space="preserve"> указанной статьи;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(п. 6.1 введен </w:t>
      </w:r>
      <w:hyperlink r:id="rId109"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 в ред. </w:t>
      </w:r>
      <w:hyperlink r:id="rId110"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7) информация об отсутствии ограничений, препятствующих в соответствии с Федеральным </w:t>
      </w:r>
      <w:hyperlink r:id="rId111"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О порядке формирования Совета Федерации Федерального Собрания Российской Федерации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наделению полномочиями члена Совета Федерации.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1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Кандидатом вместе с заявлением в избирательную комиссию Ставропольского края должны быть представлены копии документов, подтверждающих сведения, указанные в заявлении.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1.1 введена </w:t>
      </w:r>
      <w:hyperlink r:id="rId113"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15.03.2013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21-кз)</w:t>
      </w:r>
    </w:p>
    <w:p w:rsidR="00747055" w:rsidRDefault="00747055">
      <w:pPr>
        <w:pStyle w:val="ConsPlusNonformat"/>
        <w:jc w:val="both"/>
      </w:pPr>
      <w:r>
        <w:t xml:space="preserve">    1</w:t>
      </w:r>
      <w:r w:rsidR="00677E49" w:rsidRPr="00677E49">
        <w:rPr>
          <w:vertAlign w:val="superscript"/>
        </w:rPr>
        <w:t>2</w:t>
      </w:r>
      <w:r>
        <w:t xml:space="preserve"> . Одна </w:t>
      </w:r>
      <w:proofErr w:type="gramStart"/>
      <w:r>
        <w:t>и  та</w:t>
      </w:r>
      <w:proofErr w:type="gramEnd"/>
      <w:r>
        <w:t xml:space="preserve"> же кандидатура  для наделения  полномочиями члена Совета</w:t>
      </w:r>
    </w:p>
    <w:p w:rsidR="00747055" w:rsidRDefault="00747055">
      <w:pPr>
        <w:pStyle w:val="ConsPlusNonformat"/>
        <w:jc w:val="both"/>
      </w:pPr>
      <w:proofErr w:type="gramStart"/>
      <w:r>
        <w:t>Федерации  может</w:t>
      </w:r>
      <w:proofErr w:type="gramEnd"/>
      <w:r>
        <w:t xml:space="preserve">  быть  представлена только одним кандидатом. В случае если</w:t>
      </w:r>
    </w:p>
    <w:p w:rsidR="00747055" w:rsidRDefault="00747055">
      <w:pPr>
        <w:pStyle w:val="ConsPlusNonformat"/>
        <w:jc w:val="both"/>
      </w:pPr>
      <w:proofErr w:type="gramStart"/>
      <w:r>
        <w:t>одна  и</w:t>
      </w:r>
      <w:proofErr w:type="gramEnd"/>
      <w:r>
        <w:t xml:space="preserve"> та же кандидатура для наделения полномочиями члена Совета Федерации</w:t>
      </w:r>
    </w:p>
    <w:p w:rsidR="00747055" w:rsidRDefault="00747055">
      <w:pPr>
        <w:pStyle w:val="ConsPlusNonformat"/>
        <w:jc w:val="both"/>
      </w:pPr>
      <w:proofErr w:type="gramStart"/>
      <w:r>
        <w:t>оказалась  представленной</w:t>
      </w:r>
      <w:proofErr w:type="gramEnd"/>
      <w:r>
        <w:t xml:space="preserve"> разными кандидатами, она считается представленной</w:t>
      </w:r>
    </w:p>
    <w:p w:rsidR="00747055" w:rsidRDefault="00747055">
      <w:pPr>
        <w:pStyle w:val="ConsPlusNonformat"/>
        <w:jc w:val="both"/>
      </w:pPr>
      <w:proofErr w:type="gramStart"/>
      <w:r>
        <w:t>тем  кандидатом</w:t>
      </w:r>
      <w:proofErr w:type="gramEnd"/>
      <w:r>
        <w:t>,  который  представил  ее  раньше.  Кандидат до регистрации</w:t>
      </w:r>
    </w:p>
    <w:p w:rsidR="00747055" w:rsidRDefault="00747055">
      <w:pPr>
        <w:pStyle w:val="ConsPlusNonformat"/>
        <w:jc w:val="both"/>
      </w:pPr>
      <w:proofErr w:type="gramStart"/>
      <w:r>
        <w:t>вправе  дополнительно</w:t>
      </w:r>
      <w:proofErr w:type="gramEnd"/>
      <w:r>
        <w:t xml:space="preserve">  предложить  кандидатуру  для  наделения полномочиями</w:t>
      </w:r>
    </w:p>
    <w:p w:rsidR="00747055" w:rsidRDefault="00747055">
      <w:pPr>
        <w:pStyle w:val="ConsPlusNonformat"/>
        <w:jc w:val="both"/>
      </w:pPr>
      <w:proofErr w:type="gramStart"/>
      <w:r>
        <w:t>члена  Совета</w:t>
      </w:r>
      <w:proofErr w:type="gramEnd"/>
      <w:r>
        <w:t xml:space="preserve">  Федерации,  если представленная им кандидатура для наделения</w:t>
      </w:r>
    </w:p>
    <w:p w:rsidR="00747055" w:rsidRDefault="00747055">
      <w:pPr>
        <w:pStyle w:val="ConsPlusNonformat"/>
        <w:jc w:val="both"/>
      </w:pPr>
      <w:proofErr w:type="gramStart"/>
      <w:r>
        <w:t>полномочиями  члена</w:t>
      </w:r>
      <w:proofErr w:type="gramEnd"/>
      <w:r>
        <w:t xml:space="preserve">  Совета  Федерации  оказалась  ранее  представлена иным</w:t>
      </w:r>
    </w:p>
    <w:p w:rsidR="00747055" w:rsidRDefault="00747055">
      <w:pPr>
        <w:pStyle w:val="ConsPlusNonformat"/>
        <w:jc w:val="both"/>
      </w:pPr>
      <w:r>
        <w:t>кандидатом.</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1.2 введена </w:t>
      </w:r>
      <w:hyperlink r:id="rId114"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bookmarkStart w:id="33" w:name="P480"/>
      <w:bookmarkEnd w:id="33"/>
      <w:r w:rsidRPr="00677E49">
        <w:rPr>
          <w:rFonts w:ascii="Times New Roman" w:hAnsi="Times New Roman" w:cs="Times New Roman"/>
          <w:sz w:val="28"/>
          <w:szCs w:val="28"/>
        </w:rPr>
        <w:t>2. Все документы для регистрации кандидата представляются кандидатом в избирательную комиссию Ставропольского края одновременно - не ранее чем за 55 дней и не позднее чем за 45 дней до дня голосования - до 18 часов по местному времени.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15"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Листы поддержки кандидата представляются кандидатом в избирательную комиссию Ставропольского края единовременно вместе с иными документами, необходимыми для регистрации кандидата. Листы поддержки кандидата, представляемые в избирательную комиссию Ставропольского края, должны быть сброшюрованы в одну или несколько папок и рассортированы по муниципальным районам и городским округам,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Ставропольского края,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указанное в </w:t>
      </w:r>
      <w:hyperlink w:anchor="P389" w:history="1">
        <w:r w:rsidRPr="00677E49">
          <w:rPr>
            <w:rFonts w:ascii="Times New Roman" w:hAnsi="Times New Roman" w:cs="Times New Roman"/>
            <w:color w:val="0000FF"/>
            <w:sz w:val="28"/>
            <w:szCs w:val="28"/>
          </w:rPr>
          <w:t>части 1 статьи 15</w:t>
        </w:r>
      </w:hyperlink>
      <w:r w:rsidRPr="00677E49">
        <w:rPr>
          <w:rFonts w:ascii="Times New Roman" w:hAnsi="Times New Roman" w:cs="Times New Roman"/>
          <w:sz w:val="28"/>
          <w:szCs w:val="28"/>
        </w:rPr>
        <w:t xml:space="preserve"> настоящего Закона, но не более чем на 5 процентов. Если для </w:t>
      </w:r>
      <w:r w:rsidRPr="00677E49">
        <w:rPr>
          <w:rFonts w:ascii="Times New Roman" w:hAnsi="Times New Roman" w:cs="Times New Roman"/>
          <w:sz w:val="28"/>
          <w:szCs w:val="28"/>
        </w:rPr>
        <w:lastRenderedPageBreak/>
        <w:t xml:space="preserve">регистрации кандидата требуется представить менее 40 подписей указанных лиц, число представляемых подписей может превышать число подписей, указанное в </w:t>
      </w:r>
      <w:hyperlink w:anchor="P389" w:history="1">
        <w:r w:rsidRPr="00677E49">
          <w:rPr>
            <w:rFonts w:ascii="Times New Roman" w:hAnsi="Times New Roman" w:cs="Times New Roman"/>
            <w:color w:val="0000FF"/>
            <w:sz w:val="28"/>
            <w:szCs w:val="28"/>
          </w:rPr>
          <w:t>части 1 статьи 15</w:t>
        </w:r>
      </w:hyperlink>
      <w:r w:rsidRPr="00677E49">
        <w:rPr>
          <w:rFonts w:ascii="Times New Roman" w:hAnsi="Times New Roman" w:cs="Times New Roman"/>
          <w:sz w:val="28"/>
          <w:szCs w:val="28"/>
        </w:rPr>
        <w:t xml:space="preserve"> настоящего Закона, не более чем на две подписи.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Ставропольского края, может превышать число подписей, указанное в </w:t>
      </w:r>
      <w:hyperlink w:anchor="P390" w:history="1">
        <w:r w:rsidRPr="00677E49">
          <w:rPr>
            <w:rFonts w:ascii="Times New Roman" w:hAnsi="Times New Roman" w:cs="Times New Roman"/>
            <w:color w:val="0000FF"/>
            <w:sz w:val="28"/>
            <w:szCs w:val="28"/>
          </w:rPr>
          <w:t>части 2 статьи 15</w:t>
        </w:r>
      </w:hyperlink>
      <w:r w:rsidRPr="00677E49">
        <w:rPr>
          <w:rFonts w:ascii="Times New Roman" w:hAnsi="Times New Roman" w:cs="Times New Roman"/>
          <w:sz w:val="28"/>
          <w:szCs w:val="28"/>
        </w:rPr>
        <w:t xml:space="preserve"> настоящего Закона,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P390" w:history="1">
        <w:r w:rsidRPr="00677E49">
          <w:rPr>
            <w:rFonts w:ascii="Times New Roman" w:hAnsi="Times New Roman" w:cs="Times New Roman"/>
            <w:color w:val="0000FF"/>
            <w:sz w:val="28"/>
            <w:szCs w:val="28"/>
          </w:rPr>
          <w:t>части 2 статьи 15</w:t>
        </w:r>
      </w:hyperlink>
      <w:r w:rsidRPr="00677E49">
        <w:rPr>
          <w:rFonts w:ascii="Times New Roman" w:hAnsi="Times New Roman" w:cs="Times New Roman"/>
          <w:sz w:val="28"/>
          <w:szCs w:val="28"/>
        </w:rPr>
        <w:t xml:space="preserve"> настоящего Закона, не более чем на две подписи.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16"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5. При приеме документов для регистрации кандидата избирательная комиссия Ставропольского края выдает кандидату документ, подтверждающий прием представленных документов, в котором указываются дата и время приема. В данном документе указывается также количество принятых листов поддержки кандидата. При этом избирательная комиссия Ставропольского края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Ставропольского края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480" w:history="1">
        <w:r w:rsidRPr="00677E49">
          <w:rPr>
            <w:rFonts w:ascii="Times New Roman" w:hAnsi="Times New Roman" w:cs="Times New Roman"/>
            <w:color w:val="0000FF"/>
            <w:sz w:val="28"/>
            <w:szCs w:val="28"/>
          </w:rPr>
          <w:t>части 2</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Избирательная комиссия Ставропольского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Интернет</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17"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Default="00747055">
      <w:pPr>
        <w:pStyle w:val="ConsPlusNormal"/>
        <w:jc w:val="both"/>
      </w:pPr>
    </w:p>
    <w:p w:rsidR="00747055" w:rsidRPr="00677E49" w:rsidRDefault="00747055">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17. Проверка соблюдения требований федерального законодательства, законодательства Ставропольского края при выдвижении кандидата</w:t>
      </w:r>
    </w:p>
    <w:p w:rsidR="00747055" w:rsidRPr="00677E49" w:rsidRDefault="00747055">
      <w:pPr>
        <w:pStyle w:val="ConsPlusNormal"/>
        <w:jc w:val="both"/>
        <w:rPr>
          <w:rFonts w:ascii="Times New Roman" w:hAnsi="Times New Roman" w:cs="Times New Roman"/>
          <w:sz w:val="28"/>
          <w:szCs w:val="28"/>
        </w:rPr>
      </w:pPr>
    </w:p>
    <w:p w:rsidR="00747055" w:rsidRPr="00677E49" w:rsidRDefault="00747055">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Избирательная комиссия Ставропольского края проверяет соблюдение предусмотренного Федеральным законом, настоящим Законом порядка выдвижения каждого кандидата, а также соблюдение требований федерального законодательства к представлению сведений о кандидатурах для наделения полномочиями члена Совета Федерации. Избирательная комиссия Ставропольского края обязана в соответствии с Федеральным законом, настоящим Законом проверить достоверность биографических и иных сведений, представленных кандидатом.</w:t>
      </w:r>
    </w:p>
    <w:p w:rsidR="00747055" w:rsidRPr="00677E49" w:rsidRDefault="00747055">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18"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15.03.2013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21-кз)</w:t>
      </w:r>
    </w:p>
    <w:p w:rsidR="00747055" w:rsidRDefault="00747055">
      <w:pPr>
        <w:pStyle w:val="ConsPlusNonformat"/>
        <w:spacing w:before="200"/>
        <w:jc w:val="both"/>
      </w:pPr>
      <w:r>
        <w:lastRenderedPageBreak/>
        <w:t xml:space="preserve">    2.   Избирательная   комиссия   Ставропольского   края   обращается   с</w:t>
      </w:r>
    </w:p>
    <w:p w:rsidR="00747055" w:rsidRDefault="00747055">
      <w:pPr>
        <w:pStyle w:val="ConsPlusNonformat"/>
        <w:jc w:val="both"/>
      </w:pPr>
      <w:r>
        <w:t>представлением    о   проверке   достоверности   сведений   о   кандидатах,</w:t>
      </w:r>
    </w:p>
    <w:p w:rsidR="00747055" w:rsidRDefault="00747055">
      <w:pPr>
        <w:pStyle w:val="ConsPlusNonformat"/>
        <w:jc w:val="both"/>
      </w:pPr>
      <w:proofErr w:type="gramStart"/>
      <w:r>
        <w:t>представляемых  в</w:t>
      </w:r>
      <w:proofErr w:type="gramEnd"/>
      <w:r>
        <w:t xml:space="preserve">  соответствии  с  настоящим  Законом,  а также сведений о</w:t>
      </w:r>
    </w:p>
    <w:p w:rsidR="00747055" w:rsidRDefault="00747055">
      <w:pPr>
        <w:pStyle w:val="ConsPlusNonformat"/>
        <w:jc w:val="both"/>
      </w:pPr>
      <w:proofErr w:type="gramStart"/>
      <w:r>
        <w:t>кандидатурах  для</w:t>
      </w:r>
      <w:proofErr w:type="gramEnd"/>
      <w:r>
        <w:t xml:space="preserve"> наделения полномочиями члена Совета Федерации, о проверке</w:t>
      </w:r>
    </w:p>
    <w:p w:rsidR="00747055" w:rsidRDefault="00747055">
      <w:pPr>
        <w:pStyle w:val="ConsPlusNonformat"/>
        <w:jc w:val="both"/>
      </w:pPr>
      <w:proofErr w:type="gramStart"/>
      <w:r>
        <w:t>выполнения  требований</w:t>
      </w:r>
      <w:proofErr w:type="gramEnd"/>
      <w:r>
        <w:t xml:space="preserve">,  предусмотренных  </w:t>
      </w:r>
      <w:hyperlink w:anchor="P325" w:history="1">
        <w:r>
          <w:rPr>
            <w:color w:val="0000FF"/>
          </w:rPr>
          <w:t>частью 9</w:t>
        </w:r>
        <w:r w:rsidR="00677E49" w:rsidRPr="00677E49">
          <w:rPr>
            <w:color w:val="0000FF"/>
            <w:vertAlign w:val="superscript"/>
          </w:rPr>
          <w:t>3</w:t>
        </w:r>
        <w:r>
          <w:rPr>
            <w:color w:val="0000FF"/>
          </w:rPr>
          <w:t xml:space="preserve">   статьи  14</w:t>
        </w:r>
      </w:hyperlink>
      <w:r>
        <w:t xml:space="preserve">  настоящего</w:t>
      </w:r>
    </w:p>
    <w:p w:rsidR="00747055" w:rsidRDefault="00747055">
      <w:pPr>
        <w:pStyle w:val="ConsPlusNonformat"/>
        <w:jc w:val="both"/>
      </w:pPr>
      <w:proofErr w:type="gramStart"/>
      <w:r>
        <w:t xml:space="preserve">Закона,   </w:t>
      </w:r>
      <w:proofErr w:type="gramEnd"/>
      <w:r>
        <w:t>представленных  кандидатом,  в  соответствующие  органы,  которые</w:t>
      </w:r>
    </w:p>
    <w:p w:rsidR="00747055" w:rsidRDefault="00747055">
      <w:pPr>
        <w:pStyle w:val="ConsPlusNonformat"/>
        <w:jc w:val="both"/>
      </w:pPr>
      <w:proofErr w:type="gramStart"/>
      <w:r>
        <w:t>обязаны  в</w:t>
      </w:r>
      <w:proofErr w:type="gramEnd"/>
      <w:r>
        <w:t xml:space="preserve">  течение  10  дней,  а  в  отношении  сведений, представляемых в</w:t>
      </w:r>
    </w:p>
    <w:p w:rsidR="00747055" w:rsidRDefault="00747055">
      <w:pPr>
        <w:pStyle w:val="ConsPlusNonformat"/>
        <w:jc w:val="both"/>
      </w:pPr>
      <w:proofErr w:type="gramStart"/>
      <w:r>
        <w:t>соответствии  с</w:t>
      </w:r>
      <w:proofErr w:type="gramEnd"/>
      <w:r>
        <w:t xml:space="preserve"> </w:t>
      </w:r>
      <w:hyperlink w:anchor="P308" w:history="1">
        <w:r>
          <w:rPr>
            <w:color w:val="0000FF"/>
          </w:rPr>
          <w:t>пунктом 2 части 9 статьи 14</w:t>
        </w:r>
      </w:hyperlink>
      <w:r>
        <w:t xml:space="preserve"> настоящего Закона, и выполнения</w:t>
      </w:r>
    </w:p>
    <w:p w:rsidR="00747055" w:rsidRDefault="00747055">
      <w:pPr>
        <w:pStyle w:val="ConsPlusNonformat"/>
        <w:jc w:val="both"/>
      </w:pPr>
      <w:proofErr w:type="gramStart"/>
      <w:r>
        <w:t>требований,  предусмотренных</w:t>
      </w:r>
      <w:proofErr w:type="gramEnd"/>
      <w:r>
        <w:t xml:space="preserve">  </w:t>
      </w:r>
      <w:hyperlink w:anchor="P325" w:history="1">
        <w:r>
          <w:rPr>
            <w:color w:val="0000FF"/>
          </w:rPr>
          <w:t>частью  9</w:t>
        </w:r>
        <w:r w:rsidR="00677E49" w:rsidRPr="00677E49">
          <w:rPr>
            <w:color w:val="0000FF"/>
            <w:vertAlign w:val="superscript"/>
          </w:rPr>
          <w:t>3</w:t>
        </w:r>
        <w:r>
          <w:rPr>
            <w:color w:val="0000FF"/>
          </w:rPr>
          <w:t xml:space="preserve">  статьи  14</w:t>
        </w:r>
      </w:hyperlink>
      <w:r>
        <w:t xml:space="preserve">  настоящего Закона, - в</w:t>
      </w:r>
    </w:p>
    <w:p w:rsidR="00747055" w:rsidRDefault="00747055">
      <w:pPr>
        <w:pStyle w:val="ConsPlusNonformat"/>
        <w:jc w:val="both"/>
      </w:pPr>
      <w:r>
        <w:t xml:space="preserve">течение   20   дней   сообщить   </w:t>
      </w:r>
      <w:proofErr w:type="gramStart"/>
      <w:r>
        <w:t>о  результатах</w:t>
      </w:r>
      <w:proofErr w:type="gramEnd"/>
      <w:r>
        <w:t xml:space="preserve">  проверки.  </w:t>
      </w:r>
      <w:proofErr w:type="gramStart"/>
      <w:r>
        <w:t>Если  указанное</w:t>
      </w:r>
      <w:proofErr w:type="gramEnd"/>
    </w:p>
    <w:p w:rsidR="00747055" w:rsidRDefault="00747055">
      <w:pPr>
        <w:pStyle w:val="ConsPlusNonformat"/>
        <w:jc w:val="both"/>
      </w:pPr>
      <w:r>
        <w:t xml:space="preserve">представление   поступило   за   10   </w:t>
      </w:r>
      <w:proofErr w:type="gramStart"/>
      <w:r>
        <w:t>и  менее</w:t>
      </w:r>
      <w:proofErr w:type="gramEnd"/>
      <w:r>
        <w:t xml:space="preserve">  дней  до  дня  голосования,</w:t>
      </w:r>
    </w:p>
    <w:p w:rsidR="00747055" w:rsidRDefault="00747055">
      <w:pPr>
        <w:pStyle w:val="ConsPlusNonformat"/>
        <w:jc w:val="both"/>
      </w:pPr>
      <w:proofErr w:type="gramStart"/>
      <w:r>
        <w:t>соответствующие  органы</w:t>
      </w:r>
      <w:proofErr w:type="gramEnd"/>
      <w:r>
        <w:t xml:space="preserve">  должны  сообщить  о  результатах  проверки в срок,</w:t>
      </w:r>
    </w:p>
    <w:p w:rsidR="00747055" w:rsidRDefault="00747055">
      <w:pPr>
        <w:pStyle w:val="ConsPlusNonformat"/>
        <w:jc w:val="both"/>
      </w:pPr>
      <w:r>
        <w:t>установленный избирательной комиссией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Законов Ставропольского края от 15.03.2013 </w:t>
      </w:r>
      <w:hyperlink r:id="rId119" w:history="1">
        <w:r w:rsidR="00C37708" w:rsidRPr="00677E49">
          <w:rPr>
            <w:rFonts w:ascii="Times New Roman" w:hAnsi="Times New Roman" w:cs="Times New Roman"/>
            <w:color w:val="0000FF"/>
            <w:sz w:val="28"/>
            <w:szCs w:val="28"/>
          </w:rPr>
          <w:t>№</w:t>
        </w:r>
        <w:r w:rsidRPr="00677E49">
          <w:rPr>
            <w:rFonts w:ascii="Times New Roman" w:hAnsi="Times New Roman" w:cs="Times New Roman"/>
            <w:color w:val="0000FF"/>
            <w:sz w:val="28"/>
            <w:szCs w:val="28"/>
          </w:rPr>
          <w:t xml:space="preserve"> 21-кз</w:t>
        </w:r>
      </w:hyperlink>
      <w:r w:rsidRPr="00677E49">
        <w:rPr>
          <w:rFonts w:ascii="Times New Roman" w:hAnsi="Times New Roman" w:cs="Times New Roman"/>
          <w:sz w:val="28"/>
          <w:szCs w:val="28"/>
        </w:rPr>
        <w:t xml:space="preserve">, от 26.07.2013 </w:t>
      </w:r>
      <w:hyperlink r:id="rId120" w:history="1">
        <w:r w:rsidR="00C37708" w:rsidRPr="00677E49">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677E49">
          <w:rPr>
            <w:rFonts w:ascii="Times New Roman" w:hAnsi="Times New Roman" w:cs="Times New Roman"/>
            <w:color w:val="0000FF"/>
            <w:sz w:val="28"/>
            <w:szCs w:val="28"/>
          </w:rPr>
          <w:t>70-кз</w:t>
        </w:r>
      </w:hyperlink>
      <w:r w:rsidRPr="00677E49">
        <w:rPr>
          <w:rFonts w:ascii="Times New Roman" w:hAnsi="Times New Roman" w:cs="Times New Roman"/>
          <w:sz w:val="28"/>
          <w:szCs w:val="28"/>
        </w:rPr>
        <w:t>)</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Избирательная комиссия Ставропольского края доводит до сведения избирателей сведения о кандидатах, представленные при их выдвижении, в установленном ею объеме.</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Избирательная комиссия Ставропольского края направляет в средства массовой информации сведения о выявленных фактах недостоверности представленных кандидатами сведений.</w:t>
      </w:r>
    </w:p>
    <w:p w:rsidR="00747055" w:rsidRDefault="00747055">
      <w:pPr>
        <w:pStyle w:val="ConsPlusNonformat"/>
        <w:jc w:val="both"/>
      </w:pPr>
      <w:r>
        <w:t xml:space="preserve">    2</w:t>
      </w:r>
      <w:r w:rsidR="00677E49" w:rsidRPr="00677E49">
        <w:rPr>
          <w:vertAlign w:val="superscript"/>
        </w:rPr>
        <w:t>1</w:t>
      </w:r>
      <w:r w:rsidR="00677E49">
        <w:t>.</w:t>
      </w:r>
      <w:r>
        <w:t xml:space="preserve"> </w:t>
      </w:r>
      <w:r w:rsidR="00677E49">
        <w:t xml:space="preserve"> </w:t>
      </w:r>
      <w:proofErr w:type="gramStart"/>
      <w:r>
        <w:t>Проверка  выполнения</w:t>
      </w:r>
      <w:proofErr w:type="gramEnd"/>
      <w:r>
        <w:t xml:space="preserve"> требований,  предусмотренных </w:t>
      </w:r>
      <w:hyperlink w:anchor="P325" w:history="1">
        <w:r>
          <w:rPr>
            <w:color w:val="0000FF"/>
          </w:rPr>
          <w:t>частью 9</w:t>
        </w:r>
      </w:hyperlink>
      <w:r w:rsidR="00677E49" w:rsidRPr="00677E49">
        <w:rPr>
          <w:color w:val="0000FF"/>
          <w:vertAlign w:val="superscript"/>
        </w:rPr>
        <w:t>3</w:t>
      </w:r>
      <w:r>
        <w:t xml:space="preserve">  статьи</w:t>
      </w:r>
    </w:p>
    <w:p w:rsidR="00747055" w:rsidRDefault="00747055">
      <w:pPr>
        <w:pStyle w:val="ConsPlusNonformat"/>
        <w:jc w:val="both"/>
      </w:pPr>
      <w:r>
        <w:t xml:space="preserve">14   настоящего   </w:t>
      </w:r>
      <w:proofErr w:type="gramStart"/>
      <w:r>
        <w:t xml:space="preserve">Закона,   </w:t>
      </w:r>
      <w:proofErr w:type="gramEnd"/>
      <w:r>
        <w:t>осуществляется   по  основаниям,  установленным</w:t>
      </w:r>
    </w:p>
    <w:p w:rsidR="00747055" w:rsidRDefault="00747055">
      <w:pPr>
        <w:pStyle w:val="ConsPlusNonformat"/>
        <w:jc w:val="both"/>
      </w:pPr>
      <w:proofErr w:type="gramStart"/>
      <w:r>
        <w:t xml:space="preserve">Федеральным  </w:t>
      </w:r>
      <w:hyperlink r:id="rId121" w:history="1">
        <w:r>
          <w:rPr>
            <w:color w:val="0000FF"/>
          </w:rPr>
          <w:t>законом</w:t>
        </w:r>
        <w:proofErr w:type="gramEnd"/>
      </w:hyperlink>
      <w:r>
        <w:t xml:space="preserve">  от  7  мая  2013  года  </w:t>
      </w:r>
      <w:r w:rsidR="00C37708">
        <w:t>№</w:t>
      </w:r>
      <w:r>
        <w:t xml:space="preserve">  79-ФЗ </w:t>
      </w:r>
      <w:r w:rsidR="00C37708">
        <w:t>«</w:t>
      </w:r>
      <w:r>
        <w:t>О запрете отдельным</w:t>
      </w:r>
    </w:p>
    <w:p w:rsidR="00747055" w:rsidRDefault="00747055">
      <w:pPr>
        <w:pStyle w:val="ConsPlusNonformat"/>
        <w:jc w:val="both"/>
      </w:pPr>
      <w:proofErr w:type="gramStart"/>
      <w:r>
        <w:t>категориям  лиц</w:t>
      </w:r>
      <w:proofErr w:type="gramEnd"/>
      <w:r>
        <w:t xml:space="preserve"> открывать и иметь счета (вклады), хранить наличные денежные</w:t>
      </w:r>
    </w:p>
    <w:p w:rsidR="00747055" w:rsidRDefault="00747055">
      <w:pPr>
        <w:pStyle w:val="ConsPlusNonformat"/>
        <w:jc w:val="both"/>
      </w:pPr>
      <w:proofErr w:type="gramStart"/>
      <w:r>
        <w:t>средства  и</w:t>
      </w:r>
      <w:proofErr w:type="gramEnd"/>
      <w:r>
        <w:t xml:space="preserve">  ценности  в  иностранных  банках,  расположенных  за пределами</w:t>
      </w:r>
    </w:p>
    <w:p w:rsidR="00747055" w:rsidRDefault="00747055">
      <w:pPr>
        <w:pStyle w:val="ConsPlusNonformat"/>
        <w:jc w:val="both"/>
      </w:pPr>
      <w:proofErr w:type="gramStart"/>
      <w:r>
        <w:t>территории  Российской</w:t>
      </w:r>
      <w:proofErr w:type="gramEnd"/>
      <w:r>
        <w:t xml:space="preserve"> Федерации, владеть и (или) пользоваться иностранными</w:t>
      </w:r>
    </w:p>
    <w:p w:rsidR="00747055" w:rsidRDefault="00747055">
      <w:pPr>
        <w:pStyle w:val="ConsPlusNonformat"/>
        <w:jc w:val="both"/>
      </w:pPr>
      <w:r>
        <w:t>финансовыми инструментами</w:t>
      </w:r>
      <w:r w:rsidR="00C37708">
        <w:t>»</w:t>
      </w:r>
      <w:r>
        <w:t>.</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2.1 введена </w:t>
      </w:r>
      <w:hyperlink r:id="rId122"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26.07.2013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70-кз)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Для проверки соблюдения порядка выдвижения кандидата, достоверности подписей, проставленных в листах поддержки кандидата, избирательная комиссия Ставропольского края создает своим решением рабочие группы из числа членов избирательной комиссии Ставропольского края, нижестоящих избирательных комиссий и работников их аппаратов.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Избирательная комиссия Ставропольского края проверяет достоверность подписей, проставленных в листах поддержки кандидата, в пределах срока, указанного в </w:t>
      </w:r>
      <w:hyperlink w:anchor="P571" w:history="1">
        <w:r w:rsidRPr="00677E49">
          <w:rPr>
            <w:rFonts w:ascii="Times New Roman" w:hAnsi="Times New Roman" w:cs="Times New Roman"/>
            <w:color w:val="0000FF"/>
            <w:sz w:val="28"/>
            <w:szCs w:val="28"/>
          </w:rPr>
          <w:t>части 1 статьи 18</w:t>
        </w:r>
      </w:hyperlink>
      <w:r w:rsidRPr="00677E49">
        <w:rPr>
          <w:rFonts w:ascii="Times New Roman" w:hAnsi="Times New Roman" w:cs="Times New Roman"/>
          <w:sz w:val="28"/>
          <w:szCs w:val="28"/>
        </w:rPr>
        <w:t xml:space="preserve"> настоящего Закона. Избирательная комиссия Ставропольского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5. Проверке подлежат все подписи, представленные кандидатом для регистрации, и соответствующие им сведения, содержащиеся в </w:t>
      </w:r>
      <w:hyperlink w:anchor="P1526" w:history="1">
        <w:r w:rsidRPr="00677E49">
          <w:rPr>
            <w:rFonts w:ascii="Times New Roman" w:hAnsi="Times New Roman" w:cs="Times New Roman"/>
            <w:color w:val="0000FF"/>
            <w:sz w:val="28"/>
            <w:szCs w:val="28"/>
          </w:rPr>
          <w:t>листах</w:t>
        </w:r>
      </w:hyperlink>
      <w:r w:rsidRPr="00677E49">
        <w:rPr>
          <w:rFonts w:ascii="Times New Roman" w:hAnsi="Times New Roman" w:cs="Times New Roman"/>
          <w:sz w:val="28"/>
          <w:szCs w:val="28"/>
        </w:rPr>
        <w:t xml:space="preserve"> поддержки кандидата.</w:t>
      </w:r>
    </w:p>
    <w:p w:rsidR="00747055" w:rsidRPr="00677E49" w:rsidRDefault="00747055" w:rsidP="00677E49">
      <w:pPr>
        <w:pStyle w:val="ConsPlusNormal"/>
        <w:ind w:firstLine="540"/>
        <w:jc w:val="both"/>
        <w:rPr>
          <w:rFonts w:ascii="Times New Roman" w:hAnsi="Times New Roman" w:cs="Times New Roman"/>
          <w:sz w:val="28"/>
          <w:szCs w:val="28"/>
        </w:rPr>
      </w:pPr>
      <w:bookmarkStart w:id="34" w:name="P523"/>
      <w:bookmarkEnd w:id="34"/>
      <w:r w:rsidRPr="00677E49">
        <w:rPr>
          <w:rFonts w:ascii="Times New Roman" w:hAnsi="Times New Roman" w:cs="Times New Roman"/>
          <w:sz w:val="28"/>
          <w:szCs w:val="28"/>
        </w:rPr>
        <w:t xml:space="preserve">6. В случае возникновения сомнения в достоверности подписи в </w:t>
      </w:r>
      <w:hyperlink w:anchor="P1526" w:history="1">
        <w:r w:rsidRPr="00677E49">
          <w:rPr>
            <w:rFonts w:ascii="Times New Roman" w:hAnsi="Times New Roman" w:cs="Times New Roman"/>
            <w:color w:val="0000FF"/>
            <w:sz w:val="28"/>
            <w:szCs w:val="28"/>
          </w:rPr>
          <w:t>листе</w:t>
        </w:r>
      </w:hyperlink>
      <w:r w:rsidRPr="00677E49">
        <w:rPr>
          <w:rFonts w:ascii="Times New Roman" w:hAnsi="Times New Roman" w:cs="Times New Roman"/>
          <w:sz w:val="28"/>
          <w:szCs w:val="28"/>
        </w:rPr>
        <w:t xml:space="preserve"> поддержки кандидата, в том числе в связи с недостатками в оформлении листа поддержки кандидата, избирательная комиссия Ставропольского края вправе провести опрос лица, достоверность подписи которого вызвала сомнение.</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Письменное заявление этого лица, представленное в избирательную комиссию Ставропольского края до окончания срока проверки, является основанием для признания его подписи в </w:t>
      </w:r>
      <w:hyperlink w:anchor="P1526" w:history="1">
        <w:r w:rsidRPr="00677E49">
          <w:rPr>
            <w:rFonts w:ascii="Times New Roman" w:hAnsi="Times New Roman" w:cs="Times New Roman"/>
            <w:color w:val="0000FF"/>
            <w:sz w:val="28"/>
            <w:szCs w:val="28"/>
          </w:rPr>
          <w:t>листе</w:t>
        </w:r>
      </w:hyperlink>
      <w:r w:rsidRPr="00677E49">
        <w:rPr>
          <w:rFonts w:ascii="Times New Roman" w:hAnsi="Times New Roman" w:cs="Times New Roman"/>
          <w:sz w:val="28"/>
          <w:szCs w:val="28"/>
        </w:rPr>
        <w:t xml:space="preserve"> поддержки кандидата достоверной.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lastRenderedPageBreak/>
        <w:t xml:space="preserve">7. Подпись, проставленная в </w:t>
      </w:r>
      <w:hyperlink w:anchor="P1526" w:history="1">
        <w:r w:rsidRPr="00677E49">
          <w:rPr>
            <w:rFonts w:ascii="Times New Roman" w:hAnsi="Times New Roman" w:cs="Times New Roman"/>
            <w:color w:val="0000FF"/>
            <w:sz w:val="28"/>
            <w:szCs w:val="28"/>
          </w:rPr>
          <w:t>листе</w:t>
        </w:r>
      </w:hyperlink>
      <w:r w:rsidRPr="00677E49">
        <w:rPr>
          <w:rFonts w:ascii="Times New Roman" w:hAnsi="Times New Roman" w:cs="Times New Roman"/>
          <w:sz w:val="28"/>
          <w:szCs w:val="28"/>
        </w:rPr>
        <w:t xml:space="preserve"> поддержки кандидата, признается недостоверной в случае:</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413" w:history="1">
        <w:r w:rsidRPr="00677E49">
          <w:rPr>
            <w:rFonts w:ascii="Times New Roman" w:hAnsi="Times New Roman" w:cs="Times New Roman"/>
            <w:color w:val="0000FF"/>
            <w:sz w:val="28"/>
            <w:szCs w:val="28"/>
          </w:rPr>
          <w:t>части 13 статьи 15</w:t>
        </w:r>
      </w:hyperlink>
      <w:r w:rsidRPr="00677E49">
        <w:rPr>
          <w:rFonts w:ascii="Times New Roman" w:hAnsi="Times New Roman" w:cs="Times New Roman"/>
          <w:sz w:val="28"/>
          <w:szCs w:val="28"/>
        </w:rPr>
        <w:t xml:space="preserve"> настоящего Закона;</w:t>
      </w:r>
    </w:p>
    <w:p w:rsidR="00747055" w:rsidRPr="00677E49" w:rsidRDefault="00747055" w:rsidP="00677E49">
      <w:pPr>
        <w:pStyle w:val="ConsPlusNormal"/>
        <w:ind w:firstLine="540"/>
        <w:jc w:val="both"/>
        <w:rPr>
          <w:rFonts w:ascii="Times New Roman" w:hAnsi="Times New Roman" w:cs="Times New Roman"/>
          <w:sz w:val="28"/>
          <w:szCs w:val="28"/>
        </w:rPr>
      </w:pPr>
      <w:bookmarkStart w:id="35" w:name="P527"/>
      <w:bookmarkEnd w:id="35"/>
      <w:r w:rsidRPr="00677E49">
        <w:rPr>
          <w:rFonts w:ascii="Times New Roman" w:hAnsi="Times New Roman" w:cs="Times New Roman"/>
          <w:sz w:val="28"/>
          <w:szCs w:val="28"/>
        </w:rPr>
        <w:t xml:space="preserve">2) если она собрана с нарушением </w:t>
      </w:r>
      <w:hyperlink w:anchor="P408" w:history="1">
        <w:r w:rsidRPr="00677E49">
          <w:rPr>
            <w:rFonts w:ascii="Times New Roman" w:hAnsi="Times New Roman" w:cs="Times New Roman"/>
            <w:color w:val="0000FF"/>
            <w:sz w:val="28"/>
            <w:szCs w:val="28"/>
          </w:rPr>
          <w:t>частей 10</w:t>
        </w:r>
      </w:hyperlink>
      <w:r w:rsidRPr="00677E49">
        <w:rPr>
          <w:rFonts w:ascii="Times New Roman" w:hAnsi="Times New Roman" w:cs="Times New Roman"/>
          <w:sz w:val="28"/>
          <w:szCs w:val="28"/>
        </w:rPr>
        <w:t xml:space="preserve"> и </w:t>
      </w:r>
      <w:hyperlink w:anchor="P410" w:history="1">
        <w:r w:rsidRPr="00677E49">
          <w:rPr>
            <w:rFonts w:ascii="Times New Roman" w:hAnsi="Times New Roman" w:cs="Times New Roman"/>
            <w:color w:val="0000FF"/>
            <w:sz w:val="28"/>
            <w:szCs w:val="28"/>
          </w:rPr>
          <w:t>11 статьи 15</w:t>
        </w:r>
      </w:hyperlink>
      <w:r w:rsidRPr="00677E49">
        <w:rPr>
          <w:rFonts w:ascii="Times New Roman" w:hAnsi="Times New Roman" w:cs="Times New Roman"/>
          <w:sz w:val="28"/>
          <w:szCs w:val="28"/>
        </w:rPr>
        <w:t xml:space="preserve"> настоящего Закона и этот недостаток не восполнен в порядке, установленном </w:t>
      </w:r>
      <w:hyperlink w:anchor="P523" w:history="1">
        <w:r w:rsidRPr="00677E49">
          <w:rPr>
            <w:rFonts w:ascii="Times New Roman" w:hAnsi="Times New Roman" w:cs="Times New Roman"/>
            <w:color w:val="0000FF"/>
            <w:sz w:val="28"/>
            <w:szCs w:val="28"/>
          </w:rPr>
          <w:t>частью 6</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23"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если подпись поставлена до выдвижения кандидата либо позднее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если какое-либо из указанных в </w:t>
      </w:r>
      <w:hyperlink w:anchor="P1526" w:history="1">
        <w:r w:rsidRPr="00677E49">
          <w:rPr>
            <w:rFonts w:ascii="Times New Roman" w:hAnsi="Times New Roman" w:cs="Times New Roman"/>
            <w:color w:val="0000FF"/>
            <w:sz w:val="28"/>
            <w:szCs w:val="28"/>
          </w:rPr>
          <w:t>листе</w:t>
        </w:r>
      </w:hyperlink>
      <w:r w:rsidRPr="00677E49">
        <w:rPr>
          <w:rFonts w:ascii="Times New Roman" w:hAnsi="Times New Roman" w:cs="Times New Roman"/>
          <w:sz w:val="28"/>
          <w:szCs w:val="28"/>
        </w:rPr>
        <w:t xml:space="preserve"> поддержки кандидата сведений о кандидате, депутате представительного органа муниципального образования или об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установленном </w:t>
      </w:r>
      <w:hyperlink w:anchor="P523" w:history="1">
        <w:r w:rsidRPr="00677E49">
          <w:rPr>
            <w:rFonts w:ascii="Times New Roman" w:hAnsi="Times New Roman" w:cs="Times New Roman"/>
            <w:color w:val="0000FF"/>
            <w:sz w:val="28"/>
            <w:szCs w:val="28"/>
          </w:rPr>
          <w:t>частью 6</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bookmarkStart w:id="36" w:name="P531"/>
      <w:bookmarkEnd w:id="36"/>
      <w:r w:rsidRPr="00677E49">
        <w:rPr>
          <w:rFonts w:ascii="Times New Roman" w:hAnsi="Times New Roman" w:cs="Times New Roman"/>
          <w:sz w:val="28"/>
          <w:szCs w:val="28"/>
        </w:rPr>
        <w:t xml:space="preserve">5) если сведения о кандидате, или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установленном </w:t>
      </w:r>
      <w:hyperlink w:anchor="P523" w:history="1">
        <w:r w:rsidRPr="00677E49">
          <w:rPr>
            <w:rFonts w:ascii="Times New Roman" w:hAnsi="Times New Roman" w:cs="Times New Roman"/>
            <w:color w:val="0000FF"/>
            <w:sz w:val="28"/>
            <w:szCs w:val="28"/>
          </w:rPr>
          <w:t>частью 6</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bookmarkStart w:id="37" w:name="P532"/>
      <w:bookmarkEnd w:id="37"/>
      <w:r w:rsidRPr="00677E49">
        <w:rPr>
          <w:rFonts w:ascii="Times New Roman" w:hAnsi="Times New Roman" w:cs="Times New Roman"/>
          <w:sz w:val="28"/>
          <w:szCs w:val="28"/>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первой.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Ставропольского края с правом решающего голоса и представляется в избирательную комиссию Ставропольского края для принятия решения. В протоколе указываются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проставленных в листах поддержки кандидата, признанных не зачтенными в соответствии с </w:t>
      </w:r>
      <w:hyperlink w:anchor="P532" w:history="1">
        <w:r w:rsidRPr="00677E49">
          <w:rPr>
            <w:rFonts w:ascii="Times New Roman" w:hAnsi="Times New Roman" w:cs="Times New Roman"/>
            <w:color w:val="0000FF"/>
            <w:sz w:val="28"/>
            <w:szCs w:val="28"/>
          </w:rPr>
          <w:t>частью 8</w:t>
        </w:r>
      </w:hyperlink>
      <w:r w:rsidRPr="00677E49">
        <w:rPr>
          <w:rFonts w:ascii="Times New Roman" w:hAnsi="Times New Roman" w:cs="Times New Roman"/>
          <w:sz w:val="28"/>
          <w:szCs w:val="28"/>
        </w:rPr>
        <w:t xml:space="preserve"> </w:t>
      </w:r>
      <w:r w:rsidRPr="00677E49">
        <w:rPr>
          <w:rFonts w:ascii="Times New Roman" w:hAnsi="Times New Roman" w:cs="Times New Roman"/>
          <w:sz w:val="28"/>
          <w:szCs w:val="28"/>
        </w:rPr>
        <w:lastRenderedPageBreak/>
        <w:t xml:space="preserve">настоящей статьи с указанием оснований признания их таковыми. Протокол прилагается к решению избирательной комиссии Ставропольского края. Копия протокола передается кандидату не менее чем за три дня до дня заседания избирательной комиссии Ставропольского края, на котором должен рассматриваться вопрос о регистрации кандидата. Кандидат вправе получить в избирательной комиссии Ставропольского края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не зачтенными в соответствии с </w:t>
      </w:r>
      <w:hyperlink w:anchor="P532" w:history="1">
        <w:r w:rsidRPr="00677E49">
          <w:rPr>
            <w:rFonts w:ascii="Times New Roman" w:hAnsi="Times New Roman" w:cs="Times New Roman"/>
            <w:color w:val="0000FF"/>
            <w:sz w:val="28"/>
            <w:szCs w:val="28"/>
          </w:rPr>
          <w:t>частью 8</w:t>
        </w:r>
      </w:hyperlink>
      <w:r w:rsidRPr="00677E49">
        <w:rPr>
          <w:rFonts w:ascii="Times New Roman" w:hAnsi="Times New Roman" w:cs="Times New Roman"/>
          <w:sz w:val="28"/>
          <w:szCs w:val="28"/>
        </w:rP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24"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Default="00747055">
      <w:pPr>
        <w:pStyle w:val="ConsPlusNonformat"/>
        <w:spacing w:before="200"/>
        <w:jc w:val="both"/>
      </w:pPr>
      <w:r>
        <w:t xml:space="preserve">    10.  При   выявлении   </w:t>
      </w:r>
      <w:proofErr w:type="gramStart"/>
      <w:r>
        <w:t>неполноты  сведений</w:t>
      </w:r>
      <w:proofErr w:type="gramEnd"/>
      <w:r>
        <w:t xml:space="preserve">  о   кандидате,   отсутствия</w:t>
      </w:r>
    </w:p>
    <w:p w:rsidR="00747055" w:rsidRDefault="00747055">
      <w:pPr>
        <w:pStyle w:val="ConsPlusNonformat"/>
        <w:jc w:val="both"/>
      </w:pPr>
      <w:r>
        <w:t>каких-</w:t>
      </w:r>
      <w:proofErr w:type="gramStart"/>
      <w:r>
        <w:t>либо  документов</w:t>
      </w:r>
      <w:proofErr w:type="gramEnd"/>
      <w:r>
        <w:t>,  представление  которых  в  избирательную  комиссию</w:t>
      </w:r>
    </w:p>
    <w:p w:rsidR="00747055" w:rsidRDefault="00747055">
      <w:pPr>
        <w:pStyle w:val="ConsPlusNonformat"/>
        <w:jc w:val="both"/>
      </w:pPr>
      <w:r>
        <w:t xml:space="preserve">Ставропольского   края   </w:t>
      </w:r>
      <w:proofErr w:type="gramStart"/>
      <w:r>
        <w:t>для  уведомления</w:t>
      </w:r>
      <w:proofErr w:type="gramEnd"/>
      <w:r>
        <w:t xml:space="preserve">  о  выдвижении  кандидата  и  его</w:t>
      </w:r>
    </w:p>
    <w:p w:rsidR="00747055" w:rsidRDefault="00747055">
      <w:pPr>
        <w:pStyle w:val="ConsPlusNonformat"/>
        <w:jc w:val="both"/>
      </w:pPr>
      <w:proofErr w:type="gramStart"/>
      <w:r>
        <w:t>регистрации  предусмотрено</w:t>
      </w:r>
      <w:proofErr w:type="gramEnd"/>
      <w:r>
        <w:t xml:space="preserve">  Федеральным  законом,  настоящим  Законом,  или</w:t>
      </w:r>
    </w:p>
    <w:p w:rsidR="00747055" w:rsidRDefault="00747055">
      <w:pPr>
        <w:pStyle w:val="ConsPlusNonformat"/>
        <w:jc w:val="both"/>
      </w:pPr>
      <w:r>
        <w:t xml:space="preserve">несоблюдения требований Федерального </w:t>
      </w:r>
      <w:hyperlink r:id="rId125" w:history="1">
        <w:r>
          <w:rPr>
            <w:color w:val="0000FF"/>
          </w:rPr>
          <w:t>закона</w:t>
        </w:r>
      </w:hyperlink>
      <w:r>
        <w:t>, настоящего Закона к оформлению</w:t>
      </w:r>
    </w:p>
    <w:p w:rsidR="00747055" w:rsidRDefault="00747055">
      <w:pPr>
        <w:pStyle w:val="ConsPlusNonformat"/>
        <w:jc w:val="both"/>
      </w:pPr>
      <w:proofErr w:type="gramStart"/>
      <w:r>
        <w:t>документов,  представленных</w:t>
      </w:r>
      <w:proofErr w:type="gramEnd"/>
      <w:r>
        <w:t xml:space="preserve"> в избирательную комиссию Ставропольского края в</w:t>
      </w:r>
    </w:p>
    <w:p w:rsidR="00747055" w:rsidRDefault="00747055">
      <w:pPr>
        <w:pStyle w:val="ConsPlusNonformat"/>
        <w:jc w:val="both"/>
      </w:pPr>
      <w:proofErr w:type="gramStart"/>
      <w:r>
        <w:t>соответствии  с</w:t>
      </w:r>
      <w:proofErr w:type="gramEnd"/>
      <w:r>
        <w:t xml:space="preserve"> </w:t>
      </w:r>
      <w:hyperlink w:anchor="P294" w:history="1">
        <w:r>
          <w:rPr>
            <w:color w:val="0000FF"/>
          </w:rPr>
          <w:t>частями 7</w:t>
        </w:r>
      </w:hyperlink>
      <w:r>
        <w:t xml:space="preserve"> - </w:t>
      </w:r>
      <w:hyperlink w:anchor="P311" w:history="1">
        <w:r>
          <w:rPr>
            <w:color w:val="0000FF"/>
          </w:rPr>
          <w:t>9</w:t>
        </w:r>
      </w:hyperlink>
      <w:r w:rsidR="00677E49" w:rsidRPr="00677E49">
        <w:rPr>
          <w:color w:val="0000FF"/>
          <w:vertAlign w:val="superscript"/>
        </w:rPr>
        <w:t>1</w:t>
      </w:r>
      <w:r>
        <w:t xml:space="preserve"> , </w:t>
      </w:r>
      <w:hyperlink w:anchor="P341" w:history="1">
        <w:r>
          <w:rPr>
            <w:color w:val="0000FF"/>
          </w:rPr>
          <w:t>9</w:t>
        </w:r>
        <w:r w:rsidR="00677E49" w:rsidRPr="00677E49">
          <w:rPr>
            <w:color w:val="0000FF"/>
            <w:vertAlign w:val="superscript"/>
          </w:rPr>
          <w:t>4</w:t>
        </w:r>
        <w:r>
          <w:rPr>
            <w:color w:val="0000FF"/>
          </w:rPr>
          <w:t xml:space="preserve">  статьи 14</w:t>
        </w:r>
      </w:hyperlink>
      <w:r>
        <w:t xml:space="preserve">, </w:t>
      </w:r>
      <w:hyperlink w:anchor="P419" w:history="1">
        <w:r>
          <w:rPr>
            <w:color w:val="0000FF"/>
          </w:rPr>
          <w:t>частью 1 статьи 16</w:t>
        </w:r>
      </w:hyperlink>
      <w:r>
        <w:t xml:space="preserve"> настоящего</w:t>
      </w:r>
    </w:p>
    <w:p w:rsidR="00747055" w:rsidRDefault="00747055">
      <w:pPr>
        <w:pStyle w:val="ConsPlusNonformat"/>
        <w:jc w:val="both"/>
      </w:pPr>
      <w:proofErr w:type="gramStart"/>
      <w:r>
        <w:t>Закона,  избирательная</w:t>
      </w:r>
      <w:proofErr w:type="gramEnd"/>
      <w:r>
        <w:t xml:space="preserve"> комиссия  Ставропольского края не позднее чем за три</w:t>
      </w:r>
    </w:p>
    <w:p w:rsidR="00747055" w:rsidRDefault="00747055">
      <w:pPr>
        <w:pStyle w:val="ConsPlusNonformat"/>
        <w:jc w:val="both"/>
      </w:pPr>
      <w:proofErr w:type="gramStart"/>
      <w:r>
        <w:t>дня  до</w:t>
      </w:r>
      <w:proofErr w:type="gramEnd"/>
      <w:r>
        <w:t xml:space="preserve">  дня  ее  заседания,  на  котором  должен  рассматриваться вопрос о</w:t>
      </w:r>
    </w:p>
    <w:p w:rsidR="00747055" w:rsidRDefault="00747055">
      <w:pPr>
        <w:pStyle w:val="ConsPlusNonformat"/>
        <w:jc w:val="both"/>
      </w:pPr>
      <w:proofErr w:type="gramStart"/>
      <w:r>
        <w:t>регистрации  соответствующего</w:t>
      </w:r>
      <w:proofErr w:type="gramEnd"/>
      <w:r>
        <w:t xml:space="preserve">  кандидата,  извещает  об  этом кандидата. Не</w:t>
      </w:r>
    </w:p>
    <w:p w:rsidR="00747055" w:rsidRDefault="00747055">
      <w:pPr>
        <w:pStyle w:val="ConsPlusNonformat"/>
        <w:jc w:val="both"/>
      </w:pPr>
      <w:proofErr w:type="gramStart"/>
      <w:r>
        <w:t>позднее  чем</w:t>
      </w:r>
      <w:proofErr w:type="gramEnd"/>
      <w:r>
        <w:t xml:space="preserve">  за  один  день  до  дня  указанного заседания соответствующий</w:t>
      </w:r>
    </w:p>
    <w:p w:rsidR="00747055" w:rsidRDefault="00747055">
      <w:pPr>
        <w:pStyle w:val="ConsPlusNonformat"/>
        <w:jc w:val="both"/>
      </w:pPr>
      <w:proofErr w:type="gramStart"/>
      <w:r>
        <w:t>кандидат  вправе</w:t>
      </w:r>
      <w:proofErr w:type="gramEnd"/>
      <w:r>
        <w:t xml:space="preserve">  вносить  уточнения  и  дополнения в документы, содержащие</w:t>
      </w:r>
    </w:p>
    <w:p w:rsidR="00747055" w:rsidRDefault="00747055">
      <w:pPr>
        <w:pStyle w:val="ConsPlusNonformat"/>
        <w:jc w:val="both"/>
      </w:pPr>
      <w:proofErr w:type="gramStart"/>
      <w:r>
        <w:t>сведения  о</w:t>
      </w:r>
      <w:proofErr w:type="gramEnd"/>
      <w:r>
        <w:t xml:space="preserve">  нем,  представленные  в избирательную комиссию Ставропольского</w:t>
      </w:r>
    </w:p>
    <w:p w:rsidR="00747055" w:rsidRDefault="00747055">
      <w:pPr>
        <w:pStyle w:val="ConsPlusNonformat"/>
        <w:jc w:val="both"/>
      </w:pPr>
      <w:proofErr w:type="gramStart"/>
      <w:r>
        <w:t>края  в</w:t>
      </w:r>
      <w:proofErr w:type="gramEnd"/>
      <w:r>
        <w:t xml:space="preserve"> соответствии с </w:t>
      </w:r>
      <w:hyperlink w:anchor="P305" w:history="1">
        <w:r>
          <w:rPr>
            <w:color w:val="0000FF"/>
          </w:rPr>
          <w:t>частями 9</w:t>
        </w:r>
      </w:hyperlink>
      <w:r>
        <w:t xml:space="preserve">, </w:t>
      </w:r>
      <w:hyperlink w:anchor="P311" w:history="1">
        <w:r>
          <w:rPr>
            <w:color w:val="0000FF"/>
          </w:rPr>
          <w:t>9</w:t>
        </w:r>
      </w:hyperlink>
      <w:r w:rsidR="00677E49" w:rsidRPr="00677E49">
        <w:rPr>
          <w:color w:val="0000FF"/>
          <w:vertAlign w:val="superscript"/>
        </w:rPr>
        <w:t>1</w:t>
      </w:r>
      <w:r>
        <w:t xml:space="preserve">  и </w:t>
      </w:r>
      <w:hyperlink w:anchor="P341" w:history="1">
        <w:r>
          <w:rPr>
            <w:color w:val="0000FF"/>
          </w:rPr>
          <w:t>9</w:t>
        </w:r>
        <w:r w:rsidR="00677E49" w:rsidRPr="00677E49">
          <w:rPr>
            <w:color w:val="0000FF"/>
            <w:vertAlign w:val="superscript"/>
          </w:rPr>
          <w:t>4</w:t>
        </w:r>
        <w:r>
          <w:rPr>
            <w:color w:val="0000FF"/>
          </w:rPr>
          <w:t xml:space="preserve">  статьи 14</w:t>
        </w:r>
      </w:hyperlink>
      <w:r>
        <w:t xml:space="preserve">, </w:t>
      </w:r>
      <w:hyperlink w:anchor="P435" w:history="1">
        <w:r>
          <w:rPr>
            <w:color w:val="0000FF"/>
          </w:rPr>
          <w:t>пунктами 3</w:t>
        </w:r>
      </w:hyperlink>
      <w:r>
        <w:t xml:space="preserve"> и </w:t>
      </w:r>
      <w:hyperlink w:anchor="P436" w:history="1">
        <w:r>
          <w:rPr>
            <w:color w:val="0000FF"/>
          </w:rPr>
          <w:t>4 части 1</w:t>
        </w:r>
      </w:hyperlink>
    </w:p>
    <w:p w:rsidR="00747055" w:rsidRDefault="00747055">
      <w:pPr>
        <w:pStyle w:val="ConsPlusNonformat"/>
        <w:jc w:val="both"/>
      </w:pPr>
      <w:proofErr w:type="gramStart"/>
      <w:r>
        <w:t>статьи  16</w:t>
      </w:r>
      <w:proofErr w:type="gramEnd"/>
      <w:r>
        <w:t xml:space="preserve">  настоящего  Закона,  в  целях приведения указанных документов в</w:t>
      </w:r>
    </w:p>
    <w:p w:rsidR="00747055" w:rsidRDefault="00747055">
      <w:pPr>
        <w:pStyle w:val="ConsPlusNonformat"/>
        <w:jc w:val="both"/>
      </w:pPr>
      <w:proofErr w:type="gramStart"/>
      <w:r>
        <w:t>соответствие  с</w:t>
      </w:r>
      <w:proofErr w:type="gramEnd"/>
      <w:r>
        <w:t xml:space="preserve">  требованиями Федерального закона, настоящего Закона, в том</w:t>
      </w:r>
    </w:p>
    <w:p w:rsidR="00747055" w:rsidRDefault="00747055">
      <w:pPr>
        <w:pStyle w:val="ConsPlusNonformat"/>
        <w:jc w:val="both"/>
      </w:pPr>
      <w:proofErr w:type="gramStart"/>
      <w:r>
        <w:t>числе  к</w:t>
      </w:r>
      <w:proofErr w:type="gramEnd"/>
      <w:r>
        <w:t xml:space="preserve">  их  оформлению.  </w:t>
      </w:r>
      <w:proofErr w:type="gramStart"/>
      <w:r>
        <w:t>Если  подпись</w:t>
      </w:r>
      <w:proofErr w:type="gramEnd"/>
      <w:r>
        <w:t xml:space="preserve">  депутата представительного органа</w:t>
      </w:r>
    </w:p>
    <w:p w:rsidR="00747055" w:rsidRDefault="00747055">
      <w:pPr>
        <w:pStyle w:val="ConsPlusNonformat"/>
        <w:jc w:val="both"/>
      </w:pPr>
      <w:proofErr w:type="gramStart"/>
      <w:r>
        <w:t>муниципального  образования</w:t>
      </w:r>
      <w:proofErr w:type="gramEnd"/>
      <w:r>
        <w:t>,  избранного  на  муниципальных  выборах  главы</w:t>
      </w:r>
    </w:p>
    <w:p w:rsidR="00747055" w:rsidRDefault="00747055">
      <w:pPr>
        <w:pStyle w:val="ConsPlusNonformat"/>
        <w:jc w:val="both"/>
      </w:pPr>
      <w:r>
        <w:t xml:space="preserve">муниципального   </w:t>
      </w:r>
      <w:proofErr w:type="gramStart"/>
      <w:r>
        <w:t xml:space="preserve">образования,   </w:t>
      </w:r>
      <w:proofErr w:type="gramEnd"/>
      <w:r>
        <w:t>в   листе   поддержки   кандидата  признана</w:t>
      </w:r>
    </w:p>
    <w:p w:rsidR="00747055" w:rsidRDefault="00747055">
      <w:pPr>
        <w:pStyle w:val="ConsPlusNonformat"/>
        <w:jc w:val="both"/>
      </w:pPr>
      <w:r>
        <w:t xml:space="preserve">недостоверной на основании </w:t>
      </w:r>
      <w:hyperlink w:anchor="P527" w:history="1">
        <w:r>
          <w:rPr>
            <w:color w:val="0000FF"/>
          </w:rPr>
          <w:t>пунктов 2</w:t>
        </w:r>
      </w:hyperlink>
      <w:r>
        <w:t xml:space="preserve"> - </w:t>
      </w:r>
      <w:hyperlink w:anchor="P531" w:history="1">
        <w:r>
          <w:rPr>
            <w:color w:val="0000FF"/>
          </w:rPr>
          <w:t>5 части 7</w:t>
        </w:r>
      </w:hyperlink>
      <w:r>
        <w:t xml:space="preserve"> настоящей статьи, кандидат</w:t>
      </w:r>
    </w:p>
    <w:p w:rsidR="00747055" w:rsidRDefault="00747055">
      <w:pPr>
        <w:pStyle w:val="ConsPlusNonformat"/>
        <w:jc w:val="both"/>
      </w:pPr>
      <w:r>
        <w:t>вправе заменить этот лист поддержки иным листом, оформленным в соответствии</w:t>
      </w:r>
    </w:p>
    <w:p w:rsidR="00747055" w:rsidRDefault="00747055">
      <w:pPr>
        <w:pStyle w:val="ConsPlusNonformat"/>
        <w:jc w:val="both"/>
      </w:pPr>
      <w:proofErr w:type="gramStart"/>
      <w:r>
        <w:t>с  настоящим</w:t>
      </w:r>
      <w:proofErr w:type="gramEnd"/>
      <w:r>
        <w:t xml:space="preserve"> Законом, с подписью того же депутата представительного органа,</w:t>
      </w:r>
    </w:p>
    <w:p w:rsidR="00747055" w:rsidRDefault="00747055">
      <w:pPr>
        <w:pStyle w:val="ConsPlusNonformat"/>
        <w:jc w:val="both"/>
      </w:pPr>
      <w:r>
        <w:t>главы   муниципального   образования.   Кандидат   вправе   заменить   иной</w:t>
      </w:r>
    </w:p>
    <w:p w:rsidR="00747055" w:rsidRDefault="00747055">
      <w:pPr>
        <w:pStyle w:val="ConsPlusNonformat"/>
        <w:jc w:val="both"/>
      </w:pPr>
      <w:proofErr w:type="gramStart"/>
      <w:r>
        <w:t>представленный  документ</w:t>
      </w:r>
      <w:proofErr w:type="gramEnd"/>
      <w:r>
        <w:t xml:space="preserve">  только  в  случае,  если он оформлен с нарушением</w:t>
      </w:r>
    </w:p>
    <w:p w:rsidR="00747055" w:rsidRDefault="00747055">
      <w:pPr>
        <w:pStyle w:val="ConsPlusNonformat"/>
        <w:jc w:val="both"/>
      </w:pPr>
      <w:proofErr w:type="gramStart"/>
      <w:r>
        <w:t>требований  Федерального</w:t>
      </w:r>
      <w:proofErr w:type="gramEnd"/>
      <w:r>
        <w:t xml:space="preserve">  закона,  настоящего  Закона.  В случае отсутствия</w:t>
      </w:r>
    </w:p>
    <w:p w:rsidR="00747055" w:rsidRDefault="00747055">
      <w:pPr>
        <w:pStyle w:val="ConsPlusNonformat"/>
        <w:jc w:val="both"/>
      </w:pPr>
      <w:proofErr w:type="gramStart"/>
      <w:r>
        <w:t>копии  какого</w:t>
      </w:r>
      <w:proofErr w:type="gramEnd"/>
      <w:r>
        <w:t xml:space="preserve">-либо документа, представление которой предусмотрено </w:t>
      </w:r>
      <w:hyperlink w:anchor="P341" w:history="1">
        <w:r>
          <w:rPr>
            <w:color w:val="0000FF"/>
          </w:rPr>
          <w:t>частью 9</w:t>
        </w:r>
      </w:hyperlink>
      <w:r w:rsidR="00677E49" w:rsidRPr="00677E49">
        <w:rPr>
          <w:color w:val="0000FF"/>
          <w:vertAlign w:val="superscript"/>
        </w:rPr>
        <w:t>4</w:t>
      </w:r>
    </w:p>
    <w:p w:rsidR="00747055" w:rsidRDefault="00747055">
      <w:pPr>
        <w:pStyle w:val="ConsPlusNonformat"/>
        <w:jc w:val="both"/>
      </w:pPr>
      <w:proofErr w:type="gramStart"/>
      <w:r>
        <w:t>статьи  14</w:t>
      </w:r>
      <w:proofErr w:type="gramEnd"/>
      <w:r>
        <w:t xml:space="preserve"> настоящего Закона, кандидат вправе представить ее не позднее чем</w:t>
      </w:r>
    </w:p>
    <w:p w:rsidR="00747055" w:rsidRDefault="00747055">
      <w:pPr>
        <w:pStyle w:val="ConsPlusNonformat"/>
        <w:jc w:val="both"/>
      </w:pPr>
      <w:proofErr w:type="gramStart"/>
      <w:r>
        <w:t>за  один</w:t>
      </w:r>
      <w:proofErr w:type="gramEnd"/>
      <w:r>
        <w:t xml:space="preserve"> день до дня заседания избирательной комиссии Ставропольского края,</w:t>
      </w:r>
    </w:p>
    <w:p w:rsidR="00747055" w:rsidRDefault="00747055">
      <w:pPr>
        <w:pStyle w:val="ConsPlusNonformat"/>
        <w:jc w:val="both"/>
      </w:pPr>
      <w:r>
        <w:t>на котором должен рассматриваться вопрос о регистрации кандидата.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10 в ред. </w:t>
      </w:r>
      <w:hyperlink r:id="rId126"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10.06.2014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48-кз)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18. Регистрация кандидата</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38" w:name="P571"/>
      <w:bookmarkEnd w:id="38"/>
      <w:r w:rsidRPr="00677E49">
        <w:rPr>
          <w:rFonts w:ascii="Times New Roman" w:hAnsi="Times New Roman" w:cs="Times New Roman"/>
          <w:sz w:val="28"/>
          <w:szCs w:val="28"/>
        </w:rPr>
        <w:t xml:space="preserve">1. Избирательная комиссия Ставропольского края в течение 10 дней после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Ставропольского края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w:t>
      </w:r>
      <w:r w:rsidRPr="00677E49">
        <w:rPr>
          <w:rFonts w:ascii="Times New Roman" w:hAnsi="Times New Roman" w:cs="Times New Roman"/>
          <w:sz w:val="28"/>
          <w:szCs w:val="28"/>
        </w:rPr>
        <w:lastRenderedPageBreak/>
        <w:t>При принятии решений о регистрации кандидатов соблюдается очередность представления кандидатами в избирательную комиссию Ставропольского края документов для регистрации кандидатов.</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27"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В случае принятия решения об отказе в регистрации кандидата избирательная комиссия Ставропольского края обязана в течение одних суток с момента его принятия выдать кандидату копию решения избирательной комиссии Ставропольского края с изложением оснований отказа. Основаниями отказа в регистрации кандидата являются: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отсутствие у кандидата пассивного избирательного права;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непредставление сведений о представленных кандидатом кандидатурах для наделения полномочиями члена Совета Федерации;</w:t>
      </w:r>
    </w:p>
    <w:p w:rsidR="00747055" w:rsidRDefault="00747055">
      <w:pPr>
        <w:pStyle w:val="ConsPlusNonformat"/>
        <w:jc w:val="both"/>
      </w:pPr>
      <w:r>
        <w:t xml:space="preserve">    3)  несоблюдение кандидатом требований, установленных </w:t>
      </w:r>
      <w:hyperlink r:id="rId128" w:history="1">
        <w:r>
          <w:rPr>
            <w:color w:val="0000FF"/>
          </w:rPr>
          <w:t xml:space="preserve">пунктом </w:t>
        </w:r>
        <w:proofErr w:type="gramStart"/>
        <w:r>
          <w:rPr>
            <w:color w:val="0000FF"/>
          </w:rPr>
          <w:t>3</w:t>
        </w:r>
        <w:r w:rsidR="00677E49" w:rsidRPr="00677E49">
          <w:rPr>
            <w:color w:val="0000FF"/>
            <w:vertAlign w:val="superscript"/>
          </w:rPr>
          <w:t>3</w:t>
        </w:r>
        <w:r>
          <w:rPr>
            <w:color w:val="0000FF"/>
          </w:rPr>
          <w:t xml:space="preserve">  статьи</w:t>
        </w:r>
        <w:proofErr w:type="gramEnd"/>
      </w:hyperlink>
    </w:p>
    <w:p w:rsidR="00747055" w:rsidRDefault="00747055">
      <w:pPr>
        <w:pStyle w:val="ConsPlusNonformat"/>
        <w:jc w:val="both"/>
      </w:pPr>
      <w:r>
        <w:t xml:space="preserve">33 Федерального закона, </w:t>
      </w:r>
      <w:hyperlink w:anchor="P325" w:history="1">
        <w:r>
          <w:rPr>
            <w:color w:val="0000FF"/>
          </w:rPr>
          <w:t xml:space="preserve">частью </w:t>
        </w:r>
        <w:proofErr w:type="gramStart"/>
        <w:r>
          <w:rPr>
            <w:color w:val="0000FF"/>
          </w:rPr>
          <w:t>9</w:t>
        </w:r>
        <w:r w:rsidR="00677E49" w:rsidRPr="00677E49">
          <w:rPr>
            <w:color w:val="0000FF"/>
            <w:vertAlign w:val="superscript"/>
          </w:rPr>
          <w:t>3</w:t>
        </w:r>
        <w:r>
          <w:rPr>
            <w:color w:val="0000FF"/>
          </w:rPr>
          <w:t xml:space="preserve">  статьи</w:t>
        </w:r>
        <w:proofErr w:type="gramEnd"/>
        <w:r>
          <w:rPr>
            <w:color w:val="0000FF"/>
          </w:rPr>
          <w:t xml:space="preserve"> 14</w:t>
        </w:r>
      </w:hyperlink>
      <w:r>
        <w:t xml:space="preserve"> настоящего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несоблюдение требований к выдвижению кандидата, предусмотренных Федеральным </w:t>
      </w:r>
      <w:hyperlink r:id="rId129"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О политических партиях</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6) наличие на день, предшествующий дню заседания избирательной комиссии Ставропольского края,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747055" w:rsidRDefault="00747055" w:rsidP="00677E49">
      <w:pPr>
        <w:pStyle w:val="ConsPlusNonformat"/>
        <w:jc w:val="both"/>
      </w:pPr>
      <w:r>
        <w:t xml:space="preserve">    7)  </w:t>
      </w:r>
      <w:proofErr w:type="gramStart"/>
      <w:r>
        <w:t>отсутствие  на</w:t>
      </w:r>
      <w:proofErr w:type="gramEnd"/>
      <w:r>
        <w:t xml:space="preserve">  день,  предшествующий  дню  заседания избирательной</w:t>
      </w:r>
    </w:p>
    <w:p w:rsidR="00747055" w:rsidRDefault="00747055">
      <w:pPr>
        <w:pStyle w:val="ConsPlusNonformat"/>
        <w:jc w:val="both"/>
      </w:pPr>
      <w:proofErr w:type="gramStart"/>
      <w:r>
        <w:t>комиссии  Ставропольского</w:t>
      </w:r>
      <w:proofErr w:type="gramEnd"/>
      <w:r>
        <w:t xml:space="preserve">  края, на котором должен рассматриваться вопрос о</w:t>
      </w:r>
    </w:p>
    <w:p w:rsidR="00747055" w:rsidRDefault="00747055">
      <w:pPr>
        <w:pStyle w:val="ConsPlusNonformat"/>
        <w:jc w:val="both"/>
      </w:pPr>
      <w:proofErr w:type="gramStart"/>
      <w:r>
        <w:t>регистрации  кандидата</w:t>
      </w:r>
      <w:proofErr w:type="gramEnd"/>
      <w:r>
        <w:t>,  в  документах,  представленных  для  уведомления о</w:t>
      </w:r>
    </w:p>
    <w:p w:rsidR="00747055" w:rsidRDefault="00747055">
      <w:pPr>
        <w:pStyle w:val="ConsPlusNonformat"/>
        <w:jc w:val="both"/>
      </w:pPr>
      <w:proofErr w:type="gramStart"/>
      <w:r>
        <w:t>выдвижении  и</w:t>
      </w:r>
      <w:proofErr w:type="gramEnd"/>
      <w:r>
        <w:t xml:space="preserve">  регистрации  кандидата, каких-либо сведений, предусмотренных</w:t>
      </w:r>
    </w:p>
    <w:p w:rsidR="00747055" w:rsidRDefault="00747055">
      <w:pPr>
        <w:pStyle w:val="ConsPlusNonformat"/>
        <w:jc w:val="both"/>
      </w:pPr>
      <w:hyperlink r:id="rId130" w:history="1">
        <w:proofErr w:type="gramStart"/>
        <w:r>
          <w:rPr>
            <w:color w:val="0000FF"/>
          </w:rPr>
          <w:t>пунктами  2</w:t>
        </w:r>
        <w:proofErr w:type="gramEnd"/>
      </w:hyperlink>
      <w:r>
        <w:t xml:space="preserve">, </w:t>
      </w:r>
      <w:hyperlink r:id="rId131" w:history="1">
        <w:r>
          <w:rPr>
            <w:color w:val="0000FF"/>
          </w:rPr>
          <w:t>3</w:t>
        </w:r>
      </w:hyperlink>
      <w:r>
        <w:t xml:space="preserve"> и </w:t>
      </w:r>
      <w:hyperlink r:id="rId132" w:history="1">
        <w:r>
          <w:rPr>
            <w:color w:val="0000FF"/>
          </w:rPr>
          <w:t>3</w:t>
        </w:r>
        <w:r w:rsidR="00677E49" w:rsidRPr="00677E49">
          <w:rPr>
            <w:color w:val="0000FF"/>
            <w:vertAlign w:val="superscript"/>
          </w:rPr>
          <w:t>1</w:t>
        </w:r>
        <w:r>
          <w:rPr>
            <w:color w:val="0000FF"/>
          </w:rPr>
          <w:t xml:space="preserve">  статьи 33</w:t>
        </w:r>
      </w:hyperlink>
      <w:r>
        <w:t xml:space="preserve"> Федерального закона, </w:t>
      </w:r>
      <w:hyperlink w:anchor="P305" w:history="1">
        <w:r>
          <w:rPr>
            <w:color w:val="0000FF"/>
          </w:rPr>
          <w:t>частями 9</w:t>
        </w:r>
      </w:hyperlink>
      <w:r>
        <w:t xml:space="preserve"> и </w:t>
      </w:r>
      <w:hyperlink w:anchor="P311" w:history="1">
        <w:r>
          <w:rPr>
            <w:color w:val="0000FF"/>
          </w:rPr>
          <w:t>9</w:t>
        </w:r>
        <w:r w:rsidR="00677E49" w:rsidRPr="00677E49">
          <w:rPr>
            <w:color w:val="0000FF"/>
            <w:vertAlign w:val="superscript"/>
          </w:rPr>
          <w:t>1</w:t>
        </w:r>
        <w:r>
          <w:rPr>
            <w:color w:val="0000FF"/>
          </w:rPr>
          <w:t xml:space="preserve">  статьи 14</w:t>
        </w:r>
      </w:hyperlink>
    </w:p>
    <w:p w:rsidR="00747055" w:rsidRDefault="00747055">
      <w:pPr>
        <w:pStyle w:val="ConsPlusNonformat"/>
        <w:jc w:val="both"/>
      </w:pPr>
      <w:r>
        <w:t>настоящего Закона;</w:t>
      </w:r>
    </w:p>
    <w:p w:rsidR="00747055" w:rsidRDefault="00747055">
      <w:pPr>
        <w:pStyle w:val="ConsPlusNonformat"/>
        <w:jc w:val="both"/>
      </w:pPr>
      <w:r>
        <w:t xml:space="preserve">    8)    недостаточное    количество    достоверных   подписей   депутатов</w:t>
      </w:r>
    </w:p>
    <w:p w:rsidR="00747055" w:rsidRDefault="00747055">
      <w:pPr>
        <w:pStyle w:val="ConsPlusNonformat"/>
        <w:jc w:val="both"/>
      </w:pPr>
      <w:proofErr w:type="gramStart"/>
      <w:r>
        <w:t>представительных  органов</w:t>
      </w:r>
      <w:proofErr w:type="gramEnd"/>
      <w:r>
        <w:t xml:space="preserve">  муниципальных  образований  и (или) избранных на</w:t>
      </w:r>
    </w:p>
    <w:p w:rsidR="00747055" w:rsidRDefault="00747055">
      <w:pPr>
        <w:pStyle w:val="ConsPlusNonformat"/>
        <w:jc w:val="both"/>
      </w:pPr>
      <w:proofErr w:type="gramStart"/>
      <w:r>
        <w:t>муниципальных  выборах</w:t>
      </w:r>
      <w:proofErr w:type="gramEnd"/>
      <w:r>
        <w:t xml:space="preserve">  глав  муниципальных образований, представленных для</w:t>
      </w:r>
    </w:p>
    <w:p w:rsidR="00747055" w:rsidRDefault="00747055">
      <w:pPr>
        <w:pStyle w:val="ConsPlusNonformat"/>
        <w:jc w:val="both"/>
      </w:pPr>
      <w:r>
        <w:t>регистрации кандидата;</w:t>
      </w:r>
    </w:p>
    <w:p w:rsidR="00747055" w:rsidRDefault="00747055">
      <w:pPr>
        <w:pStyle w:val="ConsPlusNonformat"/>
        <w:jc w:val="both"/>
      </w:pPr>
      <w:r>
        <w:t xml:space="preserve">    9)  </w:t>
      </w:r>
      <w:proofErr w:type="gramStart"/>
      <w:r>
        <w:t>сокрытие  кандидатом</w:t>
      </w:r>
      <w:proofErr w:type="gramEnd"/>
      <w:r>
        <w:t xml:space="preserve">  сведений  о  судимости,  которые  должны быть</w:t>
      </w:r>
    </w:p>
    <w:p w:rsidR="00747055" w:rsidRDefault="00747055">
      <w:pPr>
        <w:pStyle w:val="ConsPlusNonformat"/>
        <w:jc w:val="both"/>
      </w:pPr>
      <w:proofErr w:type="gramStart"/>
      <w:r>
        <w:t>представлены  в</w:t>
      </w:r>
      <w:proofErr w:type="gramEnd"/>
      <w:r>
        <w:t xml:space="preserve">  соответствии  с  </w:t>
      </w:r>
      <w:hyperlink r:id="rId133" w:history="1">
        <w:r>
          <w:rPr>
            <w:color w:val="0000FF"/>
          </w:rPr>
          <w:t>пунктом 2</w:t>
        </w:r>
        <w:r w:rsidR="00677E49" w:rsidRPr="00677E49">
          <w:rPr>
            <w:color w:val="0000FF"/>
            <w:vertAlign w:val="superscript"/>
          </w:rPr>
          <w:t>1</w:t>
        </w:r>
        <w:r>
          <w:rPr>
            <w:color w:val="0000FF"/>
          </w:rPr>
          <w:t xml:space="preserve">  статьи 33</w:t>
        </w:r>
      </w:hyperlink>
      <w:r>
        <w:t xml:space="preserve"> Федерального закона,</w:t>
      </w:r>
    </w:p>
    <w:p w:rsidR="00747055" w:rsidRDefault="00747055">
      <w:pPr>
        <w:pStyle w:val="ConsPlusNonformat"/>
        <w:jc w:val="both"/>
      </w:pPr>
      <w:hyperlink w:anchor="P306" w:history="1">
        <w:r>
          <w:rPr>
            <w:color w:val="0000FF"/>
          </w:rPr>
          <w:t>пунктом 1 части 9 статьи 14</w:t>
        </w:r>
      </w:hyperlink>
      <w:r>
        <w:t xml:space="preserve"> настоящего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10) </w:t>
      </w:r>
      <w:proofErr w:type="spellStart"/>
      <w:r w:rsidRPr="00677E49">
        <w:rPr>
          <w:rFonts w:ascii="Times New Roman" w:hAnsi="Times New Roman" w:cs="Times New Roman"/>
          <w:sz w:val="28"/>
          <w:szCs w:val="28"/>
        </w:rPr>
        <w:t>несоздание</w:t>
      </w:r>
      <w:proofErr w:type="spellEnd"/>
      <w:r w:rsidRPr="00677E49">
        <w:rPr>
          <w:rFonts w:ascii="Times New Roman" w:hAnsi="Times New Roman" w:cs="Times New Roman"/>
          <w:sz w:val="28"/>
          <w:szCs w:val="28"/>
        </w:rP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996" w:history="1">
        <w:r w:rsidRPr="00677E49">
          <w:rPr>
            <w:rFonts w:ascii="Times New Roman" w:hAnsi="Times New Roman" w:cs="Times New Roman"/>
            <w:color w:val="0000FF"/>
            <w:sz w:val="28"/>
            <w:szCs w:val="28"/>
          </w:rPr>
          <w:t>частью 3 статьи 35</w:t>
        </w:r>
      </w:hyperlink>
      <w:r w:rsidRPr="00677E49">
        <w:rPr>
          <w:rFonts w:ascii="Times New Roman" w:hAnsi="Times New Roman" w:cs="Times New Roman"/>
          <w:sz w:val="28"/>
          <w:szCs w:val="28"/>
        </w:rPr>
        <w:t xml:space="preserve"> настоящего Закона предельного размера расходования средств избирательного фонда кандидата;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12) превышение кандидатом при финансировании своей избирательной кампании более чем на 5 процентов установленного </w:t>
      </w:r>
      <w:hyperlink w:anchor="P996" w:history="1">
        <w:r w:rsidRPr="00677E49">
          <w:rPr>
            <w:rFonts w:ascii="Times New Roman" w:hAnsi="Times New Roman" w:cs="Times New Roman"/>
            <w:color w:val="0000FF"/>
            <w:sz w:val="28"/>
            <w:szCs w:val="28"/>
          </w:rPr>
          <w:t>частью 3 статьи 35</w:t>
        </w:r>
      </w:hyperlink>
      <w:r w:rsidRPr="00677E49">
        <w:rPr>
          <w:rFonts w:ascii="Times New Roman" w:hAnsi="Times New Roman" w:cs="Times New Roman"/>
          <w:sz w:val="28"/>
          <w:szCs w:val="28"/>
        </w:rPr>
        <w:t xml:space="preserve"> настоящего Закона предельного размера расходования средств избирательного фонда кандидата;</w:t>
      </w:r>
    </w:p>
    <w:p w:rsidR="00747055" w:rsidRDefault="00747055">
      <w:pPr>
        <w:pStyle w:val="ConsPlusNonformat"/>
        <w:spacing w:before="200"/>
        <w:jc w:val="both"/>
      </w:pPr>
      <w:r>
        <w:lastRenderedPageBreak/>
        <w:t xml:space="preserve">    13)  установленный решением суда факт несоблюдения кандидатом в течение</w:t>
      </w:r>
    </w:p>
    <w:p w:rsidR="00747055" w:rsidRDefault="00747055">
      <w:pPr>
        <w:pStyle w:val="ConsPlusNonformat"/>
        <w:jc w:val="both"/>
      </w:pPr>
      <w:r>
        <w:t xml:space="preserve">агитационного периода ограничений, предусмотренных </w:t>
      </w:r>
      <w:hyperlink r:id="rId134" w:history="1">
        <w:r>
          <w:rPr>
            <w:color w:val="0000FF"/>
          </w:rPr>
          <w:t>пунктом 1</w:t>
        </w:r>
      </w:hyperlink>
      <w:r>
        <w:t xml:space="preserve"> или </w:t>
      </w:r>
      <w:hyperlink r:id="rId135" w:history="1">
        <w:r>
          <w:rPr>
            <w:color w:val="0000FF"/>
          </w:rPr>
          <w:t>пунктом 1</w:t>
        </w:r>
      </w:hyperlink>
      <w:r w:rsidR="00677E49" w:rsidRPr="00677E49">
        <w:rPr>
          <w:color w:val="0000FF"/>
          <w:vertAlign w:val="superscript"/>
        </w:rPr>
        <w:t>1</w:t>
      </w:r>
    </w:p>
    <w:p w:rsidR="00747055" w:rsidRDefault="00747055">
      <w:pPr>
        <w:pStyle w:val="ConsPlusNonformat"/>
        <w:jc w:val="both"/>
      </w:pPr>
      <w:r>
        <w:t>статьи 56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14) неоднократное использование кандидатом преимуществ своего должностного или служебного положения;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2 в ред. </w:t>
      </w:r>
      <w:hyperlink r:id="rId136"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Решение избирательной комиссии Ставропольского края о регистрации кандидата либо об отказе в его регистрации может быть обжаловано в суд в порядке, установленном Федеральным законом.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Ставропольского края. Сведения о зарегистрированных кандидатах после регистрации избирательная комиссия Ставропольского края передает представителям средств массовой информации. Избирательные комиссии размещают на стендах в помещениях избирательных комиссий информацию о зарегистрированных кандидатах с указанием сведений о доходах и об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обязательствах имущественного характера зарегистрированного кандидата, его супруга и несовершеннолетних детей устанавливается избирательной комиссией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37"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jc w:val="center"/>
        <w:outlineLvl w:val="1"/>
        <w:rPr>
          <w:rFonts w:ascii="Times New Roman" w:hAnsi="Times New Roman" w:cs="Times New Roman"/>
          <w:sz w:val="28"/>
          <w:szCs w:val="28"/>
        </w:rPr>
      </w:pPr>
      <w:r w:rsidRPr="00677E49">
        <w:rPr>
          <w:rFonts w:ascii="Times New Roman" w:hAnsi="Times New Roman" w:cs="Times New Roman"/>
          <w:sz w:val="28"/>
          <w:szCs w:val="28"/>
        </w:rPr>
        <w:t>Глава 5. СТАТУС КАНДИДАТОВ</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19. Обеспечение равного статуса кандидатов</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Кандидаты обладают равными правами и несут равные обязанности, за исключением случаев, установленных Федеральным законом.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От имени кандидатов вправе выступать исключительно их уполномоченные представители по финансовым вопросам и доверенные лица.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Ставропольского края документы для регистрации до истечения срока, установленного </w:t>
      </w:r>
      <w:hyperlink w:anchor="P480" w:history="1">
        <w:r w:rsidRPr="00677E49">
          <w:rPr>
            <w:rFonts w:ascii="Times New Roman" w:hAnsi="Times New Roman" w:cs="Times New Roman"/>
            <w:color w:val="0000FF"/>
            <w:sz w:val="28"/>
            <w:szCs w:val="28"/>
          </w:rPr>
          <w:t>частью 2 статьи 16</w:t>
        </w:r>
      </w:hyperlink>
      <w:r w:rsidRPr="00677E49">
        <w:rPr>
          <w:rFonts w:ascii="Times New Roman" w:hAnsi="Times New Roman" w:cs="Times New Roman"/>
          <w:sz w:val="28"/>
          <w:szCs w:val="28"/>
        </w:rP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w:t>
      </w:r>
      <w:r w:rsidRPr="00677E49">
        <w:rPr>
          <w:rFonts w:ascii="Times New Roman" w:hAnsi="Times New Roman" w:cs="Times New Roman"/>
          <w:sz w:val="28"/>
          <w:szCs w:val="28"/>
        </w:rPr>
        <w:lastRenderedPageBreak/>
        <w:t>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Федеральным законом.</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38"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20. Ограничения, связанные с должностным или служебным положением зарегистрированных кандидатов, гарантии их деятельности</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Ограничения, связанные с должностным или служебным положением зарегистрированных кандидатов, а также гарантии их деятельности устанавливаются Федеральным законом.</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21. Доверенные лица кандидатов</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Кандидат вправе назначить до 50 доверенных лиц. Указанные лица регистрируются избирательной комиссией Ставропольского края. Регистрация доверенных лиц осуществляется в течение пяти дней со дня поступления в избирательную комиссию Ставропольского края письменного заявления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Ставропольского края по устанавливаемой ею форме.</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39"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муниципальных образований,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Ставропольского края копии соответствующего приказа (распоряжения) об освобождении его от исполнения служебных обязанностей (в том числе на период отпуска).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Доверенные лица получают в избирательной комиссии Ставропольского края удостоверение. Работодатель обязан предоставить доверенному лицу по его просьбе неоплачиваемый отпуск на период </w:t>
      </w:r>
      <w:r w:rsidRPr="00677E49">
        <w:rPr>
          <w:rFonts w:ascii="Times New Roman" w:hAnsi="Times New Roman" w:cs="Times New Roman"/>
          <w:sz w:val="28"/>
          <w:szCs w:val="28"/>
        </w:rPr>
        <w:lastRenderedPageBreak/>
        <w:t>осуществления им своих полномочий.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Доверенные лица осуществляют агитационную и иную предусмотренную настоящим Законом деятельность в пользу назначившего их кандидата. Доверенное лицо не имеет полномочий наблюдателя.</w:t>
      </w:r>
    </w:p>
    <w:p w:rsidR="00747055" w:rsidRPr="00677E49" w:rsidRDefault="00747055" w:rsidP="00677E49">
      <w:pPr>
        <w:pStyle w:val="ConsPlusNormal"/>
        <w:ind w:firstLine="540"/>
        <w:jc w:val="both"/>
        <w:rPr>
          <w:rFonts w:ascii="Times New Roman" w:hAnsi="Times New Roman" w:cs="Times New Roman"/>
          <w:sz w:val="28"/>
          <w:szCs w:val="28"/>
        </w:rPr>
      </w:pPr>
      <w:bookmarkStart w:id="39" w:name="P632"/>
      <w:bookmarkEnd w:id="39"/>
      <w:r w:rsidRPr="00677E49">
        <w:rPr>
          <w:rFonts w:ascii="Times New Roman" w:hAnsi="Times New Roman" w:cs="Times New Roman"/>
          <w:sz w:val="28"/>
          <w:szCs w:val="28"/>
        </w:rPr>
        <w:t>5. Кандидат, назначивший доверенное лицо, вправе в любое время отозвать его и назначить другое доверенное лицо, уведомив об этом избирательную комиссию Ставропольского края,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Ставропольского края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Полномочия доверенных лиц начинаются со дня их регистрации избирательной комиссией Ставропольского края и заканчиваются с утратой своего статуса кандидатом, назначившим доверенных лиц, за исключением случая, предусмотренного </w:t>
      </w:r>
      <w:hyperlink w:anchor="P632" w:history="1">
        <w:r w:rsidRPr="00677E49">
          <w:rPr>
            <w:rFonts w:ascii="Times New Roman" w:hAnsi="Times New Roman" w:cs="Times New Roman"/>
            <w:color w:val="0000FF"/>
            <w:sz w:val="28"/>
            <w:szCs w:val="28"/>
          </w:rPr>
          <w:t>частью 5</w:t>
        </w:r>
      </w:hyperlink>
      <w:r w:rsidRPr="00677E49">
        <w:rPr>
          <w:rFonts w:ascii="Times New Roman" w:hAnsi="Times New Roman" w:cs="Times New Roman"/>
          <w:sz w:val="28"/>
          <w:szCs w:val="28"/>
        </w:rPr>
        <w:t xml:space="preserve"> настоящей статьи, но не позднее дня официального опубликования (обнародования) общих данных о результатах выборов Губернатора Ставропольского края,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7. Регистрация доверенного лица аннулируется избирательной комиссией Ставропольского края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22. Уполномоченные представители по финансовым вопросам кандидатов</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40" w:name="P638"/>
      <w:bookmarkEnd w:id="40"/>
      <w:r w:rsidRPr="00677E49">
        <w:rPr>
          <w:rFonts w:ascii="Times New Roman" w:hAnsi="Times New Roman" w:cs="Times New Roman"/>
          <w:sz w:val="28"/>
          <w:szCs w:val="28"/>
        </w:rPr>
        <w:t>1. Кандидат вправе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40"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11.02.2014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6-кз)</w:t>
      </w:r>
    </w:p>
    <w:p w:rsidR="00747055" w:rsidRPr="00677E49" w:rsidRDefault="00747055" w:rsidP="00677E49">
      <w:pPr>
        <w:pStyle w:val="ConsPlusNormal"/>
        <w:ind w:firstLine="540"/>
        <w:jc w:val="both"/>
        <w:rPr>
          <w:rFonts w:ascii="Times New Roman" w:hAnsi="Times New Roman" w:cs="Times New Roman"/>
          <w:sz w:val="28"/>
          <w:szCs w:val="28"/>
        </w:rPr>
      </w:pPr>
      <w:bookmarkStart w:id="41" w:name="P640"/>
      <w:bookmarkEnd w:id="41"/>
      <w:r w:rsidRPr="00677E49">
        <w:rPr>
          <w:rFonts w:ascii="Times New Roman" w:hAnsi="Times New Roman" w:cs="Times New Roman"/>
          <w:sz w:val="28"/>
          <w:szCs w:val="28"/>
        </w:rPr>
        <w:t>2. При назначении уполномоченного представителя по финансовым вопросам кандидат передает ему следующие полномочия: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открытие и закрытие специального избирательного счета;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распоряжение средствами избирательного фонда;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учет денежных средств избирательного фонда;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lastRenderedPageBreak/>
        <w:t>4) контроль за поступлением и расходованием средств избирательного фонда;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право подписи на расчетных документах.</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Кандидат может передать своему уполномоченному представителю по финансовым вопросам иные, кроме указанных в </w:t>
      </w:r>
      <w:hyperlink w:anchor="P640" w:history="1">
        <w:r w:rsidRPr="00677E49">
          <w:rPr>
            <w:rFonts w:ascii="Times New Roman" w:hAnsi="Times New Roman" w:cs="Times New Roman"/>
            <w:color w:val="0000FF"/>
            <w:sz w:val="28"/>
            <w:szCs w:val="28"/>
          </w:rPr>
          <w:t>части 2</w:t>
        </w:r>
      </w:hyperlink>
      <w:r w:rsidRPr="00677E49">
        <w:rPr>
          <w:rFonts w:ascii="Times New Roman" w:hAnsi="Times New Roman" w:cs="Times New Roman"/>
          <w:sz w:val="28"/>
          <w:szCs w:val="28"/>
        </w:rPr>
        <w:t xml:space="preserve"> настоящей статьи, полномочия.</w:t>
      </w:r>
    </w:p>
    <w:p w:rsidR="00747055" w:rsidRPr="00677E49" w:rsidRDefault="00747055" w:rsidP="00677E49">
      <w:pPr>
        <w:pStyle w:val="ConsPlusNormal"/>
        <w:ind w:firstLine="540"/>
        <w:jc w:val="both"/>
        <w:rPr>
          <w:rFonts w:ascii="Times New Roman" w:hAnsi="Times New Roman" w:cs="Times New Roman"/>
          <w:sz w:val="28"/>
          <w:szCs w:val="28"/>
        </w:rPr>
      </w:pPr>
      <w:bookmarkStart w:id="42" w:name="P647"/>
      <w:bookmarkEnd w:id="42"/>
      <w:r w:rsidRPr="00677E49">
        <w:rPr>
          <w:rFonts w:ascii="Times New Roman" w:hAnsi="Times New Roman" w:cs="Times New Roman"/>
          <w:sz w:val="28"/>
          <w:szCs w:val="28"/>
        </w:rPr>
        <w:t xml:space="preserve">4. Регистрация уполномоченного представителя по финансовым вопросам кандидата производится избирательной комиссией Ставропольского края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638" w:history="1">
        <w:r w:rsidRPr="00677E49">
          <w:rPr>
            <w:rFonts w:ascii="Times New Roman" w:hAnsi="Times New Roman" w:cs="Times New Roman"/>
            <w:color w:val="0000FF"/>
            <w:sz w:val="28"/>
            <w:szCs w:val="28"/>
          </w:rPr>
          <w:t>части 1</w:t>
        </w:r>
      </w:hyperlink>
      <w:r w:rsidRPr="00677E49">
        <w:rPr>
          <w:rFonts w:ascii="Times New Roman" w:hAnsi="Times New Roman" w:cs="Times New Roman"/>
          <w:sz w:val="28"/>
          <w:szCs w:val="28"/>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Ставропольского края и истекает через 60 дней после дня голосования, за исключением случая, предусмотренного </w:t>
      </w:r>
      <w:hyperlink w:anchor="P648" w:history="1">
        <w:r w:rsidRPr="00677E49">
          <w:rPr>
            <w:rFonts w:ascii="Times New Roman" w:hAnsi="Times New Roman" w:cs="Times New Roman"/>
            <w:color w:val="0000FF"/>
            <w:sz w:val="28"/>
            <w:szCs w:val="28"/>
          </w:rPr>
          <w:t>частью 5</w:t>
        </w:r>
      </w:hyperlink>
      <w:r w:rsidRPr="00677E49">
        <w:rPr>
          <w:rFonts w:ascii="Times New Roman" w:hAnsi="Times New Roman" w:cs="Times New Roman"/>
          <w:sz w:val="28"/>
          <w:szCs w:val="28"/>
        </w:rP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747055" w:rsidRPr="00677E49" w:rsidRDefault="00747055" w:rsidP="00677E49">
      <w:pPr>
        <w:pStyle w:val="ConsPlusNormal"/>
        <w:ind w:firstLine="540"/>
        <w:jc w:val="both"/>
        <w:rPr>
          <w:rFonts w:ascii="Times New Roman" w:hAnsi="Times New Roman" w:cs="Times New Roman"/>
          <w:sz w:val="28"/>
          <w:szCs w:val="28"/>
        </w:rPr>
      </w:pPr>
      <w:bookmarkStart w:id="43" w:name="P648"/>
      <w:bookmarkEnd w:id="43"/>
      <w:r w:rsidRPr="00677E49">
        <w:rPr>
          <w:rFonts w:ascii="Times New Roman" w:hAnsi="Times New Roman" w:cs="Times New Roman"/>
          <w:sz w:val="28"/>
          <w:szCs w:val="28"/>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Ставропольского края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647" w:history="1">
        <w:r w:rsidRPr="00677E49">
          <w:rPr>
            <w:rFonts w:ascii="Times New Roman" w:hAnsi="Times New Roman" w:cs="Times New Roman"/>
            <w:color w:val="0000FF"/>
            <w:sz w:val="28"/>
            <w:szCs w:val="28"/>
          </w:rPr>
          <w:t>частью 4</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23. Выбытие кандидата, кандидатуры для наделения полномочиями члена Совета Федерации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41"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44" w:name="P654"/>
      <w:bookmarkEnd w:id="44"/>
      <w:r w:rsidRPr="00677E49">
        <w:rPr>
          <w:rFonts w:ascii="Times New Roman" w:hAnsi="Times New Roman" w:cs="Times New Roman"/>
          <w:sz w:val="28"/>
          <w:szCs w:val="28"/>
        </w:rP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(в том числе повторного голосования) снять свою кандидатуру, подав письменное заявление в избирательную комиссию Ставропольского края. Указанное заявление не подлежит отзыву. Если кандидат был зарегистрирован, то на основании полученного заявления избирательная комиссия Ставропольского края не позднее чем в трехдневный срок со дня поступления в избирательную комиссию Ставропольского края такого заявления, а за три и менее дня до дня </w:t>
      </w:r>
      <w:r w:rsidRPr="00677E49">
        <w:rPr>
          <w:rFonts w:ascii="Times New Roman" w:hAnsi="Times New Roman" w:cs="Times New Roman"/>
          <w:sz w:val="28"/>
          <w:szCs w:val="28"/>
        </w:rPr>
        <w:lastRenderedPageBreak/>
        <w:t>голосования - в течение суток принимает решение об аннулировании регистрации подавшего заявление кандидата.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4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Избирательное объединение по решению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Ставропольского края. Указанное заявление не подлежит отзыву. В случае отзыва зарегистрированного кандидата избирательная комиссия Ставропольского края принимает решение об аннулировании регистрации кандидата не позднее чем в трехдневный срок со дня поступления в избирательную комиссию Ставропольского края заявления об отзыве.</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Законов Ставропольского края от 08.05.2014 </w:t>
      </w:r>
      <w:hyperlink r:id="rId143" w:history="1">
        <w:r w:rsidR="00C37708" w:rsidRPr="00677E49">
          <w:rPr>
            <w:rFonts w:ascii="Times New Roman" w:hAnsi="Times New Roman" w:cs="Times New Roman"/>
            <w:color w:val="0000FF"/>
            <w:sz w:val="28"/>
            <w:szCs w:val="28"/>
          </w:rPr>
          <w:t>№</w:t>
        </w:r>
        <w:r w:rsidRPr="00677E49">
          <w:rPr>
            <w:rFonts w:ascii="Times New Roman" w:hAnsi="Times New Roman" w:cs="Times New Roman"/>
            <w:color w:val="0000FF"/>
            <w:sz w:val="28"/>
            <w:szCs w:val="28"/>
          </w:rPr>
          <w:t xml:space="preserve"> 40-кз</w:t>
        </w:r>
      </w:hyperlink>
      <w:r w:rsidRPr="00677E49">
        <w:rPr>
          <w:rFonts w:ascii="Times New Roman" w:hAnsi="Times New Roman" w:cs="Times New Roman"/>
          <w:sz w:val="28"/>
          <w:szCs w:val="28"/>
        </w:rPr>
        <w:t xml:space="preserve">, от 10.12.2018 </w:t>
      </w:r>
      <w:hyperlink r:id="rId144" w:history="1">
        <w:r w:rsidR="00C37708" w:rsidRPr="00677E49">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677E49">
          <w:rPr>
            <w:rFonts w:ascii="Times New Roman" w:hAnsi="Times New Roman" w:cs="Times New Roman"/>
            <w:color w:val="0000FF"/>
            <w:sz w:val="28"/>
            <w:szCs w:val="28"/>
          </w:rPr>
          <w:t>97-кз</w:t>
        </w:r>
      </w:hyperlink>
      <w:r w:rsidRPr="00677E49">
        <w:rPr>
          <w:rFonts w:ascii="Times New Roman" w:hAnsi="Times New Roman" w:cs="Times New Roman"/>
          <w:sz w:val="28"/>
          <w:szCs w:val="28"/>
        </w:rPr>
        <w:t>)</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Избирательная комиссия Ставропольского края,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Избирательная комиссия Ставропольского края признает кандидата выбывшим в случае его смерти, признания его умершим.</w:t>
      </w:r>
    </w:p>
    <w:p w:rsidR="00747055" w:rsidRPr="00677E49" w:rsidRDefault="00747055" w:rsidP="00677E49">
      <w:pPr>
        <w:pStyle w:val="ConsPlusNormal"/>
        <w:ind w:firstLine="540"/>
        <w:jc w:val="both"/>
        <w:rPr>
          <w:rFonts w:ascii="Times New Roman" w:hAnsi="Times New Roman" w:cs="Times New Roman"/>
          <w:sz w:val="28"/>
          <w:szCs w:val="28"/>
        </w:rPr>
      </w:pPr>
      <w:bookmarkStart w:id="45" w:name="P660"/>
      <w:bookmarkEnd w:id="45"/>
      <w:r w:rsidRPr="00677E49">
        <w:rPr>
          <w:rFonts w:ascii="Times New Roman" w:hAnsi="Times New Roman" w:cs="Times New Roman"/>
          <w:sz w:val="28"/>
          <w:szCs w:val="28"/>
        </w:rPr>
        <w:t xml:space="preserve">5. Если ко дню голосования останется менее двух зарегистрированных кандидатов, голосование на выборах Губернатора Ставропольского края по решению избирательной комиссии Ставропольского края откладывается в порядке, предусмотренном </w:t>
      </w:r>
      <w:hyperlink r:id="rId145" w:history="1">
        <w:r w:rsidRPr="00677E49">
          <w:rPr>
            <w:rFonts w:ascii="Times New Roman" w:hAnsi="Times New Roman" w:cs="Times New Roman"/>
            <w:color w:val="0000FF"/>
            <w:sz w:val="28"/>
            <w:szCs w:val="28"/>
          </w:rPr>
          <w:t>пунктом 33 статьи 38</w:t>
        </w:r>
      </w:hyperlink>
      <w:r w:rsidRPr="00677E49">
        <w:rPr>
          <w:rFonts w:ascii="Times New Roman" w:hAnsi="Times New Roman" w:cs="Times New Roman"/>
          <w:sz w:val="28"/>
          <w:szCs w:val="28"/>
        </w:rPr>
        <w:t xml:space="preserve">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146" w:history="1">
        <w:r w:rsidRPr="00677E49">
          <w:rPr>
            <w:rFonts w:ascii="Times New Roman" w:hAnsi="Times New Roman" w:cs="Times New Roman"/>
            <w:color w:val="0000FF"/>
            <w:sz w:val="28"/>
            <w:szCs w:val="28"/>
          </w:rPr>
          <w:t>пункта 3</w:t>
        </w:r>
      </w:hyperlink>
      <w:r w:rsidRPr="00677E49">
        <w:rPr>
          <w:rFonts w:ascii="Times New Roman" w:hAnsi="Times New Roman" w:cs="Times New Roman"/>
          <w:sz w:val="28"/>
          <w:szCs w:val="28"/>
        </w:rPr>
        <w:t xml:space="preserve"> или </w:t>
      </w:r>
      <w:hyperlink r:id="rId147" w:history="1">
        <w:r w:rsidRPr="00677E49">
          <w:rPr>
            <w:rFonts w:ascii="Times New Roman" w:hAnsi="Times New Roman" w:cs="Times New Roman"/>
            <w:color w:val="0000FF"/>
            <w:sz w:val="28"/>
            <w:szCs w:val="28"/>
          </w:rPr>
          <w:t>4 статьи 76</w:t>
        </w:r>
      </w:hyperlink>
      <w:r w:rsidRPr="00677E49">
        <w:rPr>
          <w:rFonts w:ascii="Times New Roman" w:hAnsi="Times New Roman" w:cs="Times New Roman"/>
          <w:sz w:val="28"/>
          <w:szCs w:val="28"/>
        </w:rPr>
        <w:t xml:space="preserve"> Федерального закона, все расходы, понесенные избирательной комиссией, организующей выборы, при подготовке и проведении выборов Губернатора Ставропольского края, возмещаются за счет такого кандидата, избирательного объединения.</w:t>
      </w:r>
    </w:p>
    <w:p w:rsidR="00747055" w:rsidRPr="00677E49" w:rsidRDefault="00747055" w:rsidP="00677E49">
      <w:pPr>
        <w:pStyle w:val="ConsPlusNormal"/>
        <w:ind w:firstLine="540"/>
        <w:jc w:val="both"/>
        <w:rPr>
          <w:rFonts w:ascii="Times New Roman" w:hAnsi="Times New Roman" w:cs="Times New Roman"/>
          <w:sz w:val="28"/>
          <w:szCs w:val="28"/>
        </w:rPr>
      </w:pPr>
      <w:bookmarkStart w:id="46" w:name="P662"/>
      <w:bookmarkEnd w:id="46"/>
      <w:r w:rsidRPr="00677E49">
        <w:rPr>
          <w:rFonts w:ascii="Times New Roman" w:hAnsi="Times New Roman" w:cs="Times New Roman"/>
          <w:sz w:val="28"/>
          <w:szCs w:val="28"/>
        </w:rPr>
        <w:t>7. Под обстоятельствами, вынуждающими зарегистрированного кандидата отказаться от дальнейшего участия в выборах Губернатора Ставропольского края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747055" w:rsidRDefault="00747055" w:rsidP="00677E49">
      <w:pPr>
        <w:pStyle w:val="ConsPlusNonformat"/>
        <w:jc w:val="both"/>
      </w:pPr>
      <w:r>
        <w:t xml:space="preserve">    8.  </w:t>
      </w:r>
      <w:proofErr w:type="gramStart"/>
      <w:r>
        <w:t>В  случае</w:t>
      </w:r>
      <w:proofErr w:type="gramEnd"/>
      <w:r>
        <w:t xml:space="preserve">  выбытия  кандидатуры  для  наделения  полномочиями члена</w:t>
      </w:r>
    </w:p>
    <w:p w:rsidR="00747055" w:rsidRDefault="00747055">
      <w:pPr>
        <w:pStyle w:val="ConsPlusNonformat"/>
        <w:jc w:val="both"/>
      </w:pPr>
      <w:r>
        <w:t xml:space="preserve">Совета   Федерации   не   позднее   </w:t>
      </w:r>
      <w:proofErr w:type="gramStart"/>
      <w:r>
        <w:t>чем  за</w:t>
      </w:r>
      <w:proofErr w:type="gramEnd"/>
      <w:r>
        <w:t xml:space="preserve">  15  дней  до  дня  голосования</w:t>
      </w:r>
    </w:p>
    <w:p w:rsidR="00747055" w:rsidRDefault="00747055">
      <w:pPr>
        <w:pStyle w:val="ConsPlusNonformat"/>
        <w:jc w:val="both"/>
      </w:pPr>
      <w:proofErr w:type="gramStart"/>
      <w:r>
        <w:t>зарегистрированный  кандидат</w:t>
      </w:r>
      <w:proofErr w:type="gramEnd"/>
      <w:r>
        <w:t xml:space="preserve">  вправе  в  двухдневный срок представить новую</w:t>
      </w:r>
    </w:p>
    <w:p w:rsidR="00747055" w:rsidRDefault="00747055">
      <w:pPr>
        <w:pStyle w:val="ConsPlusNonformat"/>
        <w:jc w:val="both"/>
      </w:pPr>
      <w:proofErr w:type="gramStart"/>
      <w:r>
        <w:t>кандидатуру  (</w:t>
      </w:r>
      <w:proofErr w:type="gramEnd"/>
      <w:r>
        <w:t>новые  кандидатуры)  для  наделения полномочиями члена Совета</w:t>
      </w:r>
    </w:p>
    <w:p w:rsidR="00747055" w:rsidRDefault="00747055">
      <w:pPr>
        <w:pStyle w:val="ConsPlusNonformat"/>
        <w:jc w:val="both"/>
      </w:pPr>
      <w:r>
        <w:t xml:space="preserve">Федерации, представив документы, предусмотренные </w:t>
      </w:r>
      <w:hyperlink w:anchor="P423" w:history="1">
        <w:r>
          <w:rPr>
            <w:color w:val="0000FF"/>
          </w:rPr>
          <w:t xml:space="preserve">пунктом </w:t>
        </w:r>
        <w:proofErr w:type="gramStart"/>
        <w:r>
          <w:rPr>
            <w:color w:val="0000FF"/>
          </w:rPr>
          <w:t>2</w:t>
        </w:r>
        <w:r w:rsidR="00677E49" w:rsidRPr="00677E49">
          <w:rPr>
            <w:color w:val="0000FF"/>
            <w:vertAlign w:val="superscript"/>
          </w:rPr>
          <w:t>1</w:t>
        </w:r>
        <w:r>
          <w:rPr>
            <w:color w:val="0000FF"/>
          </w:rPr>
          <w:t xml:space="preserve">  части</w:t>
        </w:r>
        <w:proofErr w:type="gramEnd"/>
        <w:r>
          <w:rPr>
            <w:color w:val="0000FF"/>
          </w:rPr>
          <w:t xml:space="preserve"> 1</w:t>
        </w:r>
      </w:hyperlink>
      <w:r>
        <w:t>, частью</w:t>
      </w:r>
    </w:p>
    <w:p w:rsidR="00747055" w:rsidRDefault="00747055">
      <w:pPr>
        <w:pStyle w:val="ConsPlusNonformat"/>
        <w:jc w:val="both"/>
      </w:pPr>
      <w:hyperlink w:anchor="P440" w:history="1">
        <w:proofErr w:type="gramStart"/>
        <w:r>
          <w:rPr>
            <w:color w:val="0000FF"/>
          </w:rPr>
          <w:t>1</w:t>
        </w:r>
        <w:r w:rsidR="00677E49" w:rsidRPr="00677E49">
          <w:rPr>
            <w:color w:val="0000FF"/>
            <w:vertAlign w:val="superscript"/>
          </w:rPr>
          <w:t>1</w:t>
        </w:r>
        <w:r>
          <w:rPr>
            <w:color w:val="0000FF"/>
          </w:rPr>
          <w:t xml:space="preserve">  статьи</w:t>
        </w:r>
        <w:proofErr w:type="gramEnd"/>
        <w:r>
          <w:rPr>
            <w:color w:val="0000FF"/>
          </w:rPr>
          <w:t xml:space="preserve">  16</w:t>
        </w:r>
      </w:hyperlink>
      <w:r>
        <w:t xml:space="preserve">  настоящего  Закона, в избирательную комиссию Ставропольского</w:t>
      </w:r>
    </w:p>
    <w:p w:rsidR="00747055" w:rsidRDefault="00747055">
      <w:pPr>
        <w:pStyle w:val="ConsPlusNonformat"/>
        <w:jc w:val="both"/>
      </w:pPr>
      <w:r>
        <w:lastRenderedPageBreak/>
        <w:t>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8 введена </w:t>
      </w:r>
      <w:hyperlink r:id="rId148"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При наличии обстоятельств, указанных в </w:t>
      </w:r>
      <w:hyperlink w:anchor="P675" w:history="1">
        <w:r w:rsidRPr="00677E49">
          <w:rPr>
            <w:rFonts w:ascii="Times New Roman" w:hAnsi="Times New Roman" w:cs="Times New Roman"/>
            <w:color w:val="0000FF"/>
            <w:sz w:val="28"/>
            <w:szCs w:val="28"/>
          </w:rPr>
          <w:t>части 10</w:t>
        </w:r>
      </w:hyperlink>
      <w:r w:rsidRPr="00677E49">
        <w:rPr>
          <w:rFonts w:ascii="Times New Roman" w:hAnsi="Times New Roman" w:cs="Times New Roman"/>
          <w:sz w:val="28"/>
          <w:szCs w:val="28"/>
        </w:rPr>
        <w:t xml:space="preserve"> настоящей статьи, зарегистрированный кандидат вправе не позднее чем за день до дня голосования (в том числе повторного голосования) представить в избирательную комиссию Ставропольского края письменное заявление об отзыве кандидатуры для наделения полномочиями члена Совета Федерации, представленной в избирательную комиссию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9 введена </w:t>
      </w:r>
      <w:hyperlink r:id="rId149"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ind w:firstLine="540"/>
        <w:jc w:val="both"/>
        <w:rPr>
          <w:rFonts w:ascii="Times New Roman" w:hAnsi="Times New Roman" w:cs="Times New Roman"/>
          <w:sz w:val="28"/>
          <w:szCs w:val="28"/>
        </w:rPr>
      </w:pPr>
      <w:bookmarkStart w:id="47" w:name="P675"/>
      <w:bookmarkEnd w:id="47"/>
      <w:r w:rsidRPr="00677E49">
        <w:rPr>
          <w:rFonts w:ascii="Times New Roman" w:hAnsi="Times New Roman" w:cs="Times New Roman"/>
          <w:sz w:val="28"/>
          <w:szCs w:val="28"/>
        </w:rPr>
        <w:t>10.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10 введена </w:t>
      </w:r>
      <w:hyperlink r:id="rId150"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jc w:val="center"/>
        <w:outlineLvl w:val="1"/>
        <w:rPr>
          <w:rFonts w:ascii="Times New Roman" w:hAnsi="Times New Roman" w:cs="Times New Roman"/>
          <w:sz w:val="28"/>
          <w:szCs w:val="28"/>
        </w:rPr>
      </w:pPr>
      <w:r w:rsidRPr="00677E49">
        <w:rPr>
          <w:rFonts w:ascii="Times New Roman" w:hAnsi="Times New Roman" w:cs="Times New Roman"/>
          <w:sz w:val="28"/>
          <w:szCs w:val="28"/>
        </w:rPr>
        <w:t>Глава 6. ИНФОРМИРОВАНИЕ ИЗБИРАТЕЛЕЙ И ПРЕДВЫБОРНАЯ АГИТАЦИЯ</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24. Информирование избирателей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51"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 Органы государственной власти Ставропольского края, органы местного самоуправления не вправе информировать избирателей о кандидатах, избирательных объединениях, выдвинувших кандидатов.</w:t>
      </w:r>
    </w:p>
    <w:p w:rsidR="00747055" w:rsidRPr="00677E49" w:rsidRDefault="00747055" w:rsidP="00677E49">
      <w:pPr>
        <w:pStyle w:val="ConsPlusNormal"/>
        <w:ind w:firstLine="540"/>
        <w:jc w:val="both"/>
        <w:rPr>
          <w:rFonts w:ascii="Times New Roman" w:hAnsi="Times New Roman" w:cs="Times New Roman"/>
          <w:sz w:val="28"/>
          <w:szCs w:val="28"/>
        </w:rPr>
      </w:pPr>
      <w:bookmarkStart w:id="48" w:name="P684"/>
      <w:bookmarkEnd w:id="48"/>
      <w:r w:rsidRPr="00677E49">
        <w:rPr>
          <w:rFonts w:ascii="Times New Roman" w:hAnsi="Times New Roman" w:cs="Times New Roman"/>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Информирование избирателей, в том числе через средства массовой информации, о ходе подготовки и проведения выборов Губернатора Ставропольского края, сроках и порядке совершения избирательных действий, кандидатах, об избирательных объединениях, о законодательстве о выборах Губернатора Ставропольского края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В соответствии с Федеральным законом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w:t>
      </w:r>
      <w:r w:rsidRPr="00677E49">
        <w:rPr>
          <w:rFonts w:ascii="Times New Roman" w:hAnsi="Times New Roman" w:cs="Times New Roman"/>
          <w:sz w:val="28"/>
          <w:szCs w:val="28"/>
        </w:rPr>
        <w:lastRenderedPageBreak/>
        <w:t xml:space="preserve">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84" w:history="1">
        <w:r w:rsidRPr="00677E49">
          <w:rPr>
            <w:rFonts w:ascii="Times New Roman" w:hAnsi="Times New Roman" w:cs="Times New Roman"/>
            <w:color w:val="0000FF"/>
            <w:sz w:val="28"/>
            <w:szCs w:val="28"/>
          </w:rPr>
          <w:t>части 2</w:t>
        </w:r>
      </w:hyperlink>
      <w:r w:rsidRPr="00677E49">
        <w:rPr>
          <w:rFonts w:ascii="Times New Roman" w:hAnsi="Times New Roman" w:cs="Times New Roman"/>
          <w:sz w:val="28"/>
          <w:szCs w:val="28"/>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84" w:history="1">
        <w:r w:rsidRPr="00677E49">
          <w:rPr>
            <w:rFonts w:ascii="Times New Roman" w:hAnsi="Times New Roman" w:cs="Times New Roman"/>
            <w:color w:val="0000FF"/>
            <w:sz w:val="28"/>
            <w:szCs w:val="28"/>
          </w:rPr>
          <w:t>части 2</w:t>
        </w:r>
      </w:hyperlink>
      <w:r w:rsidRPr="00677E49">
        <w:rPr>
          <w:rFonts w:ascii="Times New Roman" w:hAnsi="Times New Roman" w:cs="Times New Roman"/>
          <w:sz w:val="28"/>
          <w:szCs w:val="28"/>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В соответствии с Федеральным законом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6.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Губернатора Ставропольского края в соответствии с законодательством о выборах Губернатора Ставропольского края,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Губернатора Ставропольского края и в течение одного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7. В день голосования до момента окончания голосования на территории Ставропольского края запрещается публикация (обнародование) данных об итогах голосования, о результатах выборов Губернатора Ставропольского края,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Интернет</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w:t>
      </w:r>
    </w:p>
    <w:p w:rsidR="00747055" w:rsidRDefault="00747055">
      <w:pPr>
        <w:pStyle w:val="ConsPlusNormal"/>
        <w:jc w:val="both"/>
      </w:pPr>
    </w:p>
    <w:p w:rsidR="00747055" w:rsidRDefault="00747055">
      <w:pPr>
        <w:pStyle w:val="ConsPlusNonformat"/>
        <w:jc w:val="both"/>
      </w:pPr>
      <w:r>
        <w:t xml:space="preserve">    Статья </w:t>
      </w:r>
      <w:proofErr w:type="gramStart"/>
      <w:r>
        <w:t>24</w:t>
      </w:r>
      <w:r w:rsidR="00677E49" w:rsidRPr="00677E49">
        <w:rPr>
          <w:vertAlign w:val="superscript"/>
        </w:rPr>
        <w:t>1</w:t>
      </w:r>
      <w:r>
        <w:t xml:space="preserve"> .</w:t>
      </w:r>
      <w:proofErr w:type="gramEnd"/>
      <w:r>
        <w:t xml:space="preserve"> Опросы общественного мнения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(введена </w:t>
      </w:r>
      <w:hyperlink r:id="rId152"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 Опубликование (обнародование) результатов опросов общественного </w:t>
      </w:r>
      <w:r w:rsidRPr="00677E49">
        <w:rPr>
          <w:rFonts w:ascii="Times New Roman" w:hAnsi="Times New Roman" w:cs="Times New Roman"/>
          <w:sz w:val="28"/>
          <w:szCs w:val="28"/>
        </w:rPr>
        <w:lastRenderedPageBreak/>
        <w:t>мнения, связанных с выборами Губернатора Ставропольского края, является разновидностью информирования избирателей.</w:t>
      </w:r>
    </w:p>
    <w:p w:rsidR="00747055" w:rsidRPr="00677E49" w:rsidRDefault="00747055" w:rsidP="00677E49">
      <w:pPr>
        <w:pStyle w:val="ConsPlusNormal"/>
        <w:ind w:firstLine="540"/>
        <w:jc w:val="both"/>
        <w:rPr>
          <w:rFonts w:ascii="Times New Roman" w:hAnsi="Times New Roman" w:cs="Times New Roman"/>
          <w:sz w:val="28"/>
          <w:szCs w:val="28"/>
        </w:rPr>
      </w:pPr>
      <w:bookmarkStart w:id="49" w:name="P696"/>
      <w:bookmarkEnd w:id="49"/>
      <w:r w:rsidRPr="00677E49">
        <w:rPr>
          <w:rFonts w:ascii="Times New Roman" w:hAnsi="Times New Roman" w:cs="Times New Roman"/>
          <w:sz w:val="28"/>
          <w:szCs w:val="28"/>
        </w:rPr>
        <w:t>2. При опубликовании (обнародовании) результатов опросов общественного мнения, связанных с выборами Губернатора Ставропольского края, редакции средств массовой информации, граждане и организации, публикующие (</w:t>
      </w:r>
      <w:proofErr w:type="spellStart"/>
      <w:r w:rsidRPr="00677E49">
        <w:rPr>
          <w:rFonts w:ascii="Times New Roman" w:hAnsi="Times New Roman" w:cs="Times New Roman"/>
          <w:sz w:val="28"/>
          <w:szCs w:val="28"/>
        </w:rPr>
        <w:t>обнародующие</w:t>
      </w:r>
      <w:proofErr w:type="spellEnd"/>
      <w:r w:rsidRPr="00677E49">
        <w:rPr>
          <w:rFonts w:ascii="Times New Roman" w:hAnsi="Times New Roman" w:cs="Times New Roman"/>
          <w:sz w:val="28"/>
          <w:szCs w:val="28"/>
        </w:rPr>
        <w:t>)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Ставропольского края,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Интернет</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25. Организации телерадиовещания и периодические печатные издания, используемые для информационного обеспечения выборов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53"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50" w:name="P702"/>
      <w:bookmarkEnd w:id="50"/>
      <w:r w:rsidRPr="00677E49">
        <w:rPr>
          <w:rFonts w:ascii="Times New Roman" w:hAnsi="Times New Roman" w:cs="Times New Roman"/>
          <w:sz w:val="28"/>
          <w:szCs w:val="28"/>
        </w:rPr>
        <w:t>1.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Ставропольского края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 Губернатора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2. Перечень, указанный в </w:t>
      </w:r>
      <w:hyperlink w:anchor="P702" w:history="1">
        <w:r w:rsidRPr="00677E49">
          <w:rPr>
            <w:rFonts w:ascii="Times New Roman" w:hAnsi="Times New Roman" w:cs="Times New Roman"/>
            <w:color w:val="0000FF"/>
            <w:sz w:val="28"/>
            <w:szCs w:val="28"/>
          </w:rPr>
          <w:t>части 1</w:t>
        </w:r>
      </w:hyperlink>
      <w:r w:rsidRPr="00677E49">
        <w:rPr>
          <w:rFonts w:ascii="Times New Roman" w:hAnsi="Times New Roman" w:cs="Times New Roman"/>
          <w:sz w:val="28"/>
          <w:szCs w:val="28"/>
        </w:rPr>
        <w:t xml:space="preserve"> настоящей статьи, представляется в избирательную комиссию Ставропольского края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w:t>
      </w:r>
      <w:r w:rsidRPr="00677E49">
        <w:rPr>
          <w:rFonts w:ascii="Times New Roman" w:hAnsi="Times New Roman" w:cs="Times New Roman"/>
          <w:sz w:val="28"/>
          <w:szCs w:val="28"/>
        </w:rPr>
        <w:lastRenderedPageBreak/>
        <w:t>средства массовой информации;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регистрационный номер и дата выдачи свидетельства о регистрации средства массовой информации;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юридический адрес организации телерадиовещания либо редакции периодического печатного издания;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вид и объем выделявшихся бюджетных ассигнований из федерального бюджета, бюджета Ставропольского края,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Губернатора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6) доля (вклад) Российской Федерации, Ставропольского края,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Губернатора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7) периодичность выпуска периодического печатного издания;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При проведении выборов Губернатора Ставропольского края Правительство Ставропольского края не позднее чем на пятый день после дня официального опубликования (публикации) решения о назначении выборов Губернатора Ставропольского края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Губернатора Ставропольского края являются государственные органы Ставропольского края и организации Ставропольского края, и (или) которым за год, предшествующий дню официального опубликования (публикации) решения о назначении выборов Губернатора Ставропольского края, выделялись бюджетные ассигнования из бюджета Ставропольского края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Губернатора Ставропольского края имеется доля (вклад)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3 введена </w:t>
      </w:r>
      <w:hyperlink r:id="rId154"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При проведении выборов Губернатора Ставропольского края глава </w:t>
      </w:r>
      <w:r w:rsidRPr="00677E49">
        <w:rPr>
          <w:rFonts w:ascii="Times New Roman" w:hAnsi="Times New Roman" w:cs="Times New Roman"/>
          <w:sz w:val="28"/>
          <w:szCs w:val="28"/>
        </w:rPr>
        <w:lastRenderedPageBreak/>
        <w:t xml:space="preserve">местной администрации муниципального района, городского округа не позднее чем на пятый день после дня официального опубликования (публикации) решения о назначении выборов Губернатора Ставропольского края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155" w:history="1">
        <w:r w:rsidRPr="00677E49">
          <w:rPr>
            <w:rFonts w:ascii="Times New Roman" w:hAnsi="Times New Roman" w:cs="Times New Roman"/>
            <w:color w:val="0000FF"/>
            <w:sz w:val="28"/>
            <w:szCs w:val="28"/>
          </w:rPr>
          <w:t>пункта 3 статьи 47</w:t>
        </w:r>
      </w:hyperlink>
      <w:r w:rsidRPr="00677E49">
        <w:rPr>
          <w:rFonts w:ascii="Times New Roman" w:hAnsi="Times New Roman" w:cs="Times New Roman"/>
          <w:sz w:val="28"/>
          <w:szCs w:val="28"/>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Губернатора Ставропольского края, выделялись бюджетные ассигнования из местного бюджета на их функционирование (в том числе в форме субсидий), вида и объема таких ассигнований.</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4 введена </w:t>
      </w:r>
      <w:hyperlink r:id="rId156"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26. Предвыборная агитация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57"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В период проведения избирательной кампании предвыборной агитацией признаются:</w:t>
      </w:r>
    </w:p>
    <w:p w:rsidR="00747055" w:rsidRPr="00677E49" w:rsidRDefault="00747055" w:rsidP="00677E49">
      <w:pPr>
        <w:pStyle w:val="ConsPlusNormal"/>
        <w:ind w:firstLine="540"/>
        <w:jc w:val="both"/>
        <w:rPr>
          <w:rFonts w:ascii="Times New Roman" w:hAnsi="Times New Roman" w:cs="Times New Roman"/>
          <w:sz w:val="28"/>
          <w:szCs w:val="28"/>
        </w:rPr>
      </w:pPr>
      <w:bookmarkStart w:id="51" w:name="P721"/>
      <w:bookmarkEnd w:id="51"/>
      <w:r w:rsidRPr="00677E49">
        <w:rPr>
          <w:rFonts w:ascii="Times New Roman" w:hAnsi="Times New Roman" w:cs="Times New Roman"/>
          <w:sz w:val="28"/>
          <w:szCs w:val="28"/>
        </w:rPr>
        <w:t>1) призывы голосовать за или против кандидата (кандидатов);</w:t>
      </w:r>
    </w:p>
    <w:p w:rsidR="00747055" w:rsidRDefault="00747055">
      <w:pPr>
        <w:pStyle w:val="ConsPlusNonformat"/>
        <w:spacing w:before="200"/>
        <w:jc w:val="both"/>
      </w:pPr>
      <w:bookmarkStart w:id="52" w:name="P722"/>
      <w:bookmarkEnd w:id="52"/>
      <w:r>
        <w:t xml:space="preserve">    2)  </w:t>
      </w:r>
      <w:proofErr w:type="gramStart"/>
      <w:r>
        <w:t>выражение  предпочтения</w:t>
      </w:r>
      <w:proofErr w:type="gramEnd"/>
      <w:r>
        <w:t xml:space="preserve"> какому-либо кандидату, в частности указание</w:t>
      </w:r>
    </w:p>
    <w:p w:rsidR="00747055" w:rsidRDefault="00747055">
      <w:pPr>
        <w:pStyle w:val="ConsPlusNonformat"/>
        <w:jc w:val="both"/>
      </w:pPr>
      <w:proofErr w:type="gramStart"/>
      <w:r>
        <w:t>на  то</w:t>
      </w:r>
      <w:proofErr w:type="gramEnd"/>
      <w:r>
        <w:t>,  за  какого  кандидата  будет голосовать избиратель (за исключением</w:t>
      </w:r>
    </w:p>
    <w:p w:rsidR="00747055" w:rsidRDefault="00747055">
      <w:pPr>
        <w:pStyle w:val="ConsPlusNonformat"/>
        <w:jc w:val="both"/>
      </w:pPr>
      <w:r>
        <w:t xml:space="preserve">случая   </w:t>
      </w:r>
      <w:proofErr w:type="gramStart"/>
      <w:r>
        <w:t>опубликования  (</w:t>
      </w:r>
      <w:proofErr w:type="gramEnd"/>
      <w:r>
        <w:t>обнародования)  результатов  опроса  общественного</w:t>
      </w:r>
    </w:p>
    <w:p w:rsidR="00747055" w:rsidRDefault="00747055">
      <w:pPr>
        <w:pStyle w:val="ConsPlusNonformat"/>
        <w:jc w:val="both"/>
      </w:pPr>
      <w:r>
        <w:t xml:space="preserve">мнения в соответствии с </w:t>
      </w:r>
      <w:hyperlink w:anchor="P696" w:history="1">
        <w:r>
          <w:rPr>
            <w:color w:val="0000FF"/>
          </w:rPr>
          <w:t>частью 2 статьи 24</w:t>
        </w:r>
      </w:hyperlink>
      <w:proofErr w:type="gramStart"/>
      <w:r w:rsidR="00677E49" w:rsidRPr="00677E49">
        <w:rPr>
          <w:color w:val="0000FF"/>
          <w:vertAlign w:val="superscript"/>
        </w:rPr>
        <w:t>1</w:t>
      </w:r>
      <w:r>
        <w:t xml:space="preserve">  настоящего</w:t>
      </w:r>
      <w:proofErr w:type="gramEnd"/>
      <w:r>
        <w:t xml:space="preserve">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описание возможных последствий в случае, если тот или иной кандидат будет избран или не будет избран;</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47055" w:rsidRPr="00677E49" w:rsidRDefault="00747055" w:rsidP="00677E49">
      <w:pPr>
        <w:pStyle w:val="ConsPlusNormal"/>
        <w:ind w:firstLine="540"/>
        <w:jc w:val="both"/>
        <w:rPr>
          <w:rFonts w:ascii="Times New Roman" w:hAnsi="Times New Roman" w:cs="Times New Roman"/>
          <w:sz w:val="28"/>
          <w:szCs w:val="28"/>
        </w:rPr>
      </w:pPr>
      <w:bookmarkStart w:id="53" w:name="P730"/>
      <w:bookmarkEnd w:id="53"/>
      <w:r w:rsidRPr="00677E49">
        <w:rPr>
          <w:rFonts w:ascii="Times New Roman" w:hAnsi="Times New Roman" w:cs="Times New Roman"/>
          <w:sz w:val="28"/>
          <w:szCs w:val="28"/>
        </w:rPr>
        <w:t>6) деятельность, способствующая созданию положительного или отрицательного отношения избирателей к кандидату.</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21" w:history="1">
        <w:r w:rsidRPr="00677E49">
          <w:rPr>
            <w:rFonts w:ascii="Times New Roman" w:hAnsi="Times New Roman" w:cs="Times New Roman"/>
            <w:color w:val="0000FF"/>
            <w:sz w:val="28"/>
            <w:szCs w:val="28"/>
          </w:rPr>
          <w:t>пункте 1 части 1</w:t>
        </w:r>
      </w:hyperlink>
      <w:r w:rsidRPr="00677E49">
        <w:rPr>
          <w:rFonts w:ascii="Times New Roman" w:hAnsi="Times New Roman" w:cs="Times New Roman"/>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722" w:history="1">
        <w:r w:rsidRPr="00677E49">
          <w:rPr>
            <w:rFonts w:ascii="Times New Roman" w:hAnsi="Times New Roman" w:cs="Times New Roman"/>
            <w:color w:val="0000FF"/>
            <w:sz w:val="28"/>
            <w:szCs w:val="28"/>
          </w:rPr>
          <w:t>пунктах 2</w:t>
        </w:r>
      </w:hyperlink>
      <w:r w:rsidRPr="00677E49">
        <w:rPr>
          <w:rFonts w:ascii="Times New Roman" w:hAnsi="Times New Roman" w:cs="Times New Roman"/>
          <w:sz w:val="28"/>
          <w:szCs w:val="28"/>
        </w:rPr>
        <w:t xml:space="preserve"> - </w:t>
      </w:r>
      <w:hyperlink w:anchor="P730" w:history="1">
        <w:r w:rsidRPr="00677E49">
          <w:rPr>
            <w:rFonts w:ascii="Times New Roman" w:hAnsi="Times New Roman" w:cs="Times New Roman"/>
            <w:color w:val="0000FF"/>
            <w:sz w:val="28"/>
            <w:szCs w:val="28"/>
          </w:rPr>
          <w:t>6 части 1</w:t>
        </w:r>
      </w:hyperlink>
      <w:r w:rsidRPr="00677E49">
        <w:rPr>
          <w:rFonts w:ascii="Times New Roman" w:hAnsi="Times New Roman" w:cs="Times New Roman"/>
          <w:sz w:val="28"/>
          <w:szCs w:val="28"/>
        </w:rPr>
        <w:t xml:space="preserve"> настоящей статьи, - в случае, если эти действия совершены с такой целью неоднократно.</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Предвыборная агитация может проводиться: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lastRenderedPageBreak/>
        <w:t>1) на каналах организаций телерадиовещания, в периодических печатных изданиях и сетевых изданиях;</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посредством проведения агитационных публичных мероприятий;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посредством выпуска и распространения печатных, аудиовизуальных и других агитационных материалов;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иными не запрещенными Федеральным законом, настоящим Законом методами.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Расходы на проведение предвыборной агитации осуществляются исключительно за счет средств избирательных фондов кандидатов в порядке, установленном Федеральным законом, настоящим Законом. Агитация за кандидата, оплачиваемая из средств избирательных фондов других кандидатов, запрещается.</w:t>
      </w:r>
    </w:p>
    <w:p w:rsidR="00747055" w:rsidRPr="00677E49" w:rsidRDefault="00747055" w:rsidP="00677E49">
      <w:pPr>
        <w:pStyle w:val="ConsPlusNormal"/>
        <w:ind w:firstLine="540"/>
        <w:jc w:val="both"/>
        <w:rPr>
          <w:rFonts w:ascii="Times New Roman" w:hAnsi="Times New Roman" w:cs="Times New Roman"/>
          <w:sz w:val="28"/>
          <w:szCs w:val="28"/>
        </w:rPr>
      </w:pPr>
      <w:bookmarkStart w:id="54" w:name="P739"/>
      <w:bookmarkEnd w:id="54"/>
      <w:r w:rsidRPr="00677E49">
        <w:rPr>
          <w:rFonts w:ascii="Times New Roman" w:hAnsi="Times New Roman" w:cs="Times New Roman"/>
          <w:sz w:val="28"/>
          <w:szCs w:val="28"/>
        </w:rPr>
        <w:t>6.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47055" w:rsidRPr="00677E49" w:rsidRDefault="00747055" w:rsidP="00677E49">
      <w:pPr>
        <w:pStyle w:val="ConsPlusNormal"/>
        <w:ind w:firstLine="540"/>
        <w:jc w:val="both"/>
        <w:rPr>
          <w:rFonts w:ascii="Times New Roman" w:hAnsi="Times New Roman" w:cs="Times New Roman"/>
          <w:sz w:val="28"/>
          <w:szCs w:val="28"/>
        </w:rPr>
      </w:pPr>
      <w:bookmarkStart w:id="55" w:name="P740"/>
      <w:bookmarkEnd w:id="55"/>
      <w:r w:rsidRPr="00677E49">
        <w:rPr>
          <w:rFonts w:ascii="Times New Roman" w:hAnsi="Times New Roman" w:cs="Times New Roman"/>
          <w:sz w:val="28"/>
          <w:szCs w:val="28"/>
        </w:rPr>
        <w:t>7. В соответствии с Федеральным законом запрещается проводить предвыборную агитацию, выпускать и распространять любые агитационные материалы:</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запрета, установленного настоящим пунктом в соответствии с Федеральным законом;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воинским частям, военным учреждениям и организациям;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избирательным комиссиям, членам избирательных комиссий с правом решающего голоса;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6) иностранным гражданам, лицам без гражданства, иностранным юридическим лицам;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7) международным организациям и международным общественным </w:t>
      </w:r>
      <w:r w:rsidRPr="00677E49">
        <w:rPr>
          <w:rFonts w:ascii="Times New Roman" w:hAnsi="Times New Roman" w:cs="Times New Roman"/>
          <w:sz w:val="28"/>
          <w:szCs w:val="28"/>
        </w:rPr>
        <w:lastRenderedPageBreak/>
        <w:t>движениям;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лицам, в отношении которых решением суда в период проводимой избирательной кампании по выборам Губернатора Ставропольского края установлен факт нарушения ограничений, предусмотренных </w:t>
      </w:r>
      <w:hyperlink r:id="rId158" w:history="1">
        <w:r w:rsidRPr="00677E49">
          <w:rPr>
            <w:rFonts w:ascii="Times New Roman" w:hAnsi="Times New Roman" w:cs="Times New Roman"/>
            <w:color w:val="0000FF"/>
            <w:sz w:val="28"/>
            <w:szCs w:val="28"/>
          </w:rPr>
          <w:t>пунктом 1 статьи 56</w:t>
        </w:r>
      </w:hyperlink>
      <w:r w:rsidRPr="00677E49">
        <w:rPr>
          <w:rFonts w:ascii="Times New Roman" w:hAnsi="Times New Roman" w:cs="Times New Roman"/>
          <w:sz w:val="28"/>
          <w:szCs w:val="28"/>
        </w:rPr>
        <w:t xml:space="preserve">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747055" w:rsidRPr="00677E49" w:rsidRDefault="00747055" w:rsidP="00677E49">
      <w:pPr>
        <w:pStyle w:val="ConsPlusNormal"/>
        <w:ind w:firstLine="540"/>
        <w:jc w:val="both"/>
        <w:rPr>
          <w:rFonts w:ascii="Times New Roman" w:hAnsi="Times New Roman" w:cs="Times New Roman"/>
          <w:sz w:val="28"/>
          <w:szCs w:val="28"/>
        </w:rPr>
      </w:pPr>
      <w:bookmarkStart w:id="56" w:name="P751"/>
      <w:bookmarkEnd w:id="56"/>
      <w:r w:rsidRPr="00677E49">
        <w:rPr>
          <w:rFonts w:ascii="Times New Roman" w:hAnsi="Times New Roman" w:cs="Times New Roman"/>
          <w:sz w:val="28"/>
          <w:szCs w:val="28"/>
        </w:rPr>
        <w:t>9. Использование в агитационных материалах высказываний физического лица, не имеющего в соответствии с Федеральным законом, настоящим Законом права проводить предвыборную агитацию, о кандидате (кандидатах) не допускается.</w:t>
      </w:r>
    </w:p>
    <w:p w:rsidR="00747055" w:rsidRDefault="00747055">
      <w:pPr>
        <w:pStyle w:val="ConsPlusNonformat"/>
        <w:spacing w:before="200"/>
        <w:jc w:val="both"/>
      </w:pPr>
      <w:bookmarkStart w:id="57" w:name="P752"/>
      <w:bookmarkEnd w:id="57"/>
      <w:r>
        <w:t xml:space="preserve">    10.  </w:t>
      </w:r>
      <w:proofErr w:type="gramStart"/>
      <w:r>
        <w:t>Использование  в</w:t>
      </w:r>
      <w:proofErr w:type="gramEnd"/>
      <w:r>
        <w:t xml:space="preserve">  агитационных материалах высказываний физического</w:t>
      </w:r>
    </w:p>
    <w:p w:rsidR="00747055" w:rsidRDefault="00747055">
      <w:pPr>
        <w:pStyle w:val="ConsPlusNonformat"/>
        <w:jc w:val="both"/>
      </w:pPr>
      <w:proofErr w:type="gramStart"/>
      <w:r>
        <w:t>лица,  не</w:t>
      </w:r>
      <w:proofErr w:type="gramEnd"/>
      <w:r>
        <w:t xml:space="preserve">  указанного  в </w:t>
      </w:r>
      <w:hyperlink r:id="rId159" w:history="1">
        <w:r>
          <w:rPr>
            <w:color w:val="0000FF"/>
          </w:rPr>
          <w:t>пункте 8</w:t>
        </w:r>
        <w:r w:rsidR="00677E49" w:rsidRPr="00677E49">
          <w:rPr>
            <w:color w:val="0000FF"/>
            <w:vertAlign w:val="superscript"/>
          </w:rPr>
          <w:t>2</w:t>
        </w:r>
        <w:r>
          <w:rPr>
            <w:color w:val="0000FF"/>
          </w:rPr>
          <w:t xml:space="preserve">  статьи 48</w:t>
        </w:r>
      </w:hyperlink>
      <w:r>
        <w:t xml:space="preserve"> Федерального закона, в </w:t>
      </w:r>
      <w:hyperlink w:anchor="P751" w:history="1">
        <w:r>
          <w:rPr>
            <w:color w:val="0000FF"/>
          </w:rPr>
          <w:t>части 9</w:t>
        </w:r>
      </w:hyperlink>
    </w:p>
    <w:p w:rsidR="00747055" w:rsidRDefault="00747055">
      <w:pPr>
        <w:pStyle w:val="ConsPlusNonformat"/>
        <w:jc w:val="both"/>
      </w:pPr>
      <w:proofErr w:type="gramStart"/>
      <w:r>
        <w:t>настоящей  статьи</w:t>
      </w:r>
      <w:proofErr w:type="gramEnd"/>
      <w:r>
        <w:t>,  о  кандидате  допускается только с письменного согласия</w:t>
      </w:r>
    </w:p>
    <w:p w:rsidR="00747055" w:rsidRDefault="00747055">
      <w:pPr>
        <w:pStyle w:val="ConsPlusNonformat"/>
        <w:jc w:val="both"/>
      </w:pPr>
      <w:r>
        <w:t xml:space="preserve">данного   физического   лица.   </w:t>
      </w:r>
      <w:proofErr w:type="gramStart"/>
      <w:r>
        <w:t>Документ,  подтверждающий</w:t>
      </w:r>
      <w:proofErr w:type="gramEnd"/>
      <w:r>
        <w:t xml:space="preserve">  такое  согласие,</w:t>
      </w:r>
    </w:p>
    <w:p w:rsidR="00747055" w:rsidRDefault="00747055">
      <w:pPr>
        <w:pStyle w:val="ConsPlusNonformat"/>
        <w:jc w:val="both"/>
      </w:pPr>
      <w:proofErr w:type="gramStart"/>
      <w:r>
        <w:t>представляется  в</w:t>
      </w:r>
      <w:proofErr w:type="gramEnd"/>
      <w:r>
        <w:t xml:space="preserve">  избирательную  комиссию  Ставропольского  края  вместе с</w:t>
      </w:r>
    </w:p>
    <w:p w:rsidR="00747055" w:rsidRDefault="00747055">
      <w:pPr>
        <w:pStyle w:val="ConsPlusNonformat"/>
        <w:jc w:val="both"/>
      </w:pPr>
      <w:proofErr w:type="gramStart"/>
      <w:r>
        <w:t>экземплярами  агитационных</w:t>
      </w:r>
      <w:proofErr w:type="gramEnd"/>
      <w:r>
        <w:t xml:space="preserve">  материалов,  представляемых  в  соответствии  с</w:t>
      </w:r>
    </w:p>
    <w:p w:rsidR="00747055" w:rsidRDefault="00747055">
      <w:pPr>
        <w:pStyle w:val="ConsPlusNonformat"/>
        <w:jc w:val="both"/>
      </w:pPr>
      <w:hyperlink r:id="rId160" w:history="1">
        <w:proofErr w:type="gramStart"/>
        <w:r>
          <w:rPr>
            <w:color w:val="0000FF"/>
          </w:rPr>
          <w:t>пунктом  3</w:t>
        </w:r>
        <w:proofErr w:type="gramEnd"/>
        <w:r>
          <w:rPr>
            <w:color w:val="0000FF"/>
          </w:rPr>
          <w:t xml:space="preserve">  статьи  54</w:t>
        </w:r>
      </w:hyperlink>
      <w:r>
        <w:t xml:space="preserve">  Федерального  закона, </w:t>
      </w:r>
      <w:hyperlink w:anchor="P893" w:history="1">
        <w:r>
          <w:rPr>
            <w:color w:val="0000FF"/>
          </w:rPr>
          <w:t>частью 4 статьи 32</w:t>
        </w:r>
      </w:hyperlink>
      <w:r>
        <w:t xml:space="preserve"> настоящего</w:t>
      </w:r>
    </w:p>
    <w:p w:rsidR="00747055" w:rsidRDefault="00747055">
      <w:pPr>
        <w:pStyle w:val="ConsPlusNonformat"/>
        <w:jc w:val="both"/>
      </w:pPr>
      <w:r>
        <w:t xml:space="preserve">Закона.  </w:t>
      </w:r>
      <w:proofErr w:type="gramStart"/>
      <w:r>
        <w:t>В  случае</w:t>
      </w:r>
      <w:proofErr w:type="gramEnd"/>
      <w:r>
        <w:t xml:space="preserve"> размещения агитационного материала на канале организации</w:t>
      </w:r>
    </w:p>
    <w:p w:rsidR="00747055" w:rsidRDefault="00747055">
      <w:pPr>
        <w:pStyle w:val="ConsPlusNonformat"/>
        <w:jc w:val="both"/>
      </w:pPr>
      <w:proofErr w:type="gramStart"/>
      <w:r>
        <w:t>телерадиовещания  либо</w:t>
      </w:r>
      <w:proofErr w:type="gramEnd"/>
      <w:r>
        <w:t xml:space="preserve">  в периодическом печатном издании указанный документ</w:t>
      </w:r>
    </w:p>
    <w:p w:rsidR="00747055" w:rsidRDefault="00747055">
      <w:pPr>
        <w:pStyle w:val="ConsPlusNonformat"/>
        <w:jc w:val="both"/>
      </w:pPr>
      <w:r>
        <w:t xml:space="preserve">представляется   в   </w:t>
      </w:r>
      <w:proofErr w:type="gramStart"/>
      <w:r>
        <w:t>избирательную  комиссию</w:t>
      </w:r>
      <w:proofErr w:type="gramEnd"/>
      <w:r>
        <w:t xml:space="preserve">  Ставропольского  края  по  ее</w:t>
      </w:r>
    </w:p>
    <w:p w:rsidR="00747055" w:rsidRDefault="00747055">
      <w:pPr>
        <w:pStyle w:val="ConsPlusNonformat"/>
        <w:jc w:val="both"/>
      </w:pPr>
      <w:r>
        <w:t>требованию. Представление указанного документа не требуется в случаях:</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использования обнародованных высказываний о кандидате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цитирования высказываний о кандидате обнародованных иными кандидатами в своих агитационных материалах, изготовленных и распространенных в соответствии с законом.</w:t>
      </w:r>
    </w:p>
    <w:p w:rsidR="00747055" w:rsidRPr="00677E49" w:rsidRDefault="00747055" w:rsidP="00677E49">
      <w:pPr>
        <w:pStyle w:val="ConsPlusNormal"/>
        <w:ind w:firstLine="540"/>
        <w:jc w:val="both"/>
        <w:rPr>
          <w:rFonts w:ascii="Times New Roman" w:hAnsi="Times New Roman" w:cs="Times New Roman"/>
          <w:sz w:val="28"/>
          <w:szCs w:val="28"/>
        </w:rPr>
      </w:pPr>
      <w:bookmarkStart w:id="58" w:name="P766"/>
      <w:bookmarkEnd w:id="58"/>
      <w:r w:rsidRPr="00677E49">
        <w:rPr>
          <w:rFonts w:ascii="Times New Roman" w:hAnsi="Times New Roman" w:cs="Times New Roman"/>
          <w:sz w:val="28"/>
          <w:szCs w:val="28"/>
        </w:rPr>
        <w:t>11.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12. В случае, указанном в </w:t>
      </w:r>
      <w:hyperlink w:anchor="P766" w:history="1">
        <w:r w:rsidRPr="00677E49">
          <w:rPr>
            <w:rFonts w:ascii="Times New Roman" w:hAnsi="Times New Roman" w:cs="Times New Roman"/>
            <w:color w:val="0000FF"/>
            <w:sz w:val="28"/>
            <w:szCs w:val="28"/>
          </w:rPr>
          <w:t>части 11</w:t>
        </w:r>
      </w:hyperlink>
      <w:r w:rsidRPr="00677E49">
        <w:rPr>
          <w:rFonts w:ascii="Times New Roman" w:hAnsi="Times New Roman" w:cs="Times New Roman"/>
          <w:sz w:val="28"/>
          <w:szCs w:val="28"/>
        </w:rPr>
        <w:t xml:space="preserve"> настоящей статьи, получение согласия на использование соответствующих изображений не требуется.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13. Избирательное объединение, выдвинувшее кандидата, который зарегистрирован избирательной комиссией Ставропольского края,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Интернет</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Такая публикация должна быть осуществлена в рамках предоставленной кандидату бесплатной печатной площади либо оплачена из средств избирательного фонда кандидата, </w:t>
      </w:r>
      <w:r w:rsidRPr="00677E49">
        <w:rPr>
          <w:rFonts w:ascii="Times New Roman" w:hAnsi="Times New Roman" w:cs="Times New Roman"/>
          <w:sz w:val="28"/>
          <w:szCs w:val="28"/>
        </w:rPr>
        <w:lastRenderedPageBreak/>
        <w:t>выдвинутого этим избирательным объединением.</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bookmarkStart w:id="59" w:name="P770"/>
      <w:bookmarkEnd w:id="59"/>
      <w:r w:rsidRPr="00677E49">
        <w:rPr>
          <w:rFonts w:ascii="Times New Roman" w:hAnsi="Times New Roman" w:cs="Times New Roman"/>
          <w:sz w:val="28"/>
          <w:szCs w:val="28"/>
        </w:rPr>
        <w:t>Статья 27. Агитационный период</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61"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Агитационный период начинается со дня представления в избирательную комиссию Ставропольского края заявления кандидата о согласии баллотироваться и прекращается в ноль часов по местному времени дня, предшествующего дню голосования.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В случае проведения повторного голосования агитационный период возобновляется со дня назначения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Ставропольского края о назначении повторного голосования и прекращается в ноль часов по местному времени дня, предшествующего дню повторного голосования. Предвыборная агитация в периодических печатных и в сетевых изданиях возобновляется в период, который начинается на третий день после дня опубликования решения избирательной комиссии Ставропольского края о назначении повторного голосования и прекращается в ноль часов по местному времени дня, предшествующего дню повторного голосования.</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28. Общие условия проведения предвыборной агитации в средствах массовой информации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6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802" w:history="1">
        <w:r w:rsidRPr="00677E49">
          <w:rPr>
            <w:rFonts w:ascii="Times New Roman" w:hAnsi="Times New Roman" w:cs="Times New Roman"/>
            <w:color w:val="0000FF"/>
            <w:sz w:val="28"/>
            <w:szCs w:val="28"/>
          </w:rPr>
          <w:t>статьями 29</w:t>
        </w:r>
      </w:hyperlink>
      <w:r w:rsidRPr="00677E49">
        <w:rPr>
          <w:rFonts w:ascii="Times New Roman" w:hAnsi="Times New Roman" w:cs="Times New Roman"/>
          <w:sz w:val="28"/>
          <w:szCs w:val="28"/>
        </w:rPr>
        <w:t xml:space="preserve"> и </w:t>
      </w:r>
      <w:hyperlink w:anchor="P833" w:history="1">
        <w:r w:rsidRPr="00677E49">
          <w:rPr>
            <w:rFonts w:ascii="Times New Roman" w:hAnsi="Times New Roman" w:cs="Times New Roman"/>
            <w:color w:val="0000FF"/>
            <w:sz w:val="28"/>
            <w:szCs w:val="28"/>
          </w:rPr>
          <w:t>30</w:t>
        </w:r>
      </w:hyperlink>
      <w:r w:rsidRPr="00677E49">
        <w:rPr>
          <w:rFonts w:ascii="Times New Roman" w:hAnsi="Times New Roman" w:cs="Times New Roman"/>
          <w:sz w:val="28"/>
          <w:szCs w:val="28"/>
        </w:rPr>
        <w:t xml:space="preserve"> настоящего Закона, безвозмездно (бесплатное эфирное время, бесплатная печатная площадь) либо за плату.</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Государственные и муниципальные организации телерадиовещания и редакции государственных и муниципальных периодических печатных </w:t>
      </w:r>
      <w:r w:rsidRPr="00677E49">
        <w:rPr>
          <w:rFonts w:ascii="Times New Roman" w:hAnsi="Times New Roman" w:cs="Times New Roman"/>
          <w:sz w:val="28"/>
          <w:szCs w:val="28"/>
        </w:rPr>
        <w:lastRenderedPageBreak/>
        <w:t>изданий обязаны обеспечить равные условия для проведения предвыборной агитации зарегистрированным кандидатам.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Федерального закона, а также требований, предусмотренных </w:t>
      </w:r>
      <w:hyperlink w:anchor="P787" w:history="1">
        <w:r w:rsidRPr="00677E49">
          <w:rPr>
            <w:rFonts w:ascii="Times New Roman" w:hAnsi="Times New Roman" w:cs="Times New Roman"/>
            <w:color w:val="0000FF"/>
            <w:sz w:val="28"/>
            <w:szCs w:val="28"/>
          </w:rPr>
          <w:t>частями 7</w:t>
        </w:r>
      </w:hyperlink>
      <w:r w:rsidRPr="00677E49">
        <w:rPr>
          <w:rFonts w:ascii="Times New Roman" w:hAnsi="Times New Roman" w:cs="Times New Roman"/>
          <w:sz w:val="28"/>
          <w:szCs w:val="28"/>
        </w:rPr>
        <w:t xml:space="preserve"> и </w:t>
      </w:r>
      <w:hyperlink w:anchor="P789" w:history="1">
        <w:r w:rsidRPr="00677E49">
          <w:rPr>
            <w:rFonts w:ascii="Times New Roman" w:hAnsi="Times New Roman" w:cs="Times New Roman"/>
            <w:color w:val="0000FF"/>
            <w:sz w:val="28"/>
            <w:szCs w:val="28"/>
          </w:rPr>
          <w:t>8</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Негосударственные организации телерадиовещания, редакции негосударственных периодических печатных изданий,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787" w:history="1">
        <w:r w:rsidRPr="00677E49">
          <w:rPr>
            <w:rFonts w:ascii="Times New Roman" w:hAnsi="Times New Roman" w:cs="Times New Roman"/>
            <w:color w:val="0000FF"/>
            <w:sz w:val="28"/>
            <w:szCs w:val="28"/>
          </w:rPr>
          <w:t>частями 7</w:t>
        </w:r>
      </w:hyperlink>
      <w:r w:rsidRPr="00677E49">
        <w:rPr>
          <w:rFonts w:ascii="Times New Roman" w:hAnsi="Times New Roman" w:cs="Times New Roman"/>
          <w:sz w:val="28"/>
          <w:szCs w:val="28"/>
        </w:rPr>
        <w:t xml:space="preserve"> и </w:t>
      </w:r>
      <w:hyperlink w:anchor="P789" w:history="1">
        <w:r w:rsidRPr="00677E49">
          <w:rPr>
            <w:rFonts w:ascii="Times New Roman" w:hAnsi="Times New Roman" w:cs="Times New Roman"/>
            <w:color w:val="0000FF"/>
            <w:sz w:val="28"/>
            <w:szCs w:val="28"/>
          </w:rPr>
          <w:t>8</w:t>
        </w:r>
      </w:hyperlink>
      <w:r w:rsidRPr="00677E49">
        <w:rPr>
          <w:rFonts w:ascii="Times New Roman" w:hAnsi="Times New Roman" w:cs="Times New Roman"/>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Законов Ставропольского края от 14.03.2016 </w:t>
      </w:r>
      <w:hyperlink r:id="rId163" w:history="1">
        <w:r w:rsidR="00C37708" w:rsidRPr="00677E49">
          <w:rPr>
            <w:rFonts w:ascii="Times New Roman" w:hAnsi="Times New Roman" w:cs="Times New Roman"/>
            <w:color w:val="0000FF"/>
            <w:sz w:val="28"/>
            <w:szCs w:val="28"/>
          </w:rPr>
          <w:t>№</w:t>
        </w:r>
        <w:r w:rsidRPr="00677E49">
          <w:rPr>
            <w:rFonts w:ascii="Times New Roman" w:hAnsi="Times New Roman" w:cs="Times New Roman"/>
            <w:color w:val="0000FF"/>
            <w:sz w:val="28"/>
            <w:szCs w:val="28"/>
          </w:rPr>
          <w:t xml:space="preserve"> 25-кз</w:t>
        </w:r>
      </w:hyperlink>
      <w:r w:rsidRPr="00677E49">
        <w:rPr>
          <w:rFonts w:ascii="Times New Roman" w:hAnsi="Times New Roman" w:cs="Times New Roman"/>
          <w:sz w:val="28"/>
          <w:szCs w:val="28"/>
        </w:rPr>
        <w:t xml:space="preserve">, от 04.05.2016 </w:t>
      </w:r>
      <w:hyperlink r:id="rId164" w:history="1">
        <w:r w:rsidR="00C37708" w:rsidRPr="00677E49">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677E49">
          <w:rPr>
            <w:rFonts w:ascii="Times New Roman" w:hAnsi="Times New Roman" w:cs="Times New Roman"/>
            <w:color w:val="0000FF"/>
            <w:sz w:val="28"/>
            <w:szCs w:val="28"/>
          </w:rPr>
          <w:t>49-кз</w:t>
        </w:r>
      </w:hyperlink>
      <w:r w:rsidRPr="00677E49">
        <w:rPr>
          <w:rFonts w:ascii="Times New Roman" w:hAnsi="Times New Roman" w:cs="Times New Roman"/>
          <w:sz w:val="28"/>
          <w:szCs w:val="28"/>
        </w:rPr>
        <w:t>)</w:t>
      </w:r>
    </w:p>
    <w:p w:rsidR="00747055" w:rsidRPr="00677E49" w:rsidRDefault="00747055" w:rsidP="00677E49">
      <w:pPr>
        <w:pStyle w:val="ConsPlusNormal"/>
        <w:ind w:firstLine="540"/>
        <w:jc w:val="both"/>
        <w:rPr>
          <w:rFonts w:ascii="Times New Roman" w:hAnsi="Times New Roman" w:cs="Times New Roman"/>
          <w:sz w:val="28"/>
          <w:szCs w:val="28"/>
        </w:rPr>
      </w:pPr>
      <w:bookmarkStart w:id="60" w:name="P787"/>
      <w:bookmarkEnd w:id="60"/>
      <w:r w:rsidRPr="00677E49">
        <w:rPr>
          <w:rFonts w:ascii="Times New Roman" w:hAnsi="Times New Roman" w:cs="Times New Roman"/>
          <w:sz w:val="28"/>
          <w:szCs w:val="28"/>
        </w:rPr>
        <w:t>7.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выдвинувшими кандидатов (в том числе их структурными подразделениями).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Российской Федерации, участвующим в выборах Губернатора Ставропольского края в качестве кандидата.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65"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ind w:firstLine="540"/>
        <w:jc w:val="both"/>
        <w:rPr>
          <w:rFonts w:ascii="Times New Roman" w:hAnsi="Times New Roman" w:cs="Times New Roman"/>
          <w:sz w:val="28"/>
          <w:szCs w:val="28"/>
        </w:rPr>
      </w:pPr>
      <w:bookmarkStart w:id="61" w:name="P789"/>
      <w:bookmarkEnd w:id="61"/>
      <w:r w:rsidRPr="00677E49">
        <w:rPr>
          <w:rFonts w:ascii="Times New Roman" w:hAnsi="Times New Roman" w:cs="Times New Roman"/>
          <w:sz w:val="28"/>
          <w:szCs w:val="28"/>
        </w:rPr>
        <w:t xml:space="preserve">8.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w:t>
      </w:r>
      <w:r w:rsidRPr="00677E49">
        <w:rPr>
          <w:rFonts w:ascii="Times New Roman" w:hAnsi="Times New Roman" w:cs="Times New Roman"/>
          <w:sz w:val="28"/>
          <w:szCs w:val="28"/>
        </w:rPr>
        <w:lastRenderedPageBreak/>
        <w:t>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Губернатора Ставропольского края.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Законов Ставропольского края от 14.03.2016 </w:t>
      </w:r>
      <w:hyperlink r:id="rId166" w:history="1">
        <w:r w:rsidR="00C37708" w:rsidRPr="00677E49">
          <w:rPr>
            <w:rFonts w:ascii="Times New Roman" w:hAnsi="Times New Roman" w:cs="Times New Roman"/>
            <w:color w:val="0000FF"/>
            <w:sz w:val="28"/>
            <w:szCs w:val="28"/>
          </w:rPr>
          <w:t>№</w:t>
        </w:r>
        <w:r w:rsidRPr="00677E49">
          <w:rPr>
            <w:rFonts w:ascii="Times New Roman" w:hAnsi="Times New Roman" w:cs="Times New Roman"/>
            <w:color w:val="0000FF"/>
            <w:sz w:val="28"/>
            <w:szCs w:val="28"/>
          </w:rPr>
          <w:t xml:space="preserve"> 25-кз</w:t>
        </w:r>
      </w:hyperlink>
      <w:r w:rsidRPr="00677E49">
        <w:rPr>
          <w:rFonts w:ascii="Times New Roman" w:hAnsi="Times New Roman" w:cs="Times New Roman"/>
          <w:sz w:val="28"/>
          <w:szCs w:val="28"/>
        </w:rPr>
        <w:t xml:space="preserve">, от 04.05.2016 </w:t>
      </w:r>
      <w:hyperlink r:id="rId167" w:history="1">
        <w:r w:rsidR="00C37708" w:rsidRPr="00677E49">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677E49">
          <w:rPr>
            <w:rFonts w:ascii="Times New Roman" w:hAnsi="Times New Roman" w:cs="Times New Roman"/>
            <w:color w:val="0000FF"/>
            <w:sz w:val="28"/>
            <w:szCs w:val="28"/>
          </w:rPr>
          <w:t>49-кз</w:t>
        </w:r>
      </w:hyperlink>
      <w:r w:rsidRPr="00677E49">
        <w:rPr>
          <w:rFonts w:ascii="Times New Roman" w:hAnsi="Times New Roman" w:cs="Times New Roman"/>
          <w:sz w:val="28"/>
          <w:szCs w:val="28"/>
        </w:rPr>
        <w:t>)</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сетевых изданиях. Таким отказом считается непредставление в избирательную комиссию Ставропольского края уведомления, указанного в </w:t>
      </w:r>
      <w:hyperlink w:anchor="P789" w:history="1">
        <w:r w:rsidRPr="00677E49">
          <w:rPr>
            <w:rFonts w:ascii="Times New Roman" w:hAnsi="Times New Roman" w:cs="Times New Roman"/>
            <w:color w:val="0000FF"/>
            <w:sz w:val="28"/>
            <w:szCs w:val="28"/>
          </w:rPr>
          <w:t>части 8</w:t>
        </w:r>
      </w:hyperlink>
      <w:r w:rsidRPr="00677E49">
        <w:rPr>
          <w:rFonts w:ascii="Times New Roman" w:hAnsi="Times New Roman" w:cs="Times New Roman"/>
          <w:sz w:val="28"/>
          <w:szCs w:val="28"/>
        </w:rPr>
        <w:t xml:space="preserve"> настоящей статьи, в установленный в ней срок.</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9 в ред. </w:t>
      </w:r>
      <w:hyperlink r:id="rId168"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bookmarkStart w:id="62" w:name="P793"/>
      <w:bookmarkEnd w:id="62"/>
      <w:r w:rsidRPr="00677E49">
        <w:rPr>
          <w:rFonts w:ascii="Times New Roman" w:hAnsi="Times New Roman" w:cs="Times New Roman"/>
          <w:sz w:val="28"/>
          <w:szCs w:val="28"/>
        </w:rPr>
        <w:t>10. Организации телерадиовещания, редакции периодических печатных изданий, редакции сетевых изданий независимо от формы собственности, предоставившие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Ставропольского края. Данные этого учета не позднее чем через 10 дней со дня голосования должны быть представлены в избирательную комиссию Ставропольского края.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10 в ред. </w:t>
      </w:r>
      <w:hyperlink r:id="rId169"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11. Организации телерадиовещания, редакции периодических печатных изданий, редакции сетевых изданий, предоставившие зарегистрированным кандидатам эфирное время, печатную площадь, услуги по размещению предвыборных агитационных материалов в сетевых изданиях, по запросам избирательной комиссии Ставропольского края обязаны предоставлять документы, подтверждающие согласие зарегистрированного кандидата, его уполномоченного представителя по финансовым вопросам на выполнение платных работ и оказание платных услуг.</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11 в ред. </w:t>
      </w:r>
      <w:hyperlink r:id="rId170"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ind w:firstLine="540"/>
        <w:jc w:val="both"/>
        <w:rPr>
          <w:rFonts w:ascii="Times New Roman" w:hAnsi="Times New Roman" w:cs="Times New Roman"/>
          <w:sz w:val="28"/>
          <w:szCs w:val="28"/>
        </w:rPr>
      </w:pPr>
      <w:bookmarkStart w:id="63" w:name="P797"/>
      <w:bookmarkEnd w:id="63"/>
      <w:r w:rsidRPr="00677E49">
        <w:rPr>
          <w:rFonts w:ascii="Times New Roman" w:hAnsi="Times New Roman" w:cs="Times New Roman"/>
          <w:sz w:val="28"/>
          <w:szCs w:val="28"/>
        </w:rPr>
        <w:lastRenderedPageBreak/>
        <w:t>12. Предоставление эфирного времени, печатной площади, услуг по размещению предвыборных агитационных материалов в сетевых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 по размещению предвыборных агитационных материалов в сетевых изданиях.</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12 в ред. </w:t>
      </w:r>
      <w:hyperlink r:id="rId171"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13. Организации, осуществляющие выпуск средств массовой информации, редакции сетевых изданий обязаны хранить указанные в </w:t>
      </w:r>
      <w:hyperlink w:anchor="P793" w:history="1">
        <w:r w:rsidRPr="00677E49">
          <w:rPr>
            <w:rFonts w:ascii="Times New Roman" w:hAnsi="Times New Roman" w:cs="Times New Roman"/>
            <w:color w:val="0000FF"/>
            <w:sz w:val="28"/>
            <w:szCs w:val="28"/>
          </w:rPr>
          <w:t>частях 10</w:t>
        </w:r>
      </w:hyperlink>
      <w:r w:rsidRPr="00677E49">
        <w:rPr>
          <w:rFonts w:ascii="Times New Roman" w:hAnsi="Times New Roman" w:cs="Times New Roman"/>
          <w:sz w:val="28"/>
          <w:szCs w:val="28"/>
        </w:rPr>
        <w:t xml:space="preserve"> - </w:t>
      </w:r>
      <w:hyperlink w:anchor="P797" w:history="1">
        <w:r w:rsidRPr="00677E49">
          <w:rPr>
            <w:rFonts w:ascii="Times New Roman" w:hAnsi="Times New Roman" w:cs="Times New Roman"/>
            <w:color w:val="0000FF"/>
            <w:sz w:val="28"/>
            <w:szCs w:val="28"/>
          </w:rPr>
          <w:t>12</w:t>
        </w:r>
      </w:hyperlink>
      <w:r w:rsidRPr="00677E49">
        <w:rPr>
          <w:rFonts w:ascii="Times New Roman" w:hAnsi="Times New Roman" w:cs="Times New Roman"/>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13 в ред. </w:t>
      </w:r>
      <w:hyperlink r:id="rId17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bookmarkStart w:id="64" w:name="P802"/>
      <w:bookmarkEnd w:id="64"/>
      <w:r w:rsidRPr="00677E49">
        <w:rPr>
          <w:rFonts w:ascii="Times New Roman" w:hAnsi="Times New Roman" w:cs="Times New Roman"/>
          <w:sz w:val="28"/>
          <w:szCs w:val="28"/>
        </w:rPr>
        <w:t>Статья 29. Условия проведения предвыборной агитации на телевидении и радио</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747055" w:rsidRPr="00677E49" w:rsidRDefault="00747055" w:rsidP="00677E49">
      <w:pPr>
        <w:pStyle w:val="ConsPlusNormal"/>
        <w:ind w:firstLine="540"/>
        <w:jc w:val="both"/>
        <w:rPr>
          <w:rFonts w:ascii="Times New Roman" w:hAnsi="Times New Roman" w:cs="Times New Roman"/>
          <w:sz w:val="28"/>
          <w:szCs w:val="28"/>
        </w:rPr>
      </w:pPr>
      <w:bookmarkStart w:id="65" w:name="P805"/>
      <w:bookmarkEnd w:id="65"/>
      <w:r w:rsidRPr="00677E49">
        <w:rPr>
          <w:rFonts w:ascii="Times New Roman" w:hAnsi="Times New Roman" w:cs="Times New Roman"/>
          <w:sz w:val="28"/>
          <w:szCs w:val="28"/>
        </w:rPr>
        <w:t xml:space="preserve">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770" w:history="1">
        <w:r w:rsidRPr="00677E49">
          <w:rPr>
            <w:rFonts w:ascii="Times New Roman" w:hAnsi="Times New Roman" w:cs="Times New Roman"/>
            <w:color w:val="0000FF"/>
            <w:sz w:val="28"/>
            <w:szCs w:val="28"/>
          </w:rPr>
          <w:t>частях 2</w:t>
        </w:r>
      </w:hyperlink>
      <w:r w:rsidRPr="00677E49">
        <w:rPr>
          <w:rFonts w:ascii="Times New Roman" w:hAnsi="Times New Roman" w:cs="Times New Roman"/>
          <w:sz w:val="28"/>
          <w:szCs w:val="28"/>
        </w:rPr>
        <w:t xml:space="preserve"> и </w:t>
      </w:r>
      <w:hyperlink w:anchor="P770" w:history="1">
        <w:r w:rsidRPr="00677E49">
          <w:rPr>
            <w:rFonts w:ascii="Times New Roman" w:hAnsi="Times New Roman" w:cs="Times New Roman"/>
            <w:color w:val="0000FF"/>
            <w:sz w:val="28"/>
            <w:szCs w:val="28"/>
          </w:rPr>
          <w:t>3 статьи 27</w:t>
        </w:r>
      </w:hyperlink>
      <w:r w:rsidRPr="00677E49">
        <w:rPr>
          <w:rFonts w:ascii="Times New Roman" w:hAnsi="Times New Roman" w:cs="Times New Roman"/>
          <w:sz w:val="28"/>
          <w:szCs w:val="28"/>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Эфирное время, предоставляемое в соответствии с </w:t>
      </w:r>
      <w:hyperlink w:anchor="P805" w:history="1">
        <w:r w:rsidRPr="00677E49">
          <w:rPr>
            <w:rFonts w:ascii="Times New Roman" w:hAnsi="Times New Roman" w:cs="Times New Roman"/>
            <w:color w:val="0000FF"/>
            <w:sz w:val="28"/>
            <w:szCs w:val="28"/>
          </w:rPr>
          <w:t>частью 2</w:t>
        </w:r>
      </w:hyperlink>
      <w:r w:rsidRPr="00677E49">
        <w:rPr>
          <w:rFonts w:ascii="Times New Roman" w:hAnsi="Times New Roman" w:cs="Times New Roman"/>
          <w:sz w:val="28"/>
          <w:szCs w:val="28"/>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47055" w:rsidRPr="00677E49" w:rsidRDefault="00747055" w:rsidP="00677E49">
      <w:pPr>
        <w:pStyle w:val="ConsPlusNormal"/>
        <w:ind w:firstLine="540"/>
        <w:jc w:val="both"/>
        <w:rPr>
          <w:rFonts w:ascii="Times New Roman" w:hAnsi="Times New Roman" w:cs="Times New Roman"/>
          <w:sz w:val="28"/>
          <w:szCs w:val="28"/>
        </w:rPr>
      </w:pPr>
      <w:bookmarkStart w:id="66" w:name="P807"/>
      <w:bookmarkEnd w:id="66"/>
      <w:r w:rsidRPr="00677E49">
        <w:rPr>
          <w:rFonts w:ascii="Times New Roman" w:hAnsi="Times New Roman" w:cs="Times New Roman"/>
          <w:sz w:val="28"/>
          <w:szCs w:val="28"/>
        </w:rP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805" w:history="1">
        <w:r w:rsidRPr="00677E49">
          <w:rPr>
            <w:rFonts w:ascii="Times New Roman" w:hAnsi="Times New Roman" w:cs="Times New Roman"/>
            <w:color w:val="0000FF"/>
            <w:sz w:val="28"/>
            <w:szCs w:val="28"/>
          </w:rPr>
          <w:t>частью 2</w:t>
        </w:r>
      </w:hyperlink>
      <w:r w:rsidRPr="00677E49">
        <w:rPr>
          <w:rFonts w:ascii="Times New Roman" w:hAnsi="Times New Roman" w:cs="Times New Roman"/>
          <w:sz w:val="28"/>
          <w:szCs w:val="28"/>
        </w:rPr>
        <w:t xml:space="preserve"> настоящей статьи, отводится зарегистрированным кандидатам для </w:t>
      </w:r>
      <w:r w:rsidRPr="00677E49">
        <w:rPr>
          <w:rFonts w:ascii="Times New Roman" w:hAnsi="Times New Roman" w:cs="Times New Roman"/>
          <w:sz w:val="28"/>
          <w:szCs w:val="28"/>
        </w:rPr>
        <w:lastRenderedPageBreak/>
        <w:t>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73"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В совместных агитационных мероприятиях могут участвовать зарегистрированные кандидаты только лично.</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5 в ред. </w:t>
      </w:r>
      <w:hyperlink r:id="rId174"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6 - 7. Утратили силу. - </w:t>
      </w:r>
      <w:hyperlink r:id="rId175" w:history="1">
        <w:r w:rsidRPr="00677E49">
          <w:rPr>
            <w:rFonts w:ascii="Times New Roman" w:hAnsi="Times New Roman" w:cs="Times New Roman"/>
            <w:color w:val="0000FF"/>
            <w:sz w:val="28"/>
            <w:szCs w:val="28"/>
          </w:rPr>
          <w:t>Закон</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8. При невыполнении зарегистрированным кандидатом требований </w:t>
      </w:r>
      <w:hyperlink w:anchor="P807" w:history="1">
        <w:r w:rsidRPr="00677E49">
          <w:rPr>
            <w:rFonts w:ascii="Times New Roman" w:hAnsi="Times New Roman" w:cs="Times New Roman"/>
            <w:color w:val="0000FF"/>
            <w:sz w:val="28"/>
            <w:szCs w:val="28"/>
          </w:rPr>
          <w:t>части 4</w:t>
        </w:r>
      </w:hyperlink>
      <w:r w:rsidRPr="00677E49">
        <w:rPr>
          <w:rFonts w:ascii="Times New Roman" w:hAnsi="Times New Roman" w:cs="Times New Roman"/>
          <w:sz w:val="28"/>
          <w:szCs w:val="28"/>
        </w:rP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8 в ред. </w:t>
      </w:r>
      <w:hyperlink r:id="rId176"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Оставшаяся часть общего объема эфирного времени (при ее наличии), предоставляемого в соответствии с </w:t>
      </w:r>
      <w:hyperlink w:anchor="P805" w:history="1">
        <w:r w:rsidRPr="00677E49">
          <w:rPr>
            <w:rFonts w:ascii="Times New Roman" w:hAnsi="Times New Roman" w:cs="Times New Roman"/>
            <w:color w:val="0000FF"/>
            <w:sz w:val="28"/>
            <w:szCs w:val="28"/>
          </w:rPr>
          <w:t>частью 2</w:t>
        </w:r>
      </w:hyperlink>
      <w:r w:rsidRPr="00677E49">
        <w:rPr>
          <w:rFonts w:ascii="Times New Roman" w:hAnsi="Times New Roman" w:cs="Times New Roman"/>
          <w:sz w:val="28"/>
          <w:szCs w:val="28"/>
        </w:rP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747055" w:rsidRPr="00677E49" w:rsidRDefault="00747055" w:rsidP="00677E49">
      <w:pPr>
        <w:pStyle w:val="ConsPlusNormal"/>
        <w:ind w:firstLine="540"/>
        <w:jc w:val="both"/>
        <w:rPr>
          <w:rFonts w:ascii="Times New Roman" w:hAnsi="Times New Roman" w:cs="Times New Roman"/>
          <w:sz w:val="28"/>
          <w:szCs w:val="28"/>
        </w:rPr>
      </w:pPr>
      <w:bookmarkStart w:id="67" w:name="P815"/>
      <w:bookmarkEnd w:id="67"/>
      <w:r w:rsidRPr="00677E49">
        <w:rPr>
          <w:rFonts w:ascii="Times New Roman" w:hAnsi="Times New Roman" w:cs="Times New Roman"/>
          <w:sz w:val="28"/>
          <w:szCs w:val="28"/>
        </w:rP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177"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Ставропольского края и публикуется в региональном государственном периодическом печатном издании.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w:t>
      </w:r>
      <w:r w:rsidRPr="00677E49">
        <w:rPr>
          <w:rFonts w:ascii="Times New Roman" w:hAnsi="Times New Roman" w:cs="Times New Roman"/>
          <w:sz w:val="28"/>
          <w:szCs w:val="28"/>
        </w:rPr>
        <w:lastRenderedPageBreak/>
        <w:t xml:space="preserve">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805" w:history="1">
        <w:r w:rsidRPr="00677E49">
          <w:rPr>
            <w:rFonts w:ascii="Times New Roman" w:hAnsi="Times New Roman" w:cs="Times New Roman"/>
            <w:color w:val="0000FF"/>
            <w:sz w:val="28"/>
            <w:szCs w:val="28"/>
          </w:rPr>
          <w:t>частью 2</w:t>
        </w:r>
      </w:hyperlink>
      <w:r w:rsidRPr="00677E49">
        <w:rPr>
          <w:rFonts w:ascii="Times New Roman" w:hAnsi="Times New Roman" w:cs="Times New Roman"/>
          <w:sz w:val="28"/>
          <w:szCs w:val="28"/>
        </w:rPr>
        <w:t xml:space="preserve"> настоящей статьи, но не должен превышать его более чем в два раза.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819" w:history="1">
        <w:r w:rsidRPr="00677E49">
          <w:rPr>
            <w:rFonts w:ascii="Times New Roman" w:hAnsi="Times New Roman" w:cs="Times New Roman"/>
            <w:color w:val="0000FF"/>
            <w:sz w:val="28"/>
            <w:szCs w:val="28"/>
          </w:rPr>
          <w:t>части 13</w:t>
        </w:r>
      </w:hyperlink>
      <w:r w:rsidRPr="00677E49">
        <w:rPr>
          <w:rFonts w:ascii="Times New Roman" w:hAnsi="Times New Roman" w:cs="Times New Roman"/>
          <w:sz w:val="28"/>
          <w:szCs w:val="28"/>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78"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bookmarkStart w:id="68" w:name="P819"/>
      <w:bookmarkEnd w:id="68"/>
      <w:r w:rsidRPr="00677E49">
        <w:rPr>
          <w:rFonts w:ascii="Times New Roman" w:hAnsi="Times New Roman" w:cs="Times New Roman"/>
          <w:sz w:val="28"/>
          <w:szCs w:val="28"/>
        </w:rP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815" w:history="1">
        <w:r w:rsidRPr="00677E49">
          <w:rPr>
            <w:rFonts w:ascii="Times New Roman" w:hAnsi="Times New Roman" w:cs="Times New Roman"/>
            <w:color w:val="0000FF"/>
            <w:sz w:val="28"/>
            <w:szCs w:val="28"/>
          </w:rPr>
          <w:t>частью 10</w:t>
        </w:r>
      </w:hyperlink>
      <w:r w:rsidRPr="00677E49">
        <w:rPr>
          <w:rFonts w:ascii="Times New Roman" w:hAnsi="Times New Roman" w:cs="Times New Roman"/>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179"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14. Общероссийские государственные и муниципальные организации телерадиовещания, выполнившие условия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815" w:history="1">
        <w:r w:rsidRPr="00677E49">
          <w:rPr>
            <w:rFonts w:ascii="Times New Roman" w:hAnsi="Times New Roman" w:cs="Times New Roman"/>
            <w:color w:val="0000FF"/>
            <w:sz w:val="28"/>
            <w:szCs w:val="28"/>
          </w:rPr>
          <w:t>частью 10</w:t>
        </w:r>
      </w:hyperlink>
      <w:r w:rsidRPr="00677E49">
        <w:rPr>
          <w:rFonts w:ascii="Times New Roman" w:hAnsi="Times New Roman" w:cs="Times New Roman"/>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180"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w:t>
      </w:r>
      <w:r w:rsidRPr="00677E49">
        <w:rPr>
          <w:rFonts w:ascii="Times New Roman" w:hAnsi="Times New Roman" w:cs="Times New Roman"/>
          <w:sz w:val="28"/>
          <w:szCs w:val="28"/>
        </w:rPr>
        <w:lastRenderedPageBreak/>
        <w:t>организации телерадиовещания, которая вправе использовать высвободившееся эфирное время по своему усмотрению.</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16. Негосударственные организации телерадиовещания, выполнившие условия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не вправе предоставлять зарегистрированным кандидатам эфирное время для целей предвыборной агитации.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18. Платежный документ филиалу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1"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19. Филиал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2"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20.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22. Запрещается перекрывать передачу предвыборных агитационных материалов, а также совместных агитационных мероприятий на каналах </w:t>
      </w:r>
      <w:r w:rsidRPr="00677E49">
        <w:rPr>
          <w:rFonts w:ascii="Times New Roman" w:hAnsi="Times New Roman" w:cs="Times New Roman"/>
          <w:sz w:val="28"/>
          <w:szCs w:val="28"/>
        </w:rPr>
        <w:lastRenderedPageBreak/>
        <w:t>организаций телерадиовещания трансляцией иных теле- и радиопрограмм, передачей иных предвыборных агитационных материалов.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Губернатора Ставропольского края.</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bookmarkStart w:id="69" w:name="P833"/>
      <w:bookmarkEnd w:id="69"/>
      <w:r w:rsidRPr="00677E49">
        <w:rPr>
          <w:rFonts w:ascii="Times New Roman" w:hAnsi="Times New Roman" w:cs="Times New Roman"/>
          <w:sz w:val="28"/>
          <w:szCs w:val="28"/>
        </w:rPr>
        <w:t>Статья 30. Условия проведения предвыборной агитации через периодические печатные издания</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70" w:name="P835"/>
      <w:bookmarkEnd w:id="70"/>
      <w:r w:rsidRPr="00677E49">
        <w:rPr>
          <w:rFonts w:ascii="Times New Roman" w:hAnsi="Times New Roman" w:cs="Times New Roman"/>
          <w:sz w:val="28"/>
          <w:szCs w:val="28"/>
        </w:rP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и другие условия.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3"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14.03.2016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25-кз)</w:t>
      </w:r>
    </w:p>
    <w:p w:rsidR="00747055" w:rsidRPr="00677E49" w:rsidRDefault="00747055" w:rsidP="00677E49">
      <w:pPr>
        <w:pStyle w:val="ConsPlusNormal"/>
        <w:ind w:firstLine="540"/>
        <w:jc w:val="both"/>
        <w:rPr>
          <w:rFonts w:ascii="Times New Roman" w:hAnsi="Times New Roman" w:cs="Times New Roman"/>
          <w:sz w:val="28"/>
          <w:szCs w:val="28"/>
        </w:rPr>
      </w:pPr>
      <w:bookmarkStart w:id="71" w:name="P837"/>
      <w:bookmarkEnd w:id="71"/>
      <w:r w:rsidRPr="00677E49">
        <w:rPr>
          <w:rFonts w:ascii="Times New Roman" w:hAnsi="Times New Roman" w:cs="Times New Roman"/>
          <w:sz w:val="28"/>
          <w:szCs w:val="28"/>
        </w:rP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 Губернатора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bookmarkStart w:id="72" w:name="P838"/>
      <w:bookmarkEnd w:id="72"/>
      <w:r w:rsidRPr="00677E49">
        <w:rPr>
          <w:rFonts w:ascii="Times New Roman" w:hAnsi="Times New Roman" w:cs="Times New Roman"/>
          <w:sz w:val="28"/>
          <w:szCs w:val="28"/>
        </w:rP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Ставропольского края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r:id="rId184"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 Результаты жеребьевки оформляются протоколом и утверждаются решением избирательной комиссии Ставропольского края.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770" w:history="1">
        <w:r w:rsidRPr="00677E49">
          <w:rPr>
            <w:rFonts w:ascii="Times New Roman" w:hAnsi="Times New Roman" w:cs="Times New Roman"/>
            <w:color w:val="0000FF"/>
            <w:sz w:val="28"/>
            <w:szCs w:val="28"/>
          </w:rPr>
          <w:t>частями 2</w:t>
        </w:r>
      </w:hyperlink>
      <w:r w:rsidRPr="00677E49">
        <w:rPr>
          <w:rFonts w:ascii="Times New Roman" w:hAnsi="Times New Roman" w:cs="Times New Roman"/>
          <w:sz w:val="28"/>
          <w:szCs w:val="28"/>
        </w:rPr>
        <w:t xml:space="preserve"> и </w:t>
      </w:r>
      <w:hyperlink w:anchor="P770" w:history="1">
        <w:r w:rsidRPr="00677E49">
          <w:rPr>
            <w:rFonts w:ascii="Times New Roman" w:hAnsi="Times New Roman" w:cs="Times New Roman"/>
            <w:color w:val="0000FF"/>
            <w:sz w:val="28"/>
            <w:szCs w:val="28"/>
          </w:rPr>
          <w:t>3 статьи 27</w:t>
        </w:r>
      </w:hyperlink>
      <w:r w:rsidRPr="00677E49">
        <w:rPr>
          <w:rFonts w:ascii="Times New Roman" w:hAnsi="Times New Roman" w:cs="Times New Roman"/>
          <w:sz w:val="28"/>
          <w:szCs w:val="28"/>
        </w:rP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w:t>
      </w:r>
      <w:r w:rsidRPr="00677E49">
        <w:rPr>
          <w:rFonts w:ascii="Times New Roman" w:hAnsi="Times New Roman" w:cs="Times New Roman"/>
          <w:sz w:val="28"/>
          <w:szCs w:val="28"/>
        </w:rPr>
        <w:lastRenderedPageBreak/>
        <w:t xml:space="preserve">общего объема бесплатной печатной площади, предоставляемой в соответствии с </w:t>
      </w:r>
      <w:hyperlink w:anchor="P837" w:history="1">
        <w:r w:rsidRPr="00677E49">
          <w:rPr>
            <w:rFonts w:ascii="Times New Roman" w:hAnsi="Times New Roman" w:cs="Times New Roman"/>
            <w:color w:val="0000FF"/>
            <w:sz w:val="28"/>
            <w:szCs w:val="28"/>
          </w:rPr>
          <w:t>частью 2</w:t>
        </w:r>
      </w:hyperlink>
      <w:r w:rsidRPr="00677E49">
        <w:rPr>
          <w:rFonts w:ascii="Times New Roman" w:hAnsi="Times New Roman" w:cs="Times New Roman"/>
          <w:sz w:val="28"/>
          <w:szCs w:val="28"/>
        </w:rPr>
        <w:t xml:space="preserve"> настоящей статьи, но при этом не должен превышать его более чем в два раза.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842" w:history="1">
        <w:r w:rsidRPr="00677E49">
          <w:rPr>
            <w:rFonts w:ascii="Times New Roman" w:hAnsi="Times New Roman" w:cs="Times New Roman"/>
            <w:color w:val="0000FF"/>
            <w:sz w:val="28"/>
            <w:szCs w:val="28"/>
          </w:rPr>
          <w:t>части 6</w:t>
        </w:r>
      </w:hyperlink>
      <w:r w:rsidRPr="00677E49">
        <w:rPr>
          <w:rFonts w:ascii="Times New Roman" w:hAnsi="Times New Roman" w:cs="Times New Roman"/>
          <w:sz w:val="28"/>
          <w:szCs w:val="28"/>
        </w:rP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5"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bookmarkStart w:id="73" w:name="P842"/>
      <w:bookmarkEnd w:id="73"/>
      <w:r w:rsidRPr="00677E49">
        <w:rPr>
          <w:rFonts w:ascii="Times New Roman" w:hAnsi="Times New Roman" w:cs="Times New Roman"/>
          <w:sz w:val="28"/>
          <w:szCs w:val="28"/>
        </w:rP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838" w:history="1">
        <w:r w:rsidRPr="00677E49">
          <w:rPr>
            <w:rFonts w:ascii="Times New Roman" w:hAnsi="Times New Roman" w:cs="Times New Roman"/>
            <w:color w:val="0000FF"/>
            <w:sz w:val="28"/>
            <w:szCs w:val="28"/>
          </w:rPr>
          <w:t>частью 3</w:t>
        </w:r>
      </w:hyperlink>
      <w:r w:rsidRPr="00677E49">
        <w:rPr>
          <w:rFonts w:ascii="Times New Roman" w:hAnsi="Times New Roman" w:cs="Times New Roman"/>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186"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 Результаты жеребьевки оформляются протоколом.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838" w:history="1">
        <w:r w:rsidRPr="00677E49">
          <w:rPr>
            <w:rFonts w:ascii="Times New Roman" w:hAnsi="Times New Roman" w:cs="Times New Roman"/>
            <w:color w:val="0000FF"/>
            <w:sz w:val="28"/>
            <w:szCs w:val="28"/>
          </w:rPr>
          <w:t>частью 3</w:t>
        </w:r>
      </w:hyperlink>
      <w:r w:rsidRPr="00677E49">
        <w:rPr>
          <w:rFonts w:ascii="Times New Roman" w:hAnsi="Times New Roman" w:cs="Times New Roman"/>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187" w:history="1">
        <w:r w:rsidRPr="00677E49">
          <w:rPr>
            <w:rFonts w:ascii="Times New Roman" w:hAnsi="Times New Roman" w:cs="Times New Roman"/>
            <w:color w:val="0000FF"/>
            <w:sz w:val="28"/>
            <w:szCs w:val="28"/>
          </w:rPr>
          <w:t>пункте 1 статьи 30</w:t>
        </w:r>
      </w:hyperlink>
      <w:r w:rsidRPr="00677E49">
        <w:rPr>
          <w:rFonts w:ascii="Times New Roman" w:hAnsi="Times New Roman" w:cs="Times New Roman"/>
          <w:sz w:val="28"/>
          <w:szCs w:val="28"/>
        </w:rPr>
        <w:t xml:space="preserve"> Федерального закона.</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w:t>
      </w:r>
      <w:r w:rsidRPr="00677E49">
        <w:rPr>
          <w:rFonts w:ascii="Times New Roman" w:hAnsi="Times New Roman" w:cs="Times New Roman"/>
          <w:sz w:val="28"/>
          <w:szCs w:val="28"/>
        </w:rPr>
        <w:lastRenderedPageBreak/>
        <w:t>издания, которая вправе использовать высвободившуюся печатную площадь по своему усмотрению.</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9. Редакции негосударственных периодических печатных изданий, выполнившие условия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789" w:history="1">
        <w:r w:rsidRPr="00677E49">
          <w:rPr>
            <w:rFonts w:ascii="Times New Roman" w:hAnsi="Times New Roman" w:cs="Times New Roman"/>
            <w:color w:val="0000FF"/>
            <w:sz w:val="28"/>
            <w:szCs w:val="28"/>
          </w:rPr>
          <w:t>части 8 статьи 28</w:t>
        </w:r>
      </w:hyperlink>
      <w:r w:rsidRPr="00677E49">
        <w:rPr>
          <w:rFonts w:ascii="Times New Roman" w:hAnsi="Times New Roman" w:cs="Times New Roman"/>
          <w:sz w:val="28"/>
          <w:szCs w:val="28"/>
        </w:rP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10. Платежный документ филиалу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8"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11. Филиал публичного акционерного общества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Сбербанк России</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89"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04.05.2016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49-кз)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835" w:history="1">
        <w:r w:rsidRPr="00677E49">
          <w:rPr>
            <w:rFonts w:ascii="Times New Roman" w:hAnsi="Times New Roman" w:cs="Times New Roman"/>
            <w:color w:val="0000FF"/>
            <w:sz w:val="28"/>
            <w:szCs w:val="28"/>
          </w:rPr>
          <w:t>частью 1</w:t>
        </w:r>
      </w:hyperlink>
      <w:r w:rsidRPr="00677E49">
        <w:rPr>
          <w:rFonts w:ascii="Times New Roman" w:hAnsi="Times New Roman" w:cs="Times New Roman"/>
          <w:sz w:val="28"/>
          <w:szCs w:val="28"/>
        </w:rP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w:t>
      </w:r>
      <w:r w:rsidRPr="00677E49">
        <w:rPr>
          <w:rFonts w:ascii="Times New Roman" w:hAnsi="Times New Roman" w:cs="Times New Roman"/>
          <w:sz w:val="28"/>
          <w:szCs w:val="28"/>
        </w:rPr>
        <w:lastRenderedPageBreak/>
        <w:t>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31. Условия проведения предвыборной агитации посредством агитационных публичных мероприятий</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90"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pPr>
        <w:pStyle w:val="ConsPlusNormal"/>
        <w:ind w:firstLine="540"/>
        <w:jc w:val="both"/>
        <w:rPr>
          <w:rFonts w:ascii="Times New Roman" w:hAnsi="Times New Roman" w:cs="Times New Roman"/>
          <w:sz w:val="28"/>
          <w:szCs w:val="28"/>
        </w:rPr>
      </w:pPr>
      <w:bookmarkStart w:id="74" w:name="P857"/>
      <w:bookmarkEnd w:id="74"/>
      <w:r w:rsidRPr="00677E49">
        <w:rPr>
          <w:rFonts w:ascii="Times New Roman" w:hAnsi="Times New Roman" w:cs="Times New Roman"/>
          <w:sz w:val="28"/>
          <w:szCs w:val="28"/>
        </w:rPr>
        <w:t>1. По заявке зарегистрированного кандидата, избирательного объединения, выдвинувшего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Ставропольского края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rsidR="00747055" w:rsidRDefault="00747055">
      <w:pPr>
        <w:pStyle w:val="ConsPlusNonformat"/>
        <w:jc w:val="both"/>
      </w:pPr>
      <w:bookmarkStart w:id="75" w:name="P859"/>
      <w:bookmarkEnd w:id="75"/>
      <w:r>
        <w:t xml:space="preserve">    1</w:t>
      </w:r>
      <w:r w:rsidR="00677E49" w:rsidRPr="00677E49">
        <w:rPr>
          <w:vertAlign w:val="superscript"/>
        </w:rPr>
        <w:t>1</w:t>
      </w:r>
      <w:r>
        <w:t xml:space="preserve"> .  </w:t>
      </w:r>
      <w:proofErr w:type="gramStart"/>
      <w:r>
        <w:t>Если  указанное</w:t>
      </w:r>
      <w:proofErr w:type="gramEnd"/>
      <w:r>
        <w:t xml:space="preserve">  в  </w:t>
      </w:r>
      <w:hyperlink w:anchor="P857" w:history="1">
        <w:r>
          <w:rPr>
            <w:color w:val="0000FF"/>
          </w:rPr>
          <w:t>части  1</w:t>
        </w:r>
      </w:hyperlink>
      <w:r>
        <w:t xml:space="preserve">  настоящей  статьи помещение, а равно</w:t>
      </w:r>
    </w:p>
    <w:p w:rsidR="00747055" w:rsidRDefault="00747055">
      <w:pPr>
        <w:pStyle w:val="ConsPlusNonformat"/>
        <w:jc w:val="both"/>
      </w:pPr>
      <w:proofErr w:type="gramStart"/>
      <w:r>
        <w:t xml:space="preserve">помещение,   </w:t>
      </w:r>
      <w:proofErr w:type="gramEnd"/>
      <w:r>
        <w:t>находящееся  в  собственности  организации,  имеющей  на  день</w:t>
      </w:r>
    </w:p>
    <w:p w:rsidR="00747055" w:rsidRDefault="00747055">
      <w:pPr>
        <w:pStyle w:val="ConsPlusNonformat"/>
        <w:jc w:val="both"/>
      </w:pPr>
      <w:r>
        <w:t xml:space="preserve">официального   </w:t>
      </w:r>
      <w:proofErr w:type="gramStart"/>
      <w:r>
        <w:t>опубликования  (</w:t>
      </w:r>
      <w:proofErr w:type="gramEnd"/>
      <w:r>
        <w:t>публикации)  решения  о  назначении  выборов</w:t>
      </w:r>
    </w:p>
    <w:p w:rsidR="00747055" w:rsidRDefault="00747055">
      <w:pPr>
        <w:pStyle w:val="ConsPlusNonformat"/>
        <w:jc w:val="both"/>
      </w:pPr>
      <w:proofErr w:type="gramStart"/>
      <w:r>
        <w:t>Губернатора  Ставропольского</w:t>
      </w:r>
      <w:proofErr w:type="gramEnd"/>
      <w:r>
        <w:t xml:space="preserve">  края  в  своем уставном (складочном) капитале</w:t>
      </w:r>
    </w:p>
    <w:p w:rsidR="00747055" w:rsidRDefault="00747055">
      <w:pPr>
        <w:pStyle w:val="ConsPlusNonformat"/>
        <w:jc w:val="both"/>
      </w:pPr>
      <w:r>
        <w:t>долю</w:t>
      </w:r>
      <w:proofErr w:type="gramStart"/>
      <w:r>
        <w:t xml:space="preserve">   (</w:t>
      </w:r>
      <w:proofErr w:type="gramEnd"/>
      <w:r>
        <w:t>вклад)   Российской   Федерации,   Ставропольского   края  и  (или)</w:t>
      </w:r>
    </w:p>
    <w:p w:rsidR="00747055" w:rsidRDefault="00747055">
      <w:pPr>
        <w:pStyle w:val="ConsPlusNonformat"/>
        <w:jc w:val="both"/>
      </w:pPr>
      <w:proofErr w:type="gramStart"/>
      <w:r>
        <w:t>муниципальных  образований</w:t>
      </w:r>
      <w:proofErr w:type="gramEnd"/>
      <w:r>
        <w:t>,  превышающую  (превышающий)  30 процентов, было</w:t>
      </w:r>
    </w:p>
    <w:p w:rsidR="00747055" w:rsidRDefault="00747055">
      <w:pPr>
        <w:pStyle w:val="ConsPlusNonformat"/>
        <w:jc w:val="both"/>
      </w:pPr>
      <w:r>
        <w:t>предоставлено   одному   зарегистрированному   кандидату   для   проведения</w:t>
      </w:r>
    </w:p>
    <w:p w:rsidR="00747055" w:rsidRDefault="00747055">
      <w:pPr>
        <w:pStyle w:val="ConsPlusNonformat"/>
        <w:jc w:val="both"/>
      </w:pPr>
      <w:proofErr w:type="gramStart"/>
      <w:r>
        <w:t>агитационного  публичного</w:t>
      </w:r>
      <w:proofErr w:type="gramEnd"/>
      <w:r>
        <w:t xml:space="preserve">  мероприятия,  собственник, владелец помещения не</w:t>
      </w:r>
    </w:p>
    <w:p w:rsidR="00747055" w:rsidRDefault="00747055">
      <w:pPr>
        <w:pStyle w:val="ConsPlusNonformat"/>
        <w:jc w:val="both"/>
      </w:pPr>
      <w:proofErr w:type="gramStart"/>
      <w:r>
        <w:t>вправе  отказать</w:t>
      </w:r>
      <w:proofErr w:type="gramEnd"/>
      <w:r>
        <w:t xml:space="preserve">  другим  зарегистрированным  кандидатам  в  предоставлении</w:t>
      </w:r>
    </w:p>
    <w:p w:rsidR="00747055" w:rsidRDefault="00747055">
      <w:pPr>
        <w:pStyle w:val="ConsPlusNonformat"/>
        <w:jc w:val="both"/>
      </w:pPr>
      <w:proofErr w:type="gramStart"/>
      <w:r>
        <w:t>помещения  на</w:t>
      </w:r>
      <w:proofErr w:type="gramEnd"/>
      <w:r>
        <w:t xml:space="preserve">  таких  же  условиях  в  иное  время  в течение агитационного</w:t>
      </w:r>
    </w:p>
    <w:p w:rsidR="00747055" w:rsidRDefault="00747055">
      <w:pPr>
        <w:pStyle w:val="ConsPlusNonformat"/>
        <w:jc w:val="both"/>
      </w:pPr>
      <w:r>
        <w:t>периода.</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1.1 введена </w:t>
      </w:r>
      <w:hyperlink r:id="rId191"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2. В случае предоставления помещения зарегистрированному кандидату, избирательному объединению, выдвинувшему зарегистрированного кандидата,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Ставропольского края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3. Избирательная комиссия Ставропольского края, получившая уведомление о факте предоставления помещения зарегистрированному кандидату, избирательному объединению, выдвинувшему зарегистрированного кандидата, в течение двух суток с момента получения </w:t>
      </w:r>
      <w:r w:rsidRPr="00677E49">
        <w:rPr>
          <w:rFonts w:ascii="Times New Roman" w:hAnsi="Times New Roman" w:cs="Times New Roman"/>
          <w:sz w:val="28"/>
          <w:szCs w:val="28"/>
        </w:rPr>
        <w:lastRenderedPageBreak/>
        <w:t xml:space="preserve">уведомления обязана разместить содержащуюся в нем информацию в информационно-телекоммуникационной сети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Интернет</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или иным способом довести ее до сведения других зарегистрированных кандидатов, избирательных объединений, выдвинувших зарегистрированных кандидатов.</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3 введена </w:t>
      </w:r>
      <w:hyperlink r:id="rId192"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08.05.2014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40-кз)</w:t>
      </w:r>
    </w:p>
    <w:p w:rsidR="00747055" w:rsidRDefault="00747055">
      <w:pPr>
        <w:pStyle w:val="ConsPlusNonformat"/>
        <w:jc w:val="both"/>
      </w:pPr>
      <w:r>
        <w:t xml:space="preserve">    4. Заявки на предоставление указанных в </w:t>
      </w:r>
      <w:hyperlink w:anchor="P857" w:history="1">
        <w:r>
          <w:rPr>
            <w:color w:val="0000FF"/>
          </w:rPr>
          <w:t>частях 1</w:t>
        </w:r>
      </w:hyperlink>
      <w:r>
        <w:t xml:space="preserve"> и </w:t>
      </w:r>
      <w:hyperlink w:anchor="P859" w:history="1">
        <w:r>
          <w:rPr>
            <w:color w:val="0000FF"/>
          </w:rPr>
          <w:t>1</w:t>
        </w:r>
      </w:hyperlink>
      <w:proofErr w:type="gramStart"/>
      <w:r w:rsidR="00677E49" w:rsidRPr="00677E49">
        <w:rPr>
          <w:color w:val="0000FF"/>
          <w:vertAlign w:val="superscript"/>
        </w:rPr>
        <w:t>1</w:t>
      </w:r>
      <w:r>
        <w:t xml:space="preserve">  настоящей</w:t>
      </w:r>
      <w:proofErr w:type="gramEnd"/>
      <w:r>
        <w:t xml:space="preserve">  статьи</w:t>
      </w:r>
    </w:p>
    <w:p w:rsidR="00747055" w:rsidRDefault="00747055">
      <w:pPr>
        <w:pStyle w:val="ConsPlusNonformat"/>
        <w:jc w:val="both"/>
      </w:pPr>
      <w:r>
        <w:t xml:space="preserve">помещений   для   проведения   встреч   </w:t>
      </w:r>
      <w:proofErr w:type="gramStart"/>
      <w:r>
        <w:t>зарегистрированных  кандидатов</w:t>
      </w:r>
      <w:proofErr w:type="gramEnd"/>
      <w:r>
        <w:t>,  их</w:t>
      </w:r>
    </w:p>
    <w:p w:rsidR="00747055" w:rsidRDefault="00747055">
      <w:pPr>
        <w:pStyle w:val="ConsPlusNonformat"/>
        <w:jc w:val="both"/>
      </w:pPr>
      <w:proofErr w:type="gramStart"/>
      <w:r>
        <w:t>доверенных  лиц</w:t>
      </w:r>
      <w:proofErr w:type="gramEnd"/>
      <w:r>
        <w:t xml:space="preserve">  с избирателями рассматриваются собственниками, владельцами</w:t>
      </w:r>
    </w:p>
    <w:p w:rsidR="00747055" w:rsidRDefault="00747055">
      <w:pPr>
        <w:pStyle w:val="ConsPlusNonformat"/>
        <w:jc w:val="both"/>
      </w:pPr>
      <w:r>
        <w:t>этих помещений в течение трех дней со дня подачи указанных заявок.</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4 введена </w:t>
      </w:r>
      <w:hyperlink r:id="rId193"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5.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5 введена </w:t>
      </w:r>
      <w:hyperlink r:id="rId194"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6. В соответствии с Федеральным законом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Ставропольского края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Ставропольского края,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6 введена </w:t>
      </w:r>
      <w:hyperlink r:id="rId195"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47055" w:rsidRPr="00677E49" w:rsidRDefault="00747055" w:rsidP="00677E49">
      <w:pPr>
        <w:pStyle w:val="ConsPlusNormal"/>
        <w:jc w:val="both"/>
        <w:rPr>
          <w:rFonts w:ascii="Times New Roman" w:hAnsi="Times New Roman" w:cs="Times New Roman"/>
          <w:sz w:val="28"/>
          <w:szCs w:val="28"/>
        </w:rPr>
      </w:pPr>
      <w:r w:rsidRPr="00677E49">
        <w:rPr>
          <w:rFonts w:ascii="Times New Roman" w:hAnsi="Times New Roman" w:cs="Times New Roman"/>
          <w:sz w:val="28"/>
          <w:szCs w:val="28"/>
        </w:rPr>
        <w:t xml:space="preserve">(часть 7 введена </w:t>
      </w:r>
      <w:hyperlink r:id="rId196" w:history="1">
        <w:r w:rsidRPr="00677E49">
          <w:rPr>
            <w:rFonts w:ascii="Times New Roman" w:hAnsi="Times New Roman" w:cs="Times New Roman"/>
            <w:color w:val="0000FF"/>
            <w:sz w:val="28"/>
            <w:szCs w:val="28"/>
          </w:rPr>
          <w:t>Законом</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bookmarkStart w:id="76" w:name="P887"/>
      <w:bookmarkEnd w:id="76"/>
      <w:r w:rsidRPr="00677E49">
        <w:rPr>
          <w:rFonts w:ascii="Times New Roman" w:hAnsi="Times New Roman" w:cs="Times New Roman"/>
          <w:sz w:val="28"/>
          <w:szCs w:val="28"/>
        </w:rPr>
        <w:t>Статья 32. Условия выпуска и распространения печатных, аудиовизуальных и иных предвыборных агитационных материалов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(в ред. </w:t>
      </w:r>
      <w:hyperlink r:id="rId197" w:history="1">
        <w:r w:rsidRPr="00677E49">
          <w:rPr>
            <w:rFonts w:ascii="Times New Roman" w:hAnsi="Times New Roman" w:cs="Times New Roman"/>
            <w:color w:val="0000FF"/>
            <w:sz w:val="28"/>
            <w:szCs w:val="28"/>
          </w:rPr>
          <w:t>Закона</w:t>
        </w:r>
      </w:hyperlink>
      <w:r w:rsidRPr="00677E49">
        <w:rPr>
          <w:rFonts w:ascii="Times New Roman" w:hAnsi="Times New Roman" w:cs="Times New Roman"/>
          <w:sz w:val="28"/>
          <w:szCs w:val="28"/>
        </w:rPr>
        <w:t xml:space="preserve"> Ставропольского края от 10.12.2018 </w:t>
      </w:r>
      <w:r w:rsidR="00C37708" w:rsidRPr="00677E49">
        <w:rPr>
          <w:rFonts w:ascii="Times New Roman" w:hAnsi="Times New Roman" w:cs="Times New Roman"/>
          <w:sz w:val="28"/>
          <w:szCs w:val="28"/>
        </w:rPr>
        <w:t>№</w:t>
      </w:r>
      <w:r w:rsidRPr="00677E49">
        <w:rPr>
          <w:rFonts w:ascii="Times New Roman" w:hAnsi="Times New Roman" w:cs="Times New Roman"/>
          <w:sz w:val="28"/>
          <w:szCs w:val="28"/>
        </w:rPr>
        <w:t xml:space="preserve"> 97-кз)</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Normal"/>
        <w:ind w:firstLine="540"/>
        <w:jc w:val="both"/>
        <w:rPr>
          <w:rFonts w:ascii="Times New Roman" w:hAnsi="Times New Roman" w:cs="Times New Roman"/>
          <w:sz w:val="28"/>
          <w:szCs w:val="28"/>
        </w:rPr>
      </w:pPr>
      <w:bookmarkStart w:id="77" w:name="P890"/>
      <w:bookmarkEnd w:id="77"/>
      <w:r w:rsidRPr="00677E49">
        <w:rPr>
          <w:rFonts w:ascii="Times New Roman" w:hAnsi="Times New Roman" w:cs="Times New Roman"/>
          <w:sz w:val="28"/>
          <w:szCs w:val="28"/>
        </w:rP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47055" w:rsidRPr="00677E49" w:rsidRDefault="00747055" w:rsidP="00677E49">
      <w:pPr>
        <w:pStyle w:val="ConsPlusNormal"/>
        <w:ind w:firstLine="540"/>
        <w:jc w:val="both"/>
        <w:rPr>
          <w:rFonts w:ascii="Times New Roman" w:hAnsi="Times New Roman" w:cs="Times New Roman"/>
          <w:sz w:val="28"/>
          <w:szCs w:val="28"/>
        </w:rPr>
      </w:pPr>
      <w:bookmarkStart w:id="78" w:name="P891"/>
      <w:bookmarkEnd w:id="78"/>
      <w:r w:rsidRPr="00677E49">
        <w:rPr>
          <w:rFonts w:ascii="Times New Roman" w:hAnsi="Times New Roman" w:cs="Times New Roman"/>
          <w:sz w:val="28"/>
          <w:szCs w:val="28"/>
        </w:rPr>
        <w:t xml:space="preserve">2. В соответствии с Федеральным законом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w:t>
      </w:r>
      <w:r w:rsidRPr="00677E49">
        <w:rPr>
          <w:rFonts w:ascii="Times New Roman" w:hAnsi="Times New Roman" w:cs="Times New Roman"/>
          <w:sz w:val="28"/>
          <w:szCs w:val="28"/>
        </w:rPr>
        <w:lastRenderedPageBreak/>
        <w:t>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Ставропольского края и в тот же срок представлены в избирательную комиссию Ставропольского края. Вместе с указанными сведениями в избирательную комиссию Ставропольского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47055" w:rsidRPr="00677E49" w:rsidRDefault="00747055" w:rsidP="00677E49">
      <w:pPr>
        <w:pStyle w:val="ConsPlusNormal"/>
        <w:ind w:firstLine="540"/>
        <w:jc w:val="both"/>
        <w:rPr>
          <w:rFonts w:ascii="Times New Roman" w:hAnsi="Times New Roman" w:cs="Times New Roman"/>
          <w:sz w:val="28"/>
          <w:szCs w:val="28"/>
        </w:rPr>
      </w:pPr>
      <w:bookmarkStart w:id="79" w:name="P892"/>
      <w:bookmarkEnd w:id="79"/>
      <w:r w:rsidRPr="00677E49">
        <w:rPr>
          <w:rFonts w:ascii="Times New Roman" w:hAnsi="Times New Roman" w:cs="Times New Roman"/>
          <w:sz w:val="28"/>
          <w:szCs w:val="28"/>
        </w:rPr>
        <w:t>3. В соответствии с Федеральным законом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47055" w:rsidRPr="00677E49" w:rsidRDefault="00747055" w:rsidP="00677E49">
      <w:pPr>
        <w:pStyle w:val="ConsPlusNormal"/>
        <w:ind w:firstLine="540"/>
        <w:jc w:val="both"/>
        <w:rPr>
          <w:rFonts w:ascii="Times New Roman" w:hAnsi="Times New Roman" w:cs="Times New Roman"/>
          <w:sz w:val="28"/>
          <w:szCs w:val="28"/>
        </w:rPr>
      </w:pPr>
      <w:bookmarkStart w:id="80" w:name="P893"/>
      <w:bookmarkEnd w:id="80"/>
      <w:r w:rsidRPr="00677E49">
        <w:rPr>
          <w:rFonts w:ascii="Times New Roman" w:hAnsi="Times New Roman" w:cs="Times New Roman"/>
          <w:sz w:val="28"/>
          <w:szCs w:val="28"/>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Ставропольского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Ставропольского края должны быть представлены электронные образы этих предвыборных агитационных материалов в машиночитаемом виде.</w:t>
      </w:r>
    </w:p>
    <w:p w:rsidR="00747055" w:rsidRDefault="00747055">
      <w:pPr>
        <w:pStyle w:val="ConsPlusNonformat"/>
        <w:spacing w:before="200"/>
        <w:jc w:val="both"/>
      </w:pPr>
      <w:bookmarkStart w:id="81" w:name="P894"/>
      <w:bookmarkEnd w:id="81"/>
      <w:r>
        <w:t xml:space="preserve">    5.   Запрещается   изготовление   </w:t>
      </w:r>
      <w:proofErr w:type="gramStart"/>
      <w:r>
        <w:t>печатных  агитационных</w:t>
      </w:r>
      <w:proofErr w:type="gramEnd"/>
      <w:r>
        <w:t xml:space="preserve">  материалов  в</w:t>
      </w:r>
    </w:p>
    <w:p w:rsidR="00747055" w:rsidRDefault="00747055">
      <w:pPr>
        <w:pStyle w:val="ConsPlusNonformat"/>
        <w:jc w:val="both"/>
      </w:pPr>
      <w:r>
        <w:t xml:space="preserve">организациях   и   у   индивидуальных   </w:t>
      </w:r>
      <w:proofErr w:type="gramStart"/>
      <w:r>
        <w:t xml:space="preserve">предпринимателей,   </w:t>
      </w:r>
      <w:proofErr w:type="gramEnd"/>
      <w:r>
        <w:t>не  выполнивших</w:t>
      </w:r>
    </w:p>
    <w:p w:rsidR="00747055" w:rsidRDefault="00747055">
      <w:pPr>
        <w:pStyle w:val="ConsPlusNonformat"/>
        <w:jc w:val="both"/>
      </w:pPr>
      <w:proofErr w:type="gramStart"/>
      <w:r>
        <w:t>требования,  предусмотренные</w:t>
      </w:r>
      <w:proofErr w:type="gramEnd"/>
      <w:r>
        <w:t xml:space="preserve">  </w:t>
      </w:r>
      <w:hyperlink r:id="rId198" w:history="1">
        <w:r>
          <w:rPr>
            <w:color w:val="0000FF"/>
          </w:rPr>
          <w:t>пунктом  1</w:t>
        </w:r>
        <w:r w:rsidR="00677E49" w:rsidRPr="00677E49">
          <w:rPr>
            <w:color w:val="0000FF"/>
            <w:vertAlign w:val="superscript"/>
          </w:rPr>
          <w:t>1</w:t>
        </w:r>
        <w:r>
          <w:rPr>
            <w:color w:val="0000FF"/>
          </w:rPr>
          <w:t xml:space="preserve">   статьи  54</w:t>
        </w:r>
      </w:hyperlink>
      <w:r>
        <w:t xml:space="preserve">  Федерального закона,</w:t>
      </w:r>
    </w:p>
    <w:p w:rsidR="00747055" w:rsidRDefault="00747055">
      <w:pPr>
        <w:pStyle w:val="ConsPlusNonformat"/>
        <w:jc w:val="both"/>
      </w:pPr>
      <w:hyperlink w:anchor="P891" w:history="1">
        <w:proofErr w:type="gramStart"/>
        <w:r>
          <w:rPr>
            <w:color w:val="0000FF"/>
          </w:rPr>
          <w:t>частью  2</w:t>
        </w:r>
        <w:proofErr w:type="gramEnd"/>
      </w:hyperlink>
      <w:r>
        <w:t xml:space="preserve">  настоящей  статьи,  либо  по  договору  с физическими лицами, не</w:t>
      </w:r>
    </w:p>
    <w:p w:rsidR="00747055" w:rsidRDefault="00747055">
      <w:pPr>
        <w:pStyle w:val="ConsPlusNonformat"/>
        <w:jc w:val="both"/>
      </w:pPr>
      <w:r>
        <w:t xml:space="preserve">являющимися   индивидуальными   </w:t>
      </w:r>
      <w:proofErr w:type="gramStart"/>
      <w:r>
        <w:t xml:space="preserve">предпринимателями,   </w:t>
      </w:r>
      <w:proofErr w:type="gramEnd"/>
      <w:r>
        <w:t>а  также  изготовление</w:t>
      </w:r>
    </w:p>
    <w:p w:rsidR="00747055" w:rsidRDefault="00747055">
      <w:pPr>
        <w:pStyle w:val="ConsPlusNonformat"/>
        <w:jc w:val="both"/>
      </w:pPr>
      <w:r>
        <w:t xml:space="preserve">агитационных   материалов   </w:t>
      </w:r>
      <w:proofErr w:type="gramStart"/>
      <w:r>
        <w:t>без  предварительной</w:t>
      </w:r>
      <w:proofErr w:type="gramEnd"/>
      <w:r>
        <w:t xml:space="preserve">  оплаты  за  счет  средств</w:t>
      </w:r>
    </w:p>
    <w:p w:rsidR="00747055" w:rsidRDefault="00747055">
      <w:pPr>
        <w:pStyle w:val="ConsPlusNonformat"/>
        <w:jc w:val="both"/>
      </w:pPr>
      <w:r>
        <w:t xml:space="preserve">соответствующего    избирательного    </w:t>
      </w:r>
      <w:proofErr w:type="gramStart"/>
      <w:r>
        <w:t xml:space="preserve">фонда,   </w:t>
      </w:r>
      <w:proofErr w:type="gramEnd"/>
      <w:r>
        <w:t>с   нарушением   требований,</w:t>
      </w:r>
    </w:p>
    <w:p w:rsidR="00747055" w:rsidRDefault="00747055">
      <w:pPr>
        <w:pStyle w:val="ConsPlusNonformat"/>
        <w:jc w:val="both"/>
      </w:pPr>
      <w:r>
        <w:t xml:space="preserve">установленных  </w:t>
      </w:r>
      <w:hyperlink r:id="rId199" w:history="1">
        <w:r>
          <w:rPr>
            <w:color w:val="0000FF"/>
          </w:rPr>
          <w:t>пунктами  6</w:t>
        </w:r>
      </w:hyperlink>
      <w:r>
        <w:t xml:space="preserve">,  </w:t>
      </w:r>
      <w:hyperlink r:id="rId200" w:history="1">
        <w:r>
          <w:rPr>
            <w:color w:val="0000FF"/>
          </w:rPr>
          <w:t>7</w:t>
        </w:r>
      </w:hyperlink>
      <w:r>
        <w:t xml:space="preserve">,  </w:t>
      </w:r>
      <w:hyperlink r:id="rId201" w:history="1">
        <w:r>
          <w:rPr>
            <w:color w:val="0000FF"/>
          </w:rPr>
          <w:t>8</w:t>
        </w:r>
      </w:hyperlink>
      <w:r w:rsidR="00677E49" w:rsidRPr="00677E49">
        <w:rPr>
          <w:color w:val="0000FF"/>
          <w:vertAlign w:val="superscript"/>
        </w:rPr>
        <w:t>2</w:t>
      </w:r>
      <w:r>
        <w:t xml:space="preserve">   и  </w:t>
      </w:r>
      <w:hyperlink r:id="rId202" w:history="1">
        <w:r>
          <w:rPr>
            <w:color w:val="0000FF"/>
          </w:rPr>
          <w:t>9</w:t>
        </w:r>
        <w:r w:rsidR="00677E49" w:rsidRPr="00677E49">
          <w:rPr>
            <w:color w:val="0000FF"/>
            <w:vertAlign w:val="superscript"/>
          </w:rPr>
          <w:t>1</w:t>
        </w:r>
        <w:r>
          <w:rPr>
            <w:color w:val="0000FF"/>
          </w:rPr>
          <w:t xml:space="preserve">   статьи 48</w:t>
        </w:r>
      </w:hyperlink>
      <w:r>
        <w:t xml:space="preserve"> и </w:t>
      </w:r>
      <w:hyperlink r:id="rId203" w:history="1">
        <w:r>
          <w:rPr>
            <w:color w:val="0000FF"/>
          </w:rPr>
          <w:t>пунктом 2 статьи 54</w:t>
        </w:r>
      </w:hyperlink>
    </w:p>
    <w:p w:rsidR="00747055" w:rsidRDefault="00747055">
      <w:pPr>
        <w:pStyle w:val="ConsPlusNonformat"/>
        <w:jc w:val="both"/>
      </w:pPr>
      <w:proofErr w:type="gramStart"/>
      <w:r>
        <w:t>Федерального  закона</w:t>
      </w:r>
      <w:proofErr w:type="gramEnd"/>
      <w:r>
        <w:t xml:space="preserve">,  </w:t>
      </w:r>
      <w:hyperlink w:anchor="P739" w:history="1">
        <w:r>
          <w:rPr>
            <w:color w:val="0000FF"/>
          </w:rPr>
          <w:t>частями  6</w:t>
        </w:r>
      </w:hyperlink>
      <w:r>
        <w:t xml:space="preserve">,  </w:t>
      </w:r>
      <w:hyperlink w:anchor="P740" w:history="1">
        <w:r>
          <w:rPr>
            <w:color w:val="0000FF"/>
          </w:rPr>
          <w:t>7</w:t>
        </w:r>
      </w:hyperlink>
      <w:r>
        <w:t xml:space="preserve">, </w:t>
      </w:r>
      <w:hyperlink w:anchor="P751" w:history="1">
        <w:r>
          <w:rPr>
            <w:color w:val="0000FF"/>
          </w:rPr>
          <w:t>9</w:t>
        </w:r>
      </w:hyperlink>
      <w:r>
        <w:t xml:space="preserve"> и </w:t>
      </w:r>
      <w:hyperlink w:anchor="P766" w:history="1">
        <w:r>
          <w:rPr>
            <w:color w:val="0000FF"/>
          </w:rPr>
          <w:t>11 статьи 26</w:t>
        </w:r>
      </w:hyperlink>
      <w:r>
        <w:t xml:space="preserve"> настоящего Закона и</w:t>
      </w:r>
    </w:p>
    <w:p w:rsidR="00747055" w:rsidRDefault="00747055">
      <w:pPr>
        <w:pStyle w:val="ConsPlusNonformat"/>
        <w:jc w:val="both"/>
      </w:pPr>
      <w:hyperlink w:anchor="P892" w:history="1">
        <w:r>
          <w:rPr>
            <w:color w:val="0000FF"/>
          </w:rPr>
          <w:t>частью 3</w:t>
        </w:r>
      </w:hyperlink>
      <w: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6. Запрещается распространение агитационных материалов, </w:t>
      </w:r>
      <w:r w:rsidRPr="00677E49">
        <w:rPr>
          <w:rFonts w:ascii="Times New Roman" w:hAnsi="Times New Roman" w:cs="Times New Roman"/>
          <w:sz w:val="28"/>
          <w:szCs w:val="28"/>
        </w:rPr>
        <w:lastRenderedPageBreak/>
        <w:t xml:space="preserve">изготовленных с нарушением </w:t>
      </w:r>
      <w:hyperlink r:id="rId204" w:history="1">
        <w:r w:rsidRPr="00677E49">
          <w:rPr>
            <w:rFonts w:ascii="Times New Roman" w:hAnsi="Times New Roman" w:cs="Times New Roman"/>
            <w:color w:val="0000FF"/>
            <w:sz w:val="28"/>
            <w:szCs w:val="28"/>
          </w:rPr>
          <w:t>пункта 5 статьи 54</w:t>
        </w:r>
      </w:hyperlink>
      <w:r w:rsidRPr="00677E49">
        <w:rPr>
          <w:rFonts w:ascii="Times New Roman" w:hAnsi="Times New Roman" w:cs="Times New Roman"/>
          <w:sz w:val="28"/>
          <w:szCs w:val="28"/>
        </w:rPr>
        <w:t xml:space="preserve"> Федерального закона, </w:t>
      </w:r>
      <w:hyperlink w:anchor="P894" w:history="1">
        <w:r w:rsidRPr="00677E49">
          <w:rPr>
            <w:rFonts w:ascii="Times New Roman" w:hAnsi="Times New Roman" w:cs="Times New Roman"/>
            <w:color w:val="0000FF"/>
            <w:sz w:val="28"/>
            <w:szCs w:val="28"/>
          </w:rPr>
          <w:t>части 5</w:t>
        </w:r>
      </w:hyperlink>
      <w:r w:rsidRPr="00677E49">
        <w:rPr>
          <w:rFonts w:ascii="Times New Roman" w:hAnsi="Times New Roman" w:cs="Times New Roman"/>
          <w:sz w:val="28"/>
          <w:szCs w:val="28"/>
        </w:rPr>
        <w:t xml:space="preserve"> настоящей статьи и (или) с нарушением требований, предусмотренных </w:t>
      </w:r>
      <w:hyperlink r:id="rId205" w:history="1">
        <w:r w:rsidRPr="00677E49">
          <w:rPr>
            <w:rFonts w:ascii="Times New Roman" w:hAnsi="Times New Roman" w:cs="Times New Roman"/>
            <w:color w:val="0000FF"/>
            <w:sz w:val="28"/>
            <w:szCs w:val="28"/>
          </w:rPr>
          <w:t>пунктом 9 статьи 48</w:t>
        </w:r>
      </w:hyperlink>
      <w:r w:rsidRPr="00677E49">
        <w:rPr>
          <w:rFonts w:ascii="Times New Roman" w:hAnsi="Times New Roman" w:cs="Times New Roman"/>
          <w:sz w:val="28"/>
          <w:szCs w:val="28"/>
        </w:rPr>
        <w:t xml:space="preserve"> и </w:t>
      </w:r>
      <w:hyperlink r:id="rId206" w:history="1">
        <w:r w:rsidRPr="00677E49">
          <w:rPr>
            <w:rFonts w:ascii="Times New Roman" w:hAnsi="Times New Roman" w:cs="Times New Roman"/>
            <w:color w:val="0000FF"/>
            <w:sz w:val="28"/>
            <w:szCs w:val="28"/>
          </w:rPr>
          <w:t>пунктом 3 статьи 54</w:t>
        </w:r>
      </w:hyperlink>
      <w:r w:rsidRPr="00677E49">
        <w:rPr>
          <w:rFonts w:ascii="Times New Roman" w:hAnsi="Times New Roman" w:cs="Times New Roman"/>
          <w:sz w:val="28"/>
          <w:szCs w:val="28"/>
        </w:rPr>
        <w:t xml:space="preserve"> Федерального закона, </w:t>
      </w:r>
      <w:hyperlink w:anchor="P752" w:history="1">
        <w:r w:rsidRPr="00677E49">
          <w:rPr>
            <w:rFonts w:ascii="Times New Roman" w:hAnsi="Times New Roman" w:cs="Times New Roman"/>
            <w:color w:val="0000FF"/>
            <w:sz w:val="28"/>
            <w:szCs w:val="28"/>
          </w:rPr>
          <w:t>частью 10 статьи 26</w:t>
        </w:r>
      </w:hyperlink>
      <w:r w:rsidRPr="00677E49">
        <w:rPr>
          <w:rFonts w:ascii="Times New Roman" w:hAnsi="Times New Roman" w:cs="Times New Roman"/>
          <w:sz w:val="28"/>
          <w:szCs w:val="28"/>
        </w:rPr>
        <w:t xml:space="preserve"> настоящего Закона и </w:t>
      </w:r>
      <w:hyperlink w:anchor="P893" w:history="1">
        <w:r w:rsidRPr="00677E49">
          <w:rPr>
            <w:rFonts w:ascii="Times New Roman" w:hAnsi="Times New Roman" w:cs="Times New Roman"/>
            <w:color w:val="0000FF"/>
            <w:sz w:val="28"/>
            <w:szCs w:val="28"/>
          </w:rPr>
          <w:t>частью 4</w:t>
        </w:r>
      </w:hyperlink>
      <w:r w:rsidRPr="00677E49">
        <w:rPr>
          <w:rFonts w:ascii="Times New Roman" w:hAnsi="Times New Roman" w:cs="Times New Roman"/>
          <w:sz w:val="28"/>
          <w:szCs w:val="28"/>
        </w:rPr>
        <w:t xml:space="preserve"> настоящей статьи.</w:t>
      </w:r>
    </w:p>
    <w:p w:rsidR="00747055" w:rsidRPr="00677E49" w:rsidRDefault="00747055" w:rsidP="00677E49">
      <w:pPr>
        <w:pStyle w:val="ConsPlusNormal"/>
        <w:ind w:firstLine="540"/>
        <w:jc w:val="both"/>
        <w:rPr>
          <w:rFonts w:ascii="Times New Roman" w:hAnsi="Times New Roman" w:cs="Times New Roman"/>
          <w:sz w:val="28"/>
          <w:szCs w:val="28"/>
        </w:rPr>
      </w:pPr>
      <w:bookmarkStart w:id="82" w:name="P907"/>
      <w:bookmarkEnd w:id="82"/>
      <w:r w:rsidRPr="00677E49">
        <w:rPr>
          <w:rFonts w:ascii="Times New Roman" w:hAnsi="Times New Roman" w:cs="Times New Roman"/>
          <w:sz w:val="28"/>
          <w:szCs w:val="28"/>
        </w:rPr>
        <w:t>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территориальными избирательными комиссиями, по предложениям которых выделены эти места, до сведения кандидатов. Кандидаты вправе получить в соответствующей территориальной избирательной комиссии список мест, выделенных для размещения агитационных материалов.</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8. В соответствии с Федеральным законом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07" w:history="1">
        <w:r w:rsidRPr="00677E49">
          <w:rPr>
            <w:rFonts w:ascii="Times New Roman" w:hAnsi="Times New Roman" w:cs="Times New Roman"/>
            <w:color w:val="0000FF"/>
            <w:sz w:val="28"/>
            <w:szCs w:val="28"/>
          </w:rPr>
          <w:t>частью 7</w:t>
        </w:r>
      </w:hyperlink>
      <w:r w:rsidRPr="00677E49">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Губернатора Ставропольского края в своем уставном (складочном) капитале долю (вклад) Российской Федерации, Ставропольского края и (или)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9. В соответствии с Федеральным законом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47055" w:rsidRPr="00677E49" w:rsidRDefault="00747055" w:rsidP="00677E49">
      <w:pPr>
        <w:pStyle w:val="ConsPlusNormal"/>
        <w:ind w:firstLine="540"/>
        <w:jc w:val="both"/>
        <w:rPr>
          <w:rFonts w:ascii="Times New Roman" w:hAnsi="Times New Roman" w:cs="Times New Roman"/>
          <w:sz w:val="28"/>
          <w:szCs w:val="28"/>
        </w:rPr>
      </w:pPr>
      <w:r w:rsidRPr="00677E49">
        <w:rPr>
          <w:rFonts w:ascii="Times New Roman" w:hAnsi="Times New Roman" w:cs="Times New Roman"/>
          <w:sz w:val="28"/>
          <w:szCs w:val="28"/>
        </w:rPr>
        <w:t xml:space="preserve">11. Положения настоящей статьи не применяются в отношении </w:t>
      </w:r>
      <w:r w:rsidRPr="00677E49">
        <w:rPr>
          <w:rFonts w:ascii="Times New Roman" w:hAnsi="Times New Roman" w:cs="Times New Roman"/>
          <w:sz w:val="28"/>
          <w:szCs w:val="28"/>
        </w:rPr>
        <w:lastRenderedPageBreak/>
        <w:t xml:space="preserve">агитационных материалов, распространяемых в соответствии со </w:t>
      </w:r>
      <w:hyperlink w:anchor="P802" w:history="1">
        <w:r w:rsidRPr="00677E49">
          <w:rPr>
            <w:rFonts w:ascii="Times New Roman" w:hAnsi="Times New Roman" w:cs="Times New Roman"/>
            <w:color w:val="0000FF"/>
            <w:sz w:val="28"/>
            <w:szCs w:val="28"/>
          </w:rPr>
          <w:t>статьями 29</w:t>
        </w:r>
      </w:hyperlink>
      <w:r w:rsidRPr="00677E49">
        <w:rPr>
          <w:rFonts w:ascii="Times New Roman" w:hAnsi="Times New Roman" w:cs="Times New Roman"/>
          <w:sz w:val="28"/>
          <w:szCs w:val="28"/>
        </w:rPr>
        <w:t xml:space="preserve"> и </w:t>
      </w:r>
      <w:hyperlink w:anchor="P833" w:history="1">
        <w:r w:rsidRPr="00677E49">
          <w:rPr>
            <w:rFonts w:ascii="Times New Roman" w:hAnsi="Times New Roman" w:cs="Times New Roman"/>
            <w:color w:val="0000FF"/>
            <w:sz w:val="28"/>
            <w:szCs w:val="28"/>
          </w:rPr>
          <w:t>30</w:t>
        </w:r>
      </w:hyperlink>
      <w:r w:rsidRPr="00677E49">
        <w:rPr>
          <w:rFonts w:ascii="Times New Roman" w:hAnsi="Times New Roman" w:cs="Times New Roman"/>
          <w:sz w:val="28"/>
          <w:szCs w:val="28"/>
        </w:rPr>
        <w:t xml:space="preserve"> настоящего Закона.</w:t>
      </w:r>
    </w:p>
    <w:p w:rsidR="00747055" w:rsidRPr="00677E49" w:rsidRDefault="00747055" w:rsidP="00677E49">
      <w:pPr>
        <w:pStyle w:val="ConsPlusNormal"/>
        <w:jc w:val="both"/>
        <w:rPr>
          <w:rFonts w:ascii="Times New Roman" w:hAnsi="Times New Roman" w:cs="Times New Roman"/>
          <w:sz w:val="28"/>
          <w:szCs w:val="28"/>
        </w:rPr>
      </w:pPr>
    </w:p>
    <w:p w:rsidR="00747055" w:rsidRPr="00677E49" w:rsidRDefault="00747055" w:rsidP="00677E49">
      <w:pPr>
        <w:pStyle w:val="ConsPlusTitle"/>
        <w:ind w:firstLine="540"/>
        <w:jc w:val="both"/>
        <w:outlineLvl w:val="2"/>
        <w:rPr>
          <w:rFonts w:ascii="Times New Roman" w:hAnsi="Times New Roman" w:cs="Times New Roman"/>
          <w:sz w:val="28"/>
          <w:szCs w:val="28"/>
        </w:rPr>
      </w:pPr>
      <w:r w:rsidRPr="00677E49">
        <w:rPr>
          <w:rFonts w:ascii="Times New Roman" w:hAnsi="Times New Roman" w:cs="Times New Roman"/>
          <w:sz w:val="28"/>
          <w:szCs w:val="28"/>
        </w:rPr>
        <w:t>Статья 33. Ограничения при проведении предвыборной агитации</w:t>
      </w:r>
    </w:p>
    <w:p w:rsidR="00747055" w:rsidRDefault="00747055">
      <w:pPr>
        <w:pStyle w:val="ConsPlusNormal"/>
        <w:jc w:val="both"/>
      </w:pPr>
    </w:p>
    <w:p w:rsidR="00747055" w:rsidRDefault="00747055">
      <w:pPr>
        <w:pStyle w:val="ConsPlusNonformat"/>
        <w:jc w:val="both"/>
      </w:pPr>
      <w:r>
        <w:t xml:space="preserve">    1.  </w:t>
      </w:r>
      <w:proofErr w:type="gramStart"/>
      <w:r>
        <w:t>При  проведении</w:t>
      </w:r>
      <w:proofErr w:type="gramEnd"/>
      <w:r>
        <w:t xml:space="preserve">  предвыборной  агитации  не  допускается  нарушение</w:t>
      </w:r>
    </w:p>
    <w:p w:rsidR="00747055" w:rsidRDefault="00747055">
      <w:pPr>
        <w:pStyle w:val="ConsPlusNonformat"/>
        <w:jc w:val="both"/>
      </w:pPr>
      <w:r>
        <w:t xml:space="preserve">ограничений, предусмотренных </w:t>
      </w:r>
      <w:hyperlink r:id="rId207" w:history="1">
        <w:r>
          <w:rPr>
            <w:color w:val="0000FF"/>
          </w:rPr>
          <w:t>пунктами 1</w:t>
        </w:r>
      </w:hyperlink>
      <w:r>
        <w:t xml:space="preserve"> и </w:t>
      </w:r>
      <w:hyperlink r:id="rId208" w:history="1">
        <w:proofErr w:type="gramStart"/>
        <w:r>
          <w:rPr>
            <w:color w:val="0000FF"/>
          </w:rPr>
          <w:t>1</w:t>
        </w:r>
        <w:r w:rsidR="00677E49" w:rsidRPr="00677E49">
          <w:rPr>
            <w:color w:val="0000FF"/>
            <w:vertAlign w:val="superscript"/>
          </w:rPr>
          <w:t>1</w:t>
        </w:r>
        <w:r>
          <w:rPr>
            <w:color w:val="0000FF"/>
          </w:rPr>
          <w:t xml:space="preserve">  статьи</w:t>
        </w:r>
        <w:proofErr w:type="gramEnd"/>
        <w:r>
          <w:rPr>
            <w:color w:val="0000FF"/>
          </w:rPr>
          <w:t xml:space="preserve"> 56</w:t>
        </w:r>
      </w:hyperlink>
      <w:r>
        <w:t xml:space="preserve"> Федерального закона.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Кандидатам, их доверенным лицам и уполномоченным представителям по финансовым вопросам, избирательным объединениям,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2 в ред. </w:t>
      </w:r>
      <w:hyperlink r:id="rId20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Губернатора Ставропольского края либо которые иным образом связаны с выборами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Оплата рекламы коммерческой и иной не связанной с выборами Губернатора Ставропольского края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10"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w:t>
      </w:r>
      <w:r w:rsidRPr="00900F80">
        <w:rPr>
          <w:rFonts w:ascii="Times New Roman" w:hAnsi="Times New Roman" w:cs="Times New Roman"/>
          <w:sz w:val="28"/>
          <w:szCs w:val="28"/>
        </w:rPr>
        <w:lastRenderedPageBreak/>
        <w:t>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Агитационные материалы не могут содержать коммерческую рекламу.</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распространения призывов голосовать против кандидата (кандидатов);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описания возможных негативных последствий в случае, если тот или иной кандидат будет избран;</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900F80">
        <w:rPr>
          <w:rFonts w:ascii="Times New Roman" w:hAnsi="Times New Roman" w:cs="Times New Roman"/>
          <w:sz w:val="28"/>
          <w:szCs w:val="28"/>
        </w:rPr>
        <w:t>Непредоставление</w:t>
      </w:r>
      <w:proofErr w:type="spellEnd"/>
      <w:r w:rsidRPr="00900F80">
        <w:rPr>
          <w:rFonts w:ascii="Times New Roman" w:hAnsi="Times New Roman" w:cs="Times New Roman"/>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w:t>
      </w:r>
      <w:r w:rsidRPr="00900F80">
        <w:rPr>
          <w:rFonts w:ascii="Times New Roman" w:hAnsi="Times New Roman" w:cs="Times New Roman"/>
          <w:sz w:val="28"/>
          <w:szCs w:val="28"/>
        </w:rPr>
        <w:lastRenderedPageBreak/>
        <w:t>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Федерального закона, </w:t>
      </w:r>
      <w:hyperlink w:anchor="P887" w:history="1">
        <w:r w:rsidRPr="00900F80">
          <w:rPr>
            <w:rFonts w:ascii="Times New Roman" w:hAnsi="Times New Roman" w:cs="Times New Roman"/>
            <w:color w:val="0000FF"/>
            <w:sz w:val="28"/>
            <w:szCs w:val="28"/>
          </w:rPr>
          <w:t>статьи 32</w:t>
        </w:r>
      </w:hyperlink>
      <w:r w:rsidRPr="00900F80">
        <w:rPr>
          <w:rFonts w:ascii="Times New Roman" w:hAnsi="Times New Roman" w:cs="Times New Roman"/>
          <w:sz w:val="28"/>
          <w:szCs w:val="28"/>
        </w:rPr>
        <w:t xml:space="preserve"> настоящего Закона,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1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jc w:val="center"/>
        <w:outlineLvl w:val="1"/>
        <w:rPr>
          <w:rFonts w:ascii="Times New Roman" w:hAnsi="Times New Roman" w:cs="Times New Roman"/>
          <w:sz w:val="28"/>
          <w:szCs w:val="28"/>
        </w:rPr>
      </w:pPr>
      <w:r w:rsidRPr="00900F80">
        <w:rPr>
          <w:rFonts w:ascii="Times New Roman" w:hAnsi="Times New Roman" w:cs="Times New Roman"/>
          <w:sz w:val="28"/>
          <w:szCs w:val="28"/>
        </w:rPr>
        <w:t>Глава 7. ФИНАНСИРОВАНИЕ ВЫБОРОВ ГУБЕРНАТОРА</w:t>
      </w:r>
    </w:p>
    <w:p w:rsidR="00747055" w:rsidRPr="00900F80" w:rsidRDefault="00747055" w:rsidP="00900F80">
      <w:pPr>
        <w:pStyle w:val="ConsPlusTitle"/>
        <w:jc w:val="center"/>
        <w:rPr>
          <w:rFonts w:ascii="Times New Roman" w:hAnsi="Times New Roman" w:cs="Times New Roman"/>
          <w:sz w:val="28"/>
          <w:szCs w:val="28"/>
        </w:rPr>
      </w:pPr>
      <w:r w:rsidRPr="00900F80">
        <w:rPr>
          <w:rFonts w:ascii="Times New Roman" w:hAnsi="Times New Roman" w:cs="Times New Roman"/>
          <w:sz w:val="28"/>
          <w:szCs w:val="28"/>
        </w:rPr>
        <w:t>СТАВРОПОЛЬСКОГО КРАЯ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34. Финансовое обеспечение подготовки и проведения выборов Губернатора Ставропольского края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bookmarkStart w:id="83" w:name="P939"/>
      <w:bookmarkEnd w:id="83"/>
      <w:r w:rsidRPr="00900F80">
        <w:rPr>
          <w:rFonts w:ascii="Times New Roman" w:hAnsi="Times New Roman" w:cs="Times New Roman"/>
          <w:sz w:val="28"/>
          <w:szCs w:val="28"/>
        </w:rPr>
        <w:t xml:space="preserve">1. Расходы, связанные с подготовкой и проведением выборов Губернатора Ставропольского края, эксплуатацией и </w:t>
      </w:r>
      <w:proofErr w:type="gramStart"/>
      <w:r w:rsidRPr="00900F80">
        <w:rPr>
          <w:rFonts w:ascii="Times New Roman" w:hAnsi="Times New Roman" w:cs="Times New Roman"/>
          <w:sz w:val="28"/>
          <w:szCs w:val="28"/>
        </w:rPr>
        <w:t>развитием средств автоматизации</w:t>
      </w:r>
      <w:proofErr w:type="gramEnd"/>
      <w:r w:rsidRPr="00900F80">
        <w:rPr>
          <w:rFonts w:ascii="Times New Roman" w:hAnsi="Times New Roman" w:cs="Times New Roman"/>
          <w:sz w:val="28"/>
          <w:szCs w:val="28"/>
        </w:rPr>
        <w:t xml:space="preserve"> и обучением организаторов выборов Губернатора Ставропольского края и избирателей, производятся избирательными комиссиями за счет средств, выделенных на эти цели из бюджета Ставропольского края. Финансирование указанных расходов осуществляется в соответствии с утвержденной бюджетной росписью о распределении расходов бюджета Ставропольского края, но не позднее чем в десятидневный срок со дня официального опубликования (публикации) решения о назначении выборов Губернатора Ставропольского края.</w:t>
      </w:r>
    </w:p>
    <w:p w:rsidR="00747055" w:rsidRPr="00900F80" w:rsidRDefault="00747055" w:rsidP="00900F8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055" w:rsidRPr="00900F80">
        <w:trPr>
          <w:jc w:val="center"/>
        </w:trPr>
        <w:tc>
          <w:tcPr>
            <w:tcW w:w="9294" w:type="dxa"/>
            <w:tcBorders>
              <w:top w:val="nil"/>
              <w:left w:val="single" w:sz="24" w:space="0" w:color="CED3F1"/>
              <w:bottom w:val="nil"/>
              <w:right w:val="single" w:sz="24" w:space="0" w:color="F4F3F8"/>
            </w:tcBorders>
            <w:shd w:val="clear" w:color="auto" w:fill="F4F3F8"/>
          </w:tcPr>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color w:val="392C69"/>
                <w:sz w:val="28"/>
                <w:szCs w:val="28"/>
              </w:rPr>
              <w:lastRenderedPageBreak/>
              <w:t xml:space="preserve">Действие части 1.1 статьи 34 приостановлено с </w:t>
            </w:r>
            <w:hyperlink r:id="rId212" w:history="1">
              <w:r w:rsidRPr="00900F80">
                <w:rPr>
                  <w:rFonts w:ascii="Times New Roman" w:hAnsi="Times New Roman" w:cs="Times New Roman"/>
                  <w:color w:val="0000FF"/>
                  <w:sz w:val="28"/>
                  <w:szCs w:val="28"/>
                </w:rPr>
                <w:t>1 января 2019 года</w:t>
              </w:r>
            </w:hyperlink>
            <w:r w:rsidRPr="00900F80">
              <w:rPr>
                <w:rFonts w:ascii="Times New Roman" w:hAnsi="Times New Roman" w:cs="Times New Roman"/>
                <w:color w:val="392C69"/>
                <w:sz w:val="28"/>
                <w:szCs w:val="28"/>
              </w:rPr>
              <w:t xml:space="preserve"> до 1 января 2020 года </w:t>
            </w:r>
            <w:hyperlink r:id="rId213"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color w:val="392C69"/>
                <w:sz w:val="28"/>
                <w:szCs w:val="28"/>
              </w:rPr>
              <w:t xml:space="preserve"> Ставропольского края от 13.12.2018 </w:t>
            </w:r>
            <w:r w:rsidR="00C37708" w:rsidRPr="00900F80">
              <w:rPr>
                <w:rFonts w:ascii="Times New Roman" w:hAnsi="Times New Roman" w:cs="Times New Roman"/>
                <w:color w:val="392C69"/>
                <w:sz w:val="28"/>
                <w:szCs w:val="28"/>
              </w:rPr>
              <w:t>№</w:t>
            </w:r>
            <w:r w:rsidRPr="00900F80">
              <w:rPr>
                <w:rFonts w:ascii="Times New Roman" w:hAnsi="Times New Roman" w:cs="Times New Roman"/>
                <w:color w:val="392C69"/>
                <w:sz w:val="28"/>
                <w:szCs w:val="28"/>
              </w:rPr>
              <w:t xml:space="preserve"> 107-кз.</w:t>
            </w:r>
          </w:p>
        </w:tc>
      </w:tr>
    </w:tbl>
    <w:p w:rsidR="00900F80" w:rsidRDefault="00900F80">
      <w:pPr>
        <w:pStyle w:val="ConsPlusNonformat"/>
        <w:jc w:val="both"/>
      </w:pPr>
    </w:p>
    <w:p w:rsidR="00747055" w:rsidRDefault="00747055">
      <w:pPr>
        <w:pStyle w:val="ConsPlusNonformat"/>
        <w:jc w:val="both"/>
      </w:pPr>
      <w:r>
        <w:t xml:space="preserve">    1</w:t>
      </w:r>
      <w:r w:rsidR="00900F80" w:rsidRPr="00900F80">
        <w:rPr>
          <w:vertAlign w:val="superscript"/>
        </w:rPr>
        <w:t>1</w:t>
      </w:r>
      <w:r>
        <w:t xml:space="preserve"> .  </w:t>
      </w:r>
      <w:proofErr w:type="gramStart"/>
      <w:r>
        <w:t>Объем  средств</w:t>
      </w:r>
      <w:proofErr w:type="gramEnd"/>
      <w:r>
        <w:t xml:space="preserve">,  выделенных  в соответствии  с </w:t>
      </w:r>
      <w:hyperlink w:anchor="P939" w:history="1">
        <w:r>
          <w:rPr>
            <w:color w:val="0000FF"/>
          </w:rPr>
          <w:t>частью 1</w:t>
        </w:r>
      </w:hyperlink>
      <w:r>
        <w:t xml:space="preserve">  настоящей</w:t>
      </w:r>
    </w:p>
    <w:p w:rsidR="00747055" w:rsidRDefault="00747055">
      <w:pPr>
        <w:pStyle w:val="ConsPlusNonformat"/>
        <w:jc w:val="both"/>
      </w:pPr>
      <w:proofErr w:type="gramStart"/>
      <w:r>
        <w:t>статьи,  не</w:t>
      </w:r>
      <w:proofErr w:type="gramEnd"/>
      <w:r>
        <w:t xml:space="preserve">  может  быть  меньше суммы, содержащейся в отчете избирательной</w:t>
      </w:r>
    </w:p>
    <w:p w:rsidR="00747055" w:rsidRDefault="00747055">
      <w:pPr>
        <w:pStyle w:val="ConsPlusNonformat"/>
        <w:jc w:val="both"/>
      </w:pPr>
      <w:proofErr w:type="gramStart"/>
      <w:r>
        <w:t>комиссии  Ставропольского</w:t>
      </w:r>
      <w:proofErr w:type="gramEnd"/>
      <w:r>
        <w:t xml:space="preserve">  края  о  расходовании  средств  при подготовке и</w:t>
      </w:r>
    </w:p>
    <w:p w:rsidR="00747055" w:rsidRDefault="00747055">
      <w:pPr>
        <w:pStyle w:val="ConsPlusNonformat"/>
        <w:jc w:val="both"/>
      </w:pPr>
      <w:proofErr w:type="gramStart"/>
      <w:r>
        <w:t>проведении  предыдущих</w:t>
      </w:r>
      <w:proofErr w:type="gramEnd"/>
      <w:r>
        <w:t xml:space="preserve">  выборов  Губернатора Ставропольского края (с учетом</w:t>
      </w:r>
    </w:p>
    <w:p w:rsidR="00747055" w:rsidRDefault="00747055">
      <w:pPr>
        <w:pStyle w:val="ConsPlusNonformat"/>
        <w:jc w:val="both"/>
      </w:pPr>
      <w:proofErr w:type="gramStart"/>
      <w:r>
        <w:t>уровня  инфляции</w:t>
      </w:r>
      <w:proofErr w:type="gramEnd"/>
      <w:r>
        <w:t>,  установленного федеральным законом о федеральном бюджете</w:t>
      </w:r>
    </w:p>
    <w:p w:rsidR="00747055" w:rsidRDefault="00747055">
      <w:pPr>
        <w:pStyle w:val="ConsPlusNonformat"/>
        <w:jc w:val="both"/>
      </w:pPr>
      <w:proofErr w:type="gramStart"/>
      <w:r>
        <w:t>на  соответствующий</w:t>
      </w:r>
      <w:proofErr w:type="gramEnd"/>
      <w:r>
        <w:t xml:space="preserve">  финансовый  год,  начиная  со  следующего  года  после</w:t>
      </w:r>
    </w:p>
    <w:p w:rsidR="00747055" w:rsidRDefault="00747055">
      <w:pPr>
        <w:pStyle w:val="ConsPlusNonformat"/>
        <w:jc w:val="both"/>
      </w:pPr>
      <w:r>
        <w:t>проведения предыдущих выборов Губернатора Ставропольского края).</w:t>
      </w:r>
    </w:p>
    <w:p w:rsidR="00747055" w:rsidRPr="00900F80" w:rsidRDefault="0074705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1.1 введена </w:t>
      </w:r>
      <w:hyperlink r:id="rId214"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14.03.2016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25-кз)</w:t>
      </w:r>
    </w:p>
    <w:p w:rsidR="00747055" w:rsidRPr="00900F80" w:rsidRDefault="00747055">
      <w:pPr>
        <w:pStyle w:val="ConsPlusNormal"/>
        <w:spacing w:before="220"/>
        <w:ind w:firstLine="540"/>
        <w:jc w:val="both"/>
        <w:rPr>
          <w:rFonts w:ascii="Times New Roman" w:hAnsi="Times New Roman" w:cs="Times New Roman"/>
          <w:sz w:val="28"/>
          <w:szCs w:val="28"/>
        </w:rPr>
      </w:pPr>
      <w:r w:rsidRPr="00900F80">
        <w:rPr>
          <w:rFonts w:ascii="Times New Roman" w:hAnsi="Times New Roman" w:cs="Times New Roman"/>
          <w:sz w:val="28"/>
          <w:szCs w:val="28"/>
        </w:rPr>
        <w:t>2. Главным распорядителем средств, предусмотренных в бюджете Ставропольского края на проведение выборов Губернатора Ставропольского края, является избирательная комиссия Ставропольского края.</w:t>
      </w:r>
    </w:p>
    <w:p w:rsidR="00747055" w:rsidRPr="00900F80" w:rsidRDefault="00747055">
      <w:pPr>
        <w:pStyle w:val="ConsPlusNormal"/>
        <w:spacing w:before="220"/>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3. Порядок открытия и ведения счетов, учета, отчетности и перечисления денежных средств, выделенных из бюджета Ставропольского края избирательной комиссии Ставропольского края на подготовку и проведение выборов Губернатора Ставропольского края, эксплуатацию и развитие средств автоматизации, обучение организаторов выборов Губернатора Ставропольского края и избирателей, а также обеспечение деятельности избирательных комиссий,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Сбербанк России</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Законов Ставропольского края от 11.02.2014 </w:t>
      </w:r>
      <w:hyperlink r:id="rId215"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6-кз</w:t>
        </w:r>
      </w:hyperlink>
      <w:r w:rsidRPr="00900F80">
        <w:rPr>
          <w:rFonts w:ascii="Times New Roman" w:hAnsi="Times New Roman" w:cs="Times New Roman"/>
          <w:sz w:val="28"/>
          <w:szCs w:val="28"/>
        </w:rPr>
        <w:t xml:space="preserve">, от 10.06.2014 </w:t>
      </w:r>
      <w:r w:rsidR="00E54CB6">
        <w:rPr>
          <w:rFonts w:ascii="Times New Roman" w:hAnsi="Times New Roman" w:cs="Times New Roman"/>
          <w:sz w:val="28"/>
          <w:szCs w:val="28"/>
        </w:rPr>
        <w:t xml:space="preserve">    </w:t>
      </w:r>
      <w:hyperlink r:id="rId216" w:history="1">
        <w:r w:rsidR="00C37708" w:rsidRPr="00900F80">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900F80">
          <w:rPr>
            <w:rFonts w:ascii="Times New Roman" w:hAnsi="Times New Roman" w:cs="Times New Roman"/>
            <w:color w:val="0000FF"/>
            <w:sz w:val="28"/>
            <w:szCs w:val="28"/>
          </w:rPr>
          <w:t>8-кз</w:t>
        </w:r>
      </w:hyperlink>
      <w:r w:rsidRPr="00900F80">
        <w:rPr>
          <w:rFonts w:ascii="Times New Roman" w:hAnsi="Times New Roman" w:cs="Times New Roman"/>
          <w:sz w:val="28"/>
          <w:szCs w:val="28"/>
        </w:rPr>
        <w:t xml:space="preserve">, от 04.05.2016 </w:t>
      </w:r>
      <w:hyperlink r:id="rId217"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49-кз</w:t>
        </w:r>
      </w:hyperlink>
      <w:r w:rsidRPr="00900F80">
        <w:rPr>
          <w:rFonts w:ascii="Times New Roman" w:hAnsi="Times New Roman" w:cs="Times New Roman"/>
          <w:sz w:val="28"/>
          <w:szCs w:val="28"/>
        </w:rPr>
        <w:t>)</w:t>
      </w:r>
    </w:p>
    <w:p w:rsidR="00747055" w:rsidRDefault="00747055">
      <w:pPr>
        <w:pStyle w:val="ConsPlusNonformat"/>
        <w:jc w:val="both"/>
      </w:pPr>
      <w:r>
        <w:t xml:space="preserve">    3</w:t>
      </w:r>
      <w:r w:rsidR="00900F80" w:rsidRPr="00900F80">
        <w:rPr>
          <w:vertAlign w:val="superscript"/>
        </w:rPr>
        <w:t>1</w:t>
      </w:r>
      <w:r>
        <w:t xml:space="preserve"> .  </w:t>
      </w:r>
      <w:proofErr w:type="gramStart"/>
      <w:r>
        <w:t>Избирательная  комиссия</w:t>
      </w:r>
      <w:proofErr w:type="gramEnd"/>
      <w:r>
        <w:t xml:space="preserve">  Ставропольского края не позднее чем за 30</w:t>
      </w:r>
    </w:p>
    <w:p w:rsidR="00747055" w:rsidRDefault="00747055">
      <w:pPr>
        <w:pStyle w:val="ConsPlusNonformat"/>
        <w:jc w:val="both"/>
      </w:pPr>
      <w:r>
        <w:t xml:space="preserve">дней   </w:t>
      </w:r>
      <w:proofErr w:type="gramStart"/>
      <w:r>
        <w:t>до  дня</w:t>
      </w:r>
      <w:proofErr w:type="gramEnd"/>
      <w:r>
        <w:t xml:space="preserve">  голосования  распределяет  поступившие  в  ее  распоряжение</w:t>
      </w:r>
    </w:p>
    <w:p w:rsidR="00747055" w:rsidRDefault="00747055">
      <w:pPr>
        <w:pStyle w:val="ConsPlusNonformat"/>
        <w:jc w:val="both"/>
      </w:pPr>
      <w:proofErr w:type="gramStart"/>
      <w:r>
        <w:t>средства,  выделенные</w:t>
      </w:r>
      <w:proofErr w:type="gramEnd"/>
      <w:r>
        <w:t xml:space="preserve">  из  бюджета  Ставропольского  края  на  подготовку и</w:t>
      </w:r>
    </w:p>
    <w:p w:rsidR="00747055" w:rsidRDefault="00747055">
      <w:pPr>
        <w:pStyle w:val="ConsPlusNonformat"/>
        <w:jc w:val="both"/>
      </w:pPr>
      <w:r>
        <w:t>проведение выборов Губернатора Ставропольского края, между территориальными</w:t>
      </w:r>
    </w:p>
    <w:p w:rsidR="00747055" w:rsidRDefault="00747055">
      <w:pPr>
        <w:pStyle w:val="ConsPlusNonformat"/>
        <w:jc w:val="both"/>
      </w:pPr>
      <w:proofErr w:type="gramStart"/>
      <w:r>
        <w:t>избирательными  комиссиями</w:t>
      </w:r>
      <w:proofErr w:type="gramEnd"/>
      <w:r>
        <w:t>,  которые  не  позднее  чем  за  15  дней до дня</w:t>
      </w:r>
    </w:p>
    <w:p w:rsidR="00747055" w:rsidRDefault="00747055">
      <w:pPr>
        <w:pStyle w:val="ConsPlusNonformat"/>
        <w:jc w:val="both"/>
      </w:pPr>
      <w:r>
        <w:t>голосования    распределяют    полученные    средства   между   участковыми</w:t>
      </w:r>
    </w:p>
    <w:p w:rsidR="00747055" w:rsidRDefault="00747055">
      <w:pPr>
        <w:pStyle w:val="ConsPlusNonformat"/>
        <w:jc w:val="both"/>
      </w:pPr>
      <w:r>
        <w:t>избирательными комиссиями.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3.1 введена </w:t>
      </w:r>
      <w:hyperlink r:id="rId218"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В случае одновременного проведения на территории Ставропольского края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бухгалтерский, кассовый учет и отчетность по средствам, полученным из указанных бюджетов.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lastRenderedPageBreak/>
        <w:t>6. За счет средств бюджета Ставропольского края, выделенных на подготовку и проведение выборов Губернатора Ставропольского края, финансируются следующие расходы избирательных комиссий: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Ставропольского края,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Ставропольского края;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1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на изготовление печатной продукции и осуществление издательской деятельности;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Ставропольского края и обеспечения деятельности избирательных комиссий;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на транспортные расходы, услуги связи;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на доставку и хранение избирательной документации, подготовку ее к передаче в архив или на уничтожение;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на командировки и другие цели, связанные с подготовкой и проведением выборов Губернатора Ставропольского края и обеспечением деятельности избирательных комиссий;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на использование и эксплуатацию средств автоматизации, повышение правовой культуры избирателей и обучение организаторов выборов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Ставропольского края.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Размеры и порядок выплаты компенсации и дополнительной оплаты труда (вознаграждения) устанавливаются избирательной комиссией Ставропольского края за счет и в пределах средств, выделенных из бюджета Ставропольского края на подготовку и проведение выборов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lastRenderedPageBreak/>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Ставропольского края на подготовку и проведение выборов Губернатора Ставропольского края, в порядке и размерах, определяемых избирательной комиссией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9. Председатели избирательных комиссий распоряжаются денежными средствами, выделенными на подготовку и проведение выборов Губернатора Ставропольского края,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747055" w:rsidRDefault="00747055">
      <w:pPr>
        <w:pStyle w:val="ConsPlusNonformat"/>
        <w:jc w:val="both"/>
      </w:pPr>
      <w:r>
        <w:t xml:space="preserve">    9</w:t>
      </w:r>
      <w:r w:rsidR="00900F80" w:rsidRPr="00900F80">
        <w:rPr>
          <w:vertAlign w:val="superscript"/>
        </w:rPr>
        <w:t>1</w:t>
      </w:r>
      <w:r>
        <w:t xml:space="preserve"> . Утратила силу. - </w:t>
      </w:r>
      <w:hyperlink r:id="rId220" w:history="1">
        <w:r>
          <w:rPr>
            <w:color w:val="0000FF"/>
          </w:rPr>
          <w:t>Закон</w:t>
        </w:r>
      </w:hyperlink>
      <w:r>
        <w:t xml:space="preserve"> Ставропольского края от 14.03.2016 </w:t>
      </w:r>
      <w:r w:rsidR="00C37708">
        <w:t>№</w:t>
      </w:r>
      <w:r>
        <w:t xml:space="preserve"> 25-кз.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10. Не израсходованные избирательными комиссиями средства, выделенные из бюджета Ставропольского края на подготовку и проведение выборов Губернатора Ставропольского края, не позднее чем через 60 дней после представления в Думу Ставропольского края отчета о расходовании указанных средств, возвращаются в доход бюджета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11. Участковая избирательная комиссия не позднее чем через 10 дней со дня голосования представляет в территориальную избирательную комиссию отчет о расходовании средств, выделенных из бюджета Ставропольского края на подготовку и проведение выборов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Территориальная избирательная комиссия не позднее чем через 30 дней со дня голосования представляет в избирательную комиссию Ставропольского края отчет о расходовании средств, выделенных из бюджета Ставропольского края на подготовку и проведение выборов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Избирательная комиссия Ставропольского края не позднее чем через три месяца со дня официального опубликования результатов выборов Губернатора Ставропольского края представляет в Думу Ставропольского края отчет о расходовании средств, выделенных из бюджета Ставропольского края на подготовку и проведение выборов Губернатора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12.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комиссии, используемых при проведении выборов Губернатора Ставропольского края, осуществляются избирательной комиссией Ставропольского края или по ее решению территориальными избирательными комиссиями. Закупки, предусмотренные настоящей частью, осуществляются у единственных поставщиков (подрядчиков, исполнителей), определяемых Правительством Российской Федерации в соответствии с федеральным законодательством.</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12 введена </w:t>
      </w:r>
      <w:hyperlink r:id="rId221"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 в ред. Законов Ставропольского края от 04.05.2016 </w:t>
      </w:r>
      <w:hyperlink r:id="rId222"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49-кз</w:t>
        </w:r>
      </w:hyperlink>
      <w:r w:rsidRPr="00900F80">
        <w:rPr>
          <w:rFonts w:ascii="Times New Roman" w:hAnsi="Times New Roman" w:cs="Times New Roman"/>
          <w:sz w:val="28"/>
          <w:szCs w:val="28"/>
        </w:rPr>
        <w:t xml:space="preserve">, от 25.12.2017 </w:t>
      </w:r>
      <w:hyperlink r:id="rId223"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144-кз</w:t>
        </w:r>
      </w:hyperlink>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13. Закупка товара, работы или услуги, связанных с подготовкой и проведением выборов Губернатора Ставропольского края, может </w:t>
      </w:r>
      <w:r w:rsidRPr="00900F80">
        <w:rPr>
          <w:rFonts w:ascii="Times New Roman" w:hAnsi="Times New Roman" w:cs="Times New Roman"/>
          <w:sz w:val="28"/>
          <w:szCs w:val="28"/>
        </w:rPr>
        <w:lastRenderedPageBreak/>
        <w:t>осуществляться избирательной комиссией Ставропольского края в соответствии с утвержденной бюджетной росписью бюджета Ставропольского края до дня официального опубликования (публикации) решения о назначении выборов Губернатора Ставропольского края.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13 введена </w:t>
      </w:r>
      <w:hyperlink r:id="rId224"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35. Избирательные фонды кандидатов</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bookmarkStart w:id="84" w:name="P991"/>
      <w:bookmarkEnd w:id="84"/>
      <w:r w:rsidRPr="00900F80">
        <w:rPr>
          <w:rFonts w:ascii="Times New Roman" w:hAnsi="Times New Roman" w:cs="Times New Roman"/>
          <w:sz w:val="28"/>
          <w:szCs w:val="28"/>
        </w:rPr>
        <w:t>1. Кандидат обязан создать собственный избирательный фонд.</w:t>
      </w:r>
    </w:p>
    <w:p w:rsidR="00747055" w:rsidRPr="00900F80" w:rsidRDefault="00747055" w:rsidP="00900F80">
      <w:pPr>
        <w:pStyle w:val="ConsPlusNormal"/>
        <w:ind w:firstLine="540"/>
        <w:jc w:val="both"/>
        <w:rPr>
          <w:rFonts w:ascii="Times New Roman" w:hAnsi="Times New Roman" w:cs="Times New Roman"/>
          <w:sz w:val="28"/>
          <w:szCs w:val="28"/>
        </w:rPr>
      </w:pPr>
      <w:bookmarkStart w:id="85" w:name="P992"/>
      <w:bookmarkEnd w:id="85"/>
      <w:r w:rsidRPr="00900F80">
        <w:rPr>
          <w:rFonts w:ascii="Times New Roman" w:hAnsi="Times New Roman" w:cs="Times New Roman"/>
          <w:sz w:val="28"/>
          <w:szCs w:val="28"/>
        </w:rPr>
        <w:t>2. Избирательные фонды кандидатов могут формироваться только за счет следующих денежных средств: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собственные средства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- 15 процентов;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средства,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добровольные пожертвования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47055" w:rsidRPr="00900F80" w:rsidRDefault="00747055" w:rsidP="00900F80">
      <w:pPr>
        <w:pStyle w:val="ConsPlusNormal"/>
        <w:ind w:firstLine="540"/>
        <w:jc w:val="both"/>
        <w:rPr>
          <w:rFonts w:ascii="Times New Roman" w:hAnsi="Times New Roman" w:cs="Times New Roman"/>
          <w:sz w:val="28"/>
          <w:szCs w:val="28"/>
        </w:rPr>
      </w:pPr>
      <w:bookmarkStart w:id="86" w:name="P996"/>
      <w:bookmarkEnd w:id="86"/>
      <w:r w:rsidRPr="00900F80">
        <w:rPr>
          <w:rFonts w:ascii="Times New Roman" w:hAnsi="Times New Roman" w:cs="Times New Roman"/>
          <w:sz w:val="28"/>
          <w:szCs w:val="28"/>
        </w:rPr>
        <w:t>3. Предельная сумма всех расходов кандидата из средств его избирательного фонда не может превышать 150 млн рублей.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25"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Предельная сумма всех расходов кандидата, по которому назначено повторное голосование, увеличивается на 10 процентов.</w:t>
      </w:r>
    </w:p>
    <w:p w:rsidR="00747055" w:rsidRPr="00900F80" w:rsidRDefault="00747055" w:rsidP="00900F80">
      <w:pPr>
        <w:pStyle w:val="ConsPlusNormal"/>
        <w:ind w:firstLine="540"/>
        <w:jc w:val="both"/>
        <w:rPr>
          <w:rFonts w:ascii="Times New Roman" w:hAnsi="Times New Roman" w:cs="Times New Roman"/>
          <w:sz w:val="28"/>
          <w:szCs w:val="28"/>
        </w:rPr>
      </w:pPr>
      <w:bookmarkStart w:id="87" w:name="P999"/>
      <w:bookmarkEnd w:id="87"/>
      <w:r w:rsidRPr="00900F80">
        <w:rPr>
          <w:rFonts w:ascii="Times New Roman" w:hAnsi="Times New Roman" w:cs="Times New Roman"/>
          <w:sz w:val="28"/>
          <w:szCs w:val="28"/>
        </w:rPr>
        <w:t>5. Запрещается вносить пожертвования в избирательные фонды кандидатов:</w:t>
      </w:r>
    </w:p>
    <w:p w:rsidR="00747055" w:rsidRPr="00900F80" w:rsidRDefault="00747055" w:rsidP="00900F80">
      <w:pPr>
        <w:pStyle w:val="ConsPlusNormal"/>
        <w:ind w:firstLine="540"/>
        <w:jc w:val="both"/>
        <w:rPr>
          <w:rFonts w:ascii="Times New Roman" w:hAnsi="Times New Roman" w:cs="Times New Roman"/>
          <w:sz w:val="28"/>
          <w:szCs w:val="28"/>
        </w:rPr>
      </w:pPr>
      <w:bookmarkStart w:id="88" w:name="P1000"/>
      <w:bookmarkEnd w:id="88"/>
      <w:r w:rsidRPr="00900F80">
        <w:rPr>
          <w:rFonts w:ascii="Times New Roman" w:hAnsi="Times New Roman" w:cs="Times New Roman"/>
          <w:sz w:val="28"/>
          <w:szCs w:val="28"/>
        </w:rPr>
        <w:t>1) иностранным государствам и иностранным организациям;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иностранным гражданам;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лицам без гражданства;</w:t>
      </w:r>
    </w:p>
    <w:p w:rsidR="00747055" w:rsidRPr="00900F80" w:rsidRDefault="00747055" w:rsidP="00900F80">
      <w:pPr>
        <w:pStyle w:val="ConsPlusNormal"/>
        <w:ind w:firstLine="540"/>
        <w:jc w:val="both"/>
        <w:rPr>
          <w:rFonts w:ascii="Times New Roman" w:hAnsi="Times New Roman" w:cs="Times New Roman"/>
          <w:sz w:val="28"/>
          <w:szCs w:val="28"/>
        </w:rPr>
      </w:pPr>
      <w:bookmarkStart w:id="89" w:name="P1003"/>
      <w:bookmarkEnd w:id="89"/>
      <w:r w:rsidRPr="00900F80">
        <w:rPr>
          <w:rFonts w:ascii="Times New Roman" w:hAnsi="Times New Roman" w:cs="Times New Roman"/>
          <w:sz w:val="28"/>
          <w:szCs w:val="28"/>
        </w:rPr>
        <w:t>4) гражданам Российской Федерации, не достигшим возраста 18 лет на день голосования;</w:t>
      </w:r>
    </w:p>
    <w:p w:rsidR="00747055" w:rsidRPr="00900F80" w:rsidRDefault="00747055" w:rsidP="00900F80">
      <w:pPr>
        <w:pStyle w:val="ConsPlusNormal"/>
        <w:ind w:firstLine="540"/>
        <w:jc w:val="both"/>
        <w:rPr>
          <w:rFonts w:ascii="Times New Roman" w:hAnsi="Times New Roman" w:cs="Times New Roman"/>
          <w:sz w:val="28"/>
          <w:szCs w:val="28"/>
        </w:rPr>
      </w:pPr>
      <w:bookmarkStart w:id="90" w:name="P1004"/>
      <w:bookmarkEnd w:id="90"/>
      <w:r w:rsidRPr="00900F80">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Ставропольского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bookmarkStart w:id="91" w:name="P1005"/>
      <w:bookmarkEnd w:id="91"/>
      <w:r w:rsidRPr="00900F80">
        <w:rPr>
          <w:rFonts w:ascii="Times New Roman" w:hAnsi="Times New Roman" w:cs="Times New Roman"/>
          <w:sz w:val="28"/>
          <w:szCs w:val="28"/>
        </w:rPr>
        <w:t xml:space="preserve">6) международным организациям и международным общественным </w:t>
      </w:r>
      <w:r w:rsidRPr="00900F80">
        <w:rPr>
          <w:rFonts w:ascii="Times New Roman" w:hAnsi="Times New Roman" w:cs="Times New Roman"/>
          <w:sz w:val="28"/>
          <w:szCs w:val="28"/>
        </w:rPr>
        <w:lastRenderedPageBreak/>
        <w:t>движениям;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органам государственной власти, иным государственным органам и органам местного самоуправления;</w:t>
      </w:r>
    </w:p>
    <w:p w:rsidR="00747055" w:rsidRPr="00900F80" w:rsidRDefault="00747055" w:rsidP="00900F80">
      <w:pPr>
        <w:pStyle w:val="ConsPlusNormal"/>
        <w:ind w:firstLine="540"/>
        <w:jc w:val="both"/>
        <w:rPr>
          <w:rFonts w:ascii="Times New Roman" w:hAnsi="Times New Roman" w:cs="Times New Roman"/>
          <w:sz w:val="28"/>
          <w:szCs w:val="28"/>
        </w:rPr>
      </w:pPr>
      <w:bookmarkStart w:id="92" w:name="P1007"/>
      <w:bookmarkEnd w:id="92"/>
      <w:r w:rsidRPr="00900F80">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747055" w:rsidRPr="00900F80" w:rsidRDefault="00747055" w:rsidP="00900F80">
      <w:pPr>
        <w:pStyle w:val="ConsPlusNormal"/>
        <w:ind w:firstLine="540"/>
        <w:jc w:val="both"/>
        <w:rPr>
          <w:rFonts w:ascii="Times New Roman" w:hAnsi="Times New Roman" w:cs="Times New Roman"/>
          <w:sz w:val="28"/>
          <w:szCs w:val="28"/>
        </w:rPr>
      </w:pPr>
      <w:bookmarkStart w:id="93" w:name="P1008"/>
      <w:bookmarkEnd w:id="93"/>
      <w:r w:rsidRPr="00900F80">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Ставропольского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004" w:history="1">
        <w:r w:rsidRPr="00900F80">
          <w:rPr>
            <w:rFonts w:ascii="Times New Roman" w:hAnsi="Times New Roman" w:cs="Times New Roman"/>
            <w:color w:val="0000FF"/>
            <w:sz w:val="28"/>
            <w:szCs w:val="28"/>
          </w:rPr>
          <w:t>пунктах 5</w:t>
        </w:r>
      </w:hyperlink>
      <w:r w:rsidRPr="00900F80">
        <w:rPr>
          <w:rFonts w:ascii="Times New Roman" w:hAnsi="Times New Roman" w:cs="Times New Roman"/>
          <w:sz w:val="28"/>
          <w:szCs w:val="28"/>
        </w:rPr>
        <w:t xml:space="preserve"> и </w:t>
      </w:r>
      <w:hyperlink w:anchor="P1008" w:history="1">
        <w:r w:rsidRPr="00900F80">
          <w:rPr>
            <w:rFonts w:ascii="Times New Roman" w:hAnsi="Times New Roman" w:cs="Times New Roman"/>
            <w:color w:val="0000FF"/>
            <w:sz w:val="28"/>
            <w:szCs w:val="28"/>
          </w:rPr>
          <w:t>9</w:t>
        </w:r>
      </w:hyperlink>
      <w:r w:rsidRPr="00900F80">
        <w:rPr>
          <w:rFonts w:ascii="Times New Roman" w:hAnsi="Times New Roman" w:cs="Times New Roman"/>
          <w:sz w:val="28"/>
          <w:szCs w:val="28"/>
        </w:rPr>
        <w:t xml:space="preserve"> настоящей части; организациям, имеющим в своем уставном (складочном) капитале долю (вклад) юридических лиц, указанных в </w:t>
      </w:r>
      <w:hyperlink w:anchor="P1004" w:history="1">
        <w:r w:rsidRPr="00900F80">
          <w:rPr>
            <w:rFonts w:ascii="Times New Roman" w:hAnsi="Times New Roman" w:cs="Times New Roman"/>
            <w:color w:val="0000FF"/>
            <w:sz w:val="28"/>
            <w:szCs w:val="28"/>
          </w:rPr>
          <w:t>пунктах 5</w:t>
        </w:r>
      </w:hyperlink>
      <w:r w:rsidRPr="00900F80">
        <w:rPr>
          <w:rFonts w:ascii="Times New Roman" w:hAnsi="Times New Roman" w:cs="Times New Roman"/>
          <w:sz w:val="28"/>
          <w:szCs w:val="28"/>
        </w:rPr>
        <w:t xml:space="preserve"> и </w:t>
      </w:r>
      <w:hyperlink w:anchor="P1008" w:history="1">
        <w:r w:rsidRPr="00900F80">
          <w:rPr>
            <w:rFonts w:ascii="Times New Roman" w:hAnsi="Times New Roman" w:cs="Times New Roman"/>
            <w:color w:val="0000FF"/>
            <w:sz w:val="28"/>
            <w:szCs w:val="28"/>
          </w:rPr>
          <w:t>9</w:t>
        </w:r>
      </w:hyperlink>
      <w:r w:rsidRPr="00900F80">
        <w:rPr>
          <w:rFonts w:ascii="Times New Roman" w:hAnsi="Times New Roman" w:cs="Times New Roman"/>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Губернатора Ставропольского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bookmarkStart w:id="94" w:name="P1010"/>
      <w:bookmarkEnd w:id="94"/>
      <w:r w:rsidRPr="00900F80">
        <w:rPr>
          <w:rFonts w:ascii="Times New Roman" w:hAnsi="Times New Roman" w:cs="Times New Roman"/>
          <w:sz w:val="28"/>
          <w:szCs w:val="28"/>
        </w:rPr>
        <w:t>11) воинским частям, военным учреждениям и организациям, правоохранительным органам;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747055" w:rsidRPr="00900F80" w:rsidRDefault="00747055" w:rsidP="00900F80">
      <w:pPr>
        <w:pStyle w:val="ConsPlusNormal"/>
        <w:ind w:firstLine="540"/>
        <w:jc w:val="both"/>
        <w:rPr>
          <w:rFonts w:ascii="Times New Roman" w:hAnsi="Times New Roman" w:cs="Times New Roman"/>
          <w:sz w:val="28"/>
          <w:szCs w:val="28"/>
        </w:rPr>
      </w:pPr>
      <w:bookmarkStart w:id="95" w:name="P1013"/>
      <w:bookmarkEnd w:id="95"/>
      <w:r w:rsidRPr="00900F80">
        <w:rPr>
          <w:rFonts w:ascii="Times New Roman" w:hAnsi="Times New Roman" w:cs="Times New Roman"/>
          <w:sz w:val="28"/>
          <w:szCs w:val="28"/>
        </w:rPr>
        <w:t>14) юридическим лицам, зарегистрированным менее чем за один год до дня голосования на выборах Губернатора Ставропольского края, а также некоммерческим организациям, выполняющим функции иностранного агента;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26"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06.04.2015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28-кз)</w:t>
      </w:r>
    </w:p>
    <w:p w:rsidR="00747055" w:rsidRPr="00900F80" w:rsidRDefault="00747055" w:rsidP="00900F80">
      <w:pPr>
        <w:pStyle w:val="ConsPlusNormal"/>
        <w:ind w:firstLine="540"/>
        <w:jc w:val="both"/>
        <w:rPr>
          <w:rFonts w:ascii="Times New Roman" w:hAnsi="Times New Roman" w:cs="Times New Roman"/>
          <w:sz w:val="28"/>
          <w:szCs w:val="28"/>
        </w:rPr>
      </w:pPr>
      <w:bookmarkStart w:id="96" w:name="P1015"/>
      <w:bookmarkEnd w:id="96"/>
      <w:r w:rsidRPr="00900F80">
        <w:rPr>
          <w:rFonts w:ascii="Times New Roman" w:hAnsi="Times New Roman" w:cs="Times New Roman"/>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47055" w:rsidRPr="00900F80" w:rsidRDefault="00747055" w:rsidP="00900F80">
      <w:pPr>
        <w:pStyle w:val="ConsPlusNormal"/>
        <w:ind w:firstLine="540"/>
        <w:jc w:val="both"/>
        <w:rPr>
          <w:rFonts w:ascii="Times New Roman" w:hAnsi="Times New Roman" w:cs="Times New Roman"/>
          <w:sz w:val="28"/>
          <w:szCs w:val="28"/>
        </w:rPr>
      </w:pPr>
      <w:bookmarkStart w:id="97" w:name="P1016"/>
      <w:bookmarkEnd w:id="97"/>
      <w:r w:rsidRPr="00900F80">
        <w:rPr>
          <w:rFonts w:ascii="Times New Roman" w:hAnsi="Times New Roman" w:cs="Times New Roman"/>
          <w:sz w:val="28"/>
          <w:szCs w:val="28"/>
        </w:rPr>
        <w:t xml:space="preserve">а) иностранных государств, а также от указанных в </w:t>
      </w:r>
      <w:hyperlink w:anchor="P1000" w:history="1">
        <w:r w:rsidRPr="00900F80">
          <w:rPr>
            <w:rFonts w:ascii="Times New Roman" w:hAnsi="Times New Roman" w:cs="Times New Roman"/>
            <w:color w:val="0000FF"/>
            <w:sz w:val="28"/>
            <w:szCs w:val="28"/>
          </w:rPr>
          <w:t>пунктах 1</w:t>
        </w:r>
      </w:hyperlink>
      <w:r w:rsidRPr="00900F80">
        <w:rPr>
          <w:rFonts w:ascii="Times New Roman" w:hAnsi="Times New Roman" w:cs="Times New Roman"/>
          <w:sz w:val="28"/>
          <w:szCs w:val="28"/>
        </w:rPr>
        <w:t xml:space="preserve"> - </w:t>
      </w:r>
      <w:hyperlink w:anchor="P1003" w:history="1">
        <w:r w:rsidRPr="00900F80">
          <w:rPr>
            <w:rFonts w:ascii="Times New Roman" w:hAnsi="Times New Roman" w:cs="Times New Roman"/>
            <w:color w:val="0000FF"/>
            <w:sz w:val="28"/>
            <w:szCs w:val="28"/>
          </w:rPr>
          <w:t>4</w:t>
        </w:r>
      </w:hyperlink>
      <w:r w:rsidRPr="00900F80">
        <w:rPr>
          <w:rFonts w:ascii="Times New Roman" w:hAnsi="Times New Roman" w:cs="Times New Roman"/>
          <w:sz w:val="28"/>
          <w:szCs w:val="28"/>
        </w:rPr>
        <w:t xml:space="preserve">, </w:t>
      </w:r>
      <w:hyperlink w:anchor="P1005" w:history="1">
        <w:r w:rsidRPr="00900F80">
          <w:rPr>
            <w:rFonts w:ascii="Times New Roman" w:hAnsi="Times New Roman" w:cs="Times New Roman"/>
            <w:color w:val="0000FF"/>
            <w:sz w:val="28"/>
            <w:szCs w:val="28"/>
          </w:rPr>
          <w:t>6</w:t>
        </w:r>
      </w:hyperlink>
      <w:r w:rsidRPr="00900F80">
        <w:rPr>
          <w:rFonts w:ascii="Times New Roman" w:hAnsi="Times New Roman" w:cs="Times New Roman"/>
          <w:sz w:val="28"/>
          <w:szCs w:val="28"/>
        </w:rPr>
        <w:t xml:space="preserve"> - </w:t>
      </w:r>
      <w:hyperlink w:anchor="P1007" w:history="1">
        <w:r w:rsidRPr="00900F80">
          <w:rPr>
            <w:rFonts w:ascii="Times New Roman" w:hAnsi="Times New Roman" w:cs="Times New Roman"/>
            <w:color w:val="0000FF"/>
            <w:sz w:val="28"/>
            <w:szCs w:val="28"/>
          </w:rPr>
          <w:t>8</w:t>
        </w:r>
      </w:hyperlink>
      <w:r w:rsidRPr="00900F80">
        <w:rPr>
          <w:rFonts w:ascii="Times New Roman" w:hAnsi="Times New Roman" w:cs="Times New Roman"/>
          <w:sz w:val="28"/>
          <w:szCs w:val="28"/>
        </w:rPr>
        <w:t xml:space="preserve">, </w:t>
      </w:r>
      <w:hyperlink w:anchor="P1010" w:history="1">
        <w:r w:rsidRPr="00900F80">
          <w:rPr>
            <w:rFonts w:ascii="Times New Roman" w:hAnsi="Times New Roman" w:cs="Times New Roman"/>
            <w:color w:val="0000FF"/>
            <w:sz w:val="28"/>
            <w:szCs w:val="28"/>
          </w:rPr>
          <w:t>11</w:t>
        </w:r>
      </w:hyperlink>
      <w:r w:rsidRPr="00900F80">
        <w:rPr>
          <w:rFonts w:ascii="Times New Roman" w:hAnsi="Times New Roman" w:cs="Times New Roman"/>
          <w:sz w:val="28"/>
          <w:szCs w:val="28"/>
        </w:rPr>
        <w:t xml:space="preserve"> - </w:t>
      </w:r>
      <w:hyperlink w:anchor="P1013" w:history="1">
        <w:r w:rsidRPr="00900F80">
          <w:rPr>
            <w:rFonts w:ascii="Times New Roman" w:hAnsi="Times New Roman" w:cs="Times New Roman"/>
            <w:color w:val="0000FF"/>
            <w:sz w:val="28"/>
            <w:szCs w:val="28"/>
          </w:rPr>
          <w:t>14</w:t>
        </w:r>
      </w:hyperlink>
      <w:r w:rsidRPr="00900F80">
        <w:rPr>
          <w:rFonts w:ascii="Times New Roman" w:hAnsi="Times New Roman" w:cs="Times New Roman"/>
          <w:sz w:val="28"/>
          <w:szCs w:val="28"/>
        </w:rPr>
        <w:t xml:space="preserve"> настоящей части органов, организаций или физических лиц;</w:t>
      </w:r>
    </w:p>
    <w:p w:rsidR="00747055" w:rsidRPr="00900F80" w:rsidRDefault="00747055" w:rsidP="00900F80">
      <w:pPr>
        <w:pStyle w:val="ConsPlusNormal"/>
        <w:ind w:firstLine="540"/>
        <w:jc w:val="both"/>
        <w:rPr>
          <w:rFonts w:ascii="Times New Roman" w:hAnsi="Times New Roman" w:cs="Times New Roman"/>
          <w:sz w:val="28"/>
          <w:szCs w:val="28"/>
        </w:rPr>
      </w:pPr>
      <w:bookmarkStart w:id="98" w:name="P1017"/>
      <w:bookmarkEnd w:id="98"/>
      <w:r w:rsidRPr="00900F80">
        <w:rPr>
          <w:rFonts w:ascii="Times New Roman" w:hAnsi="Times New Roman" w:cs="Times New Roman"/>
          <w:sz w:val="28"/>
          <w:szCs w:val="28"/>
        </w:rPr>
        <w:t xml:space="preserve">б) российских юридических лиц с иностранным участием, если доля </w:t>
      </w:r>
      <w:r w:rsidRPr="00900F80">
        <w:rPr>
          <w:rFonts w:ascii="Times New Roman" w:hAnsi="Times New Roman" w:cs="Times New Roman"/>
          <w:sz w:val="28"/>
          <w:szCs w:val="28"/>
        </w:rPr>
        <w:lastRenderedPageBreak/>
        <w:t>(вклад)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bookmarkStart w:id="99" w:name="P1018"/>
      <w:bookmarkEnd w:id="99"/>
      <w:r w:rsidRPr="00900F80">
        <w:rPr>
          <w:rFonts w:ascii="Times New Roman" w:hAnsi="Times New Roman" w:cs="Times New Roman"/>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д) организаций, учрежденных юридическими лицами, указанными в </w:t>
      </w:r>
      <w:hyperlink w:anchor="P1017" w:history="1">
        <w:r w:rsidRPr="00900F80">
          <w:rPr>
            <w:rFonts w:ascii="Times New Roman" w:hAnsi="Times New Roman" w:cs="Times New Roman"/>
            <w:color w:val="0000FF"/>
            <w:sz w:val="28"/>
            <w:szCs w:val="28"/>
          </w:rPr>
          <w:t xml:space="preserve">подпунктах </w:t>
        </w:r>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б</w:t>
        </w:r>
        <w:r w:rsidR="00C37708" w:rsidRPr="00900F80">
          <w:rPr>
            <w:rFonts w:ascii="Times New Roman" w:hAnsi="Times New Roman" w:cs="Times New Roman"/>
            <w:color w:val="0000FF"/>
            <w:sz w:val="28"/>
            <w:szCs w:val="28"/>
          </w:rPr>
          <w:t>»</w:t>
        </w:r>
      </w:hyperlink>
      <w:r w:rsidRPr="00900F80">
        <w:rPr>
          <w:rFonts w:ascii="Times New Roman" w:hAnsi="Times New Roman" w:cs="Times New Roman"/>
          <w:sz w:val="28"/>
          <w:szCs w:val="28"/>
        </w:rPr>
        <w:t xml:space="preserve"> и </w:t>
      </w:r>
      <w:hyperlink w:anchor="P1018"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в</w:t>
        </w:r>
        <w:r w:rsidR="00C37708" w:rsidRPr="00900F80">
          <w:rPr>
            <w:rFonts w:ascii="Times New Roman" w:hAnsi="Times New Roman" w:cs="Times New Roman"/>
            <w:color w:val="0000FF"/>
            <w:sz w:val="28"/>
            <w:szCs w:val="28"/>
          </w:rPr>
          <w:t>»</w:t>
        </w:r>
      </w:hyperlink>
      <w:r w:rsidRPr="00900F80">
        <w:rPr>
          <w:rFonts w:ascii="Times New Roman" w:hAnsi="Times New Roman" w:cs="Times New Roman"/>
          <w:sz w:val="28"/>
          <w:szCs w:val="28"/>
        </w:rPr>
        <w:t xml:space="preserve"> настоящего пункта;</w:t>
      </w:r>
    </w:p>
    <w:p w:rsidR="00747055" w:rsidRPr="00900F80" w:rsidRDefault="00747055" w:rsidP="00900F80">
      <w:pPr>
        <w:pStyle w:val="ConsPlusNormal"/>
        <w:ind w:firstLine="540"/>
        <w:jc w:val="both"/>
        <w:rPr>
          <w:rFonts w:ascii="Times New Roman" w:hAnsi="Times New Roman" w:cs="Times New Roman"/>
          <w:sz w:val="28"/>
          <w:szCs w:val="28"/>
        </w:rPr>
      </w:pPr>
      <w:bookmarkStart w:id="100" w:name="P1021"/>
      <w:bookmarkEnd w:id="100"/>
      <w:r w:rsidRPr="00900F80">
        <w:rPr>
          <w:rFonts w:ascii="Times New Roman" w:hAnsi="Times New Roman" w:cs="Times New Roman"/>
          <w:sz w:val="28"/>
          <w:szCs w:val="28"/>
        </w:rPr>
        <w:t xml:space="preserve">е) организаций, в уставном (складочном) капитале которых доля (вклад) юридических лиц, указанных в </w:t>
      </w:r>
      <w:hyperlink w:anchor="P1017" w:history="1">
        <w:r w:rsidRPr="00900F80">
          <w:rPr>
            <w:rFonts w:ascii="Times New Roman" w:hAnsi="Times New Roman" w:cs="Times New Roman"/>
            <w:color w:val="0000FF"/>
            <w:sz w:val="28"/>
            <w:szCs w:val="28"/>
          </w:rPr>
          <w:t xml:space="preserve">подпунктах </w:t>
        </w:r>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б</w:t>
        </w:r>
        <w:r w:rsidR="00C37708" w:rsidRPr="00900F80">
          <w:rPr>
            <w:rFonts w:ascii="Times New Roman" w:hAnsi="Times New Roman" w:cs="Times New Roman"/>
            <w:color w:val="0000FF"/>
            <w:sz w:val="28"/>
            <w:szCs w:val="28"/>
          </w:rPr>
          <w:t>»</w:t>
        </w:r>
      </w:hyperlink>
      <w:r w:rsidRPr="00900F80">
        <w:rPr>
          <w:rFonts w:ascii="Times New Roman" w:hAnsi="Times New Roman" w:cs="Times New Roman"/>
          <w:sz w:val="28"/>
          <w:szCs w:val="28"/>
        </w:rPr>
        <w:t xml:space="preserve"> и </w:t>
      </w:r>
      <w:hyperlink w:anchor="P1018"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в</w:t>
        </w:r>
        <w:r w:rsidR="00C37708" w:rsidRPr="00900F80">
          <w:rPr>
            <w:rFonts w:ascii="Times New Roman" w:hAnsi="Times New Roman" w:cs="Times New Roman"/>
            <w:color w:val="0000FF"/>
            <w:sz w:val="28"/>
            <w:szCs w:val="28"/>
          </w:rPr>
          <w:t>»</w:t>
        </w:r>
      </w:hyperlink>
      <w:r w:rsidRPr="00900F80">
        <w:rPr>
          <w:rFonts w:ascii="Times New Roman" w:hAnsi="Times New Roman" w:cs="Times New Roman"/>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6. Некоммерческие организации, указанные в </w:t>
      </w:r>
      <w:hyperlink w:anchor="P1015" w:history="1">
        <w:r w:rsidRPr="00900F80">
          <w:rPr>
            <w:rFonts w:ascii="Times New Roman" w:hAnsi="Times New Roman" w:cs="Times New Roman"/>
            <w:color w:val="0000FF"/>
            <w:sz w:val="28"/>
            <w:szCs w:val="28"/>
          </w:rPr>
          <w:t>пункте 15 части 5</w:t>
        </w:r>
      </w:hyperlink>
      <w:r w:rsidRPr="00900F80">
        <w:rPr>
          <w:rFonts w:ascii="Times New Roman" w:hAnsi="Times New Roman" w:cs="Times New Roman"/>
          <w:sz w:val="28"/>
          <w:szCs w:val="28"/>
        </w:rP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16" w:history="1">
        <w:r w:rsidRPr="00900F80">
          <w:rPr>
            <w:rFonts w:ascii="Times New Roman" w:hAnsi="Times New Roman" w:cs="Times New Roman"/>
            <w:color w:val="0000FF"/>
            <w:sz w:val="28"/>
            <w:szCs w:val="28"/>
          </w:rPr>
          <w:t xml:space="preserve">подпунктах </w:t>
        </w:r>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а</w:t>
        </w:r>
        <w:r w:rsidR="00C37708" w:rsidRPr="00900F80">
          <w:rPr>
            <w:rFonts w:ascii="Times New Roman" w:hAnsi="Times New Roman" w:cs="Times New Roman"/>
            <w:color w:val="0000FF"/>
            <w:sz w:val="28"/>
            <w:szCs w:val="28"/>
          </w:rPr>
          <w:t>»</w:t>
        </w:r>
      </w:hyperlink>
      <w:r w:rsidRPr="00900F80">
        <w:rPr>
          <w:rFonts w:ascii="Times New Roman" w:hAnsi="Times New Roman" w:cs="Times New Roman"/>
          <w:sz w:val="28"/>
          <w:szCs w:val="28"/>
        </w:rPr>
        <w:t xml:space="preserve"> - </w:t>
      </w:r>
      <w:hyperlink w:anchor="P1021"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е</w:t>
        </w:r>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пункта 15 части 5</w:t>
        </w:r>
      </w:hyperlink>
      <w:r w:rsidRPr="00900F80">
        <w:rPr>
          <w:rFonts w:ascii="Times New Roman" w:hAnsi="Times New Roman" w:cs="Times New Roman"/>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w:t>
      </w:r>
      <w:hyperlink w:anchor="P1526" w:history="1">
        <w:r w:rsidRPr="00900F80">
          <w:rPr>
            <w:rFonts w:ascii="Times New Roman" w:hAnsi="Times New Roman" w:cs="Times New Roman"/>
            <w:color w:val="0000FF"/>
            <w:sz w:val="28"/>
            <w:szCs w:val="28"/>
          </w:rPr>
          <w:t>листах</w:t>
        </w:r>
      </w:hyperlink>
      <w:r w:rsidRPr="00900F80">
        <w:rPr>
          <w:rFonts w:ascii="Times New Roman" w:hAnsi="Times New Roman" w:cs="Times New Roman"/>
          <w:sz w:val="28"/>
          <w:szCs w:val="28"/>
        </w:rPr>
        <w:t xml:space="preserve"> поддержки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3) оплату других работ (услуг), выполненных (оказанных) гражданами </w:t>
      </w:r>
      <w:r w:rsidRPr="00900F80">
        <w:rPr>
          <w:rFonts w:ascii="Times New Roman" w:hAnsi="Times New Roman" w:cs="Times New Roman"/>
          <w:sz w:val="28"/>
          <w:szCs w:val="28"/>
        </w:rPr>
        <w:lastRenderedPageBreak/>
        <w:t>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9. В случае дополнительного выдвижения кандидатов при обстоятельствах, указанных в </w:t>
      </w:r>
      <w:hyperlink w:anchor="P660" w:history="1">
        <w:r w:rsidRPr="00900F80">
          <w:rPr>
            <w:rFonts w:ascii="Times New Roman" w:hAnsi="Times New Roman" w:cs="Times New Roman"/>
            <w:color w:val="0000FF"/>
            <w:sz w:val="28"/>
            <w:szCs w:val="28"/>
          </w:rPr>
          <w:t>части 5 статьи 23</w:t>
        </w:r>
      </w:hyperlink>
      <w:r w:rsidRPr="00900F80">
        <w:rPr>
          <w:rFonts w:ascii="Times New Roman" w:hAnsi="Times New Roman" w:cs="Times New Roman"/>
          <w:sz w:val="28"/>
          <w:szCs w:val="28"/>
        </w:rP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10. Если гражданин, являющийся кандидатом на должность Губернатора Ставропольского края, одновременно выдвинут кандидатом на других выборах, проводимых на территории Ставропольского края, и обязан создать помимо избирательного фонда, указанного в </w:t>
      </w:r>
      <w:hyperlink w:anchor="P991" w:history="1">
        <w:r w:rsidRPr="00900F80">
          <w:rPr>
            <w:rFonts w:ascii="Times New Roman" w:hAnsi="Times New Roman" w:cs="Times New Roman"/>
            <w:color w:val="0000FF"/>
            <w:sz w:val="28"/>
            <w:szCs w:val="28"/>
          </w:rPr>
          <w:t>части 1</w:t>
        </w:r>
      </w:hyperlink>
      <w:r w:rsidRPr="00900F80">
        <w:rPr>
          <w:rFonts w:ascii="Times New Roman" w:hAnsi="Times New Roman" w:cs="Times New Roman"/>
          <w:sz w:val="28"/>
          <w:szCs w:val="28"/>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Ставропольского края предельная сумма. Указанный гражданин обязан письменно уведомить избирательную комиссию Ставропольского края об открытии им специальных избирательных счетов.</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36. Специальный избирательный счет</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Ставропольского края документов для регистрации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Специальный избирательный счет кандидата открывается на основании документа, выданного избирательной комиссией Ставропольского края кандидату или его уполномоченному представителю по финансовым вопросам в соответствии с </w:t>
      </w:r>
      <w:hyperlink w:anchor="P385" w:history="1">
        <w:r w:rsidRPr="00900F80">
          <w:rPr>
            <w:rFonts w:ascii="Times New Roman" w:hAnsi="Times New Roman" w:cs="Times New Roman"/>
            <w:color w:val="0000FF"/>
            <w:sz w:val="28"/>
            <w:szCs w:val="28"/>
          </w:rPr>
          <w:t>частью 14 статьи 14</w:t>
        </w:r>
      </w:hyperlink>
      <w:r w:rsidRPr="00900F80">
        <w:rPr>
          <w:rFonts w:ascii="Times New Roman" w:hAnsi="Times New Roman" w:cs="Times New Roman"/>
          <w:sz w:val="28"/>
          <w:szCs w:val="28"/>
        </w:rPr>
        <w:t xml:space="preserve"> настоящего Закона.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5.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w:t>
      </w:r>
      <w:r w:rsidRPr="00900F80">
        <w:rPr>
          <w:rFonts w:ascii="Times New Roman" w:hAnsi="Times New Roman" w:cs="Times New Roman"/>
          <w:sz w:val="28"/>
          <w:szCs w:val="28"/>
        </w:rPr>
        <w:lastRenderedPageBreak/>
        <w:t>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Ставропольского края о реквизитах своего специального избирательного счета.</w:t>
      </w:r>
    </w:p>
    <w:p w:rsidR="00747055" w:rsidRDefault="00747055">
      <w:pPr>
        <w:pStyle w:val="ConsPlusNonformat"/>
        <w:jc w:val="both"/>
      </w:pPr>
      <w:r>
        <w:t xml:space="preserve">    5</w:t>
      </w:r>
      <w:r w:rsidR="00900F80" w:rsidRPr="00900F80">
        <w:rPr>
          <w:vertAlign w:val="superscript"/>
        </w:rPr>
        <w:t>1</w:t>
      </w:r>
      <w:r>
        <w:t xml:space="preserve"> . Объем сведений о поступлении средств </w:t>
      </w:r>
      <w:proofErr w:type="gramStart"/>
      <w:r>
        <w:t>на  специальный</w:t>
      </w:r>
      <w:proofErr w:type="gramEnd"/>
      <w:r>
        <w:t xml:space="preserve">  избирательный</w:t>
      </w:r>
    </w:p>
    <w:p w:rsidR="00747055" w:rsidRDefault="00747055">
      <w:pPr>
        <w:pStyle w:val="ConsPlusNonformat"/>
        <w:jc w:val="both"/>
      </w:pPr>
      <w:r>
        <w:t xml:space="preserve">    счет кандидата и расходовании этих средств, подлежащих в соответствии с</w:t>
      </w:r>
    </w:p>
    <w:p w:rsidR="00747055" w:rsidRDefault="00747055">
      <w:pPr>
        <w:pStyle w:val="ConsPlusNonformat"/>
        <w:jc w:val="both"/>
      </w:pPr>
      <w:r>
        <w:t xml:space="preserve">Федеральным   законом   обязательному   размещению   </w:t>
      </w:r>
      <w:proofErr w:type="gramStart"/>
      <w:r>
        <w:t>на  официальном</w:t>
      </w:r>
      <w:proofErr w:type="gramEnd"/>
      <w:r>
        <w:t xml:space="preserve">  сайте</w:t>
      </w:r>
    </w:p>
    <w:p w:rsidR="00747055" w:rsidRDefault="00747055">
      <w:pPr>
        <w:pStyle w:val="ConsPlusNonformat"/>
        <w:jc w:val="both"/>
      </w:pPr>
      <w:r>
        <w:t>избирательной         комиссии         Ставропольского        края        в</w:t>
      </w:r>
    </w:p>
    <w:p w:rsidR="00747055" w:rsidRDefault="00747055">
      <w:pPr>
        <w:pStyle w:val="ConsPlusNonformat"/>
        <w:jc w:val="both"/>
      </w:pPr>
      <w:r>
        <w:t xml:space="preserve">информационно-телекоммуникационной     сети  </w:t>
      </w:r>
      <w:proofErr w:type="gramStart"/>
      <w:r>
        <w:t xml:space="preserve">   </w:t>
      </w:r>
      <w:r w:rsidR="00C37708">
        <w:t>«</w:t>
      </w:r>
      <w:proofErr w:type="gramEnd"/>
      <w:r>
        <w:t>Интернет</w:t>
      </w:r>
      <w:r w:rsidR="00C37708">
        <w:t>»</w:t>
      </w:r>
      <w:r>
        <w:t>,    определяется</w:t>
      </w:r>
    </w:p>
    <w:p w:rsidR="00747055" w:rsidRDefault="00747055">
      <w:pPr>
        <w:pStyle w:val="ConsPlusNonformat"/>
        <w:jc w:val="both"/>
      </w:pPr>
      <w:r>
        <w:t>избирательной комиссией Ставропольского края.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5.1 введена </w:t>
      </w:r>
      <w:hyperlink r:id="rId227"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06.04.2015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28-кз; в ред. </w:t>
      </w:r>
      <w:hyperlink r:id="rId22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Ставропольского края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Сберегательного банка Российской Федерации по указанию избирательной комиссии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Ставропольского края дня повторного голосования и прекращаются в день повторного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9. На основании ходатайства кандидата избирательная комиссия Ставропольского края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11.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lastRenderedPageBreak/>
        <w:t xml:space="preserve">(в ред. Законов Ставропольского края от 11.02.2014 </w:t>
      </w:r>
      <w:hyperlink r:id="rId229"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6-кз</w:t>
        </w:r>
      </w:hyperlink>
      <w:r w:rsidRPr="00900F80">
        <w:rPr>
          <w:rFonts w:ascii="Times New Roman" w:hAnsi="Times New Roman" w:cs="Times New Roman"/>
          <w:sz w:val="28"/>
          <w:szCs w:val="28"/>
        </w:rPr>
        <w:t xml:space="preserve">, от 10.06.2014 </w:t>
      </w:r>
      <w:hyperlink r:id="rId230" w:history="1">
        <w:r w:rsidR="00C37708" w:rsidRPr="00900F80">
          <w:rPr>
            <w:rFonts w:ascii="Times New Roman" w:hAnsi="Times New Roman" w:cs="Times New Roman"/>
            <w:color w:val="0000FF"/>
            <w:sz w:val="28"/>
            <w:szCs w:val="28"/>
          </w:rPr>
          <w:t>№</w:t>
        </w:r>
        <w:r w:rsidR="00E54CB6">
          <w:rPr>
            <w:rFonts w:ascii="Times New Roman" w:hAnsi="Times New Roman" w:cs="Times New Roman"/>
            <w:color w:val="0000FF"/>
            <w:sz w:val="28"/>
            <w:szCs w:val="28"/>
          </w:rPr>
          <w:t> </w:t>
        </w:r>
        <w:r w:rsidRPr="00900F80">
          <w:rPr>
            <w:rFonts w:ascii="Times New Roman" w:hAnsi="Times New Roman" w:cs="Times New Roman"/>
            <w:color w:val="0000FF"/>
            <w:sz w:val="28"/>
            <w:szCs w:val="28"/>
          </w:rPr>
          <w:t>48-кз</w:t>
        </w:r>
      </w:hyperlink>
      <w:r w:rsidRPr="00900F80">
        <w:rPr>
          <w:rFonts w:ascii="Times New Roman" w:hAnsi="Times New Roman" w:cs="Times New Roman"/>
          <w:sz w:val="28"/>
          <w:szCs w:val="28"/>
        </w:rPr>
        <w:t>)</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37. Добровольные пожертвования в избирательный фонд кандидата</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bookmarkStart w:id="101" w:name="P1056"/>
      <w:bookmarkEnd w:id="101"/>
      <w:r w:rsidRPr="00900F80">
        <w:rPr>
          <w:rFonts w:ascii="Times New Roman" w:hAnsi="Times New Roman" w:cs="Times New Roman"/>
          <w:sz w:val="28"/>
          <w:szCs w:val="28"/>
        </w:rP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фамилия, имя, отчество, дата рождения и адрес места жительства, серия и номер паспорта или документа, заменяющего паспорт гражданина, сведения о гражданстве.</w:t>
      </w:r>
    </w:p>
    <w:p w:rsidR="00747055" w:rsidRPr="00900F80" w:rsidRDefault="00747055" w:rsidP="00900F80">
      <w:pPr>
        <w:pStyle w:val="ConsPlusNormal"/>
        <w:ind w:firstLine="540"/>
        <w:jc w:val="both"/>
        <w:rPr>
          <w:rFonts w:ascii="Times New Roman" w:hAnsi="Times New Roman" w:cs="Times New Roman"/>
          <w:sz w:val="28"/>
          <w:szCs w:val="28"/>
        </w:rPr>
      </w:pPr>
      <w:bookmarkStart w:id="102" w:name="P1057"/>
      <w:bookmarkEnd w:id="102"/>
      <w:r w:rsidRPr="00900F80">
        <w:rPr>
          <w:rFonts w:ascii="Times New Roman" w:hAnsi="Times New Roman" w:cs="Times New Roman"/>
          <w:sz w:val="28"/>
          <w:szCs w:val="28"/>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999" w:history="1">
        <w:r w:rsidRPr="00900F80">
          <w:rPr>
            <w:rFonts w:ascii="Times New Roman" w:hAnsi="Times New Roman" w:cs="Times New Roman"/>
            <w:color w:val="0000FF"/>
            <w:sz w:val="28"/>
            <w:szCs w:val="28"/>
          </w:rPr>
          <w:t>частью 5 статьи 35</w:t>
        </w:r>
      </w:hyperlink>
      <w:r w:rsidRPr="00900F80">
        <w:rPr>
          <w:rFonts w:ascii="Times New Roman" w:hAnsi="Times New Roman" w:cs="Times New Roman"/>
          <w:sz w:val="28"/>
          <w:szCs w:val="28"/>
        </w:rPr>
        <w:t xml:space="preserve"> настоящего Закона.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Ставропольского края и пять операционных дней в пределах Российской Федерации.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056" w:history="1">
        <w:r w:rsidRPr="00900F80">
          <w:rPr>
            <w:rFonts w:ascii="Times New Roman" w:hAnsi="Times New Roman" w:cs="Times New Roman"/>
            <w:color w:val="0000FF"/>
            <w:sz w:val="28"/>
            <w:szCs w:val="28"/>
          </w:rPr>
          <w:t>частей 1</w:t>
        </w:r>
      </w:hyperlink>
      <w:r w:rsidRPr="00900F80">
        <w:rPr>
          <w:rFonts w:ascii="Times New Roman" w:hAnsi="Times New Roman" w:cs="Times New Roman"/>
          <w:sz w:val="28"/>
          <w:szCs w:val="28"/>
        </w:rPr>
        <w:t xml:space="preserve"> и </w:t>
      </w:r>
      <w:hyperlink w:anchor="P1057" w:history="1">
        <w:r w:rsidRPr="00900F80">
          <w:rPr>
            <w:rFonts w:ascii="Times New Roman" w:hAnsi="Times New Roman" w:cs="Times New Roman"/>
            <w:color w:val="0000FF"/>
            <w:sz w:val="28"/>
            <w:szCs w:val="28"/>
          </w:rPr>
          <w:t>2</w:t>
        </w:r>
      </w:hyperlink>
      <w:r w:rsidRPr="00900F80">
        <w:rPr>
          <w:rFonts w:ascii="Times New Roman" w:hAnsi="Times New Roman" w:cs="Times New Roman"/>
          <w:sz w:val="28"/>
          <w:szCs w:val="28"/>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992" w:history="1">
        <w:r w:rsidRPr="00900F80">
          <w:rPr>
            <w:rFonts w:ascii="Times New Roman" w:hAnsi="Times New Roman" w:cs="Times New Roman"/>
            <w:color w:val="0000FF"/>
            <w:sz w:val="28"/>
            <w:szCs w:val="28"/>
          </w:rPr>
          <w:t>частью 2 статьи 35</w:t>
        </w:r>
      </w:hyperlink>
      <w:r w:rsidRPr="00900F80">
        <w:rPr>
          <w:rFonts w:ascii="Times New Roman" w:hAnsi="Times New Roman" w:cs="Times New Roman"/>
          <w:sz w:val="28"/>
          <w:szCs w:val="28"/>
        </w:rPr>
        <w:t xml:space="preserve"> настоящего Закона, кандидат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056" w:history="1">
        <w:r w:rsidRPr="00900F80">
          <w:rPr>
            <w:rFonts w:ascii="Times New Roman" w:hAnsi="Times New Roman" w:cs="Times New Roman"/>
            <w:color w:val="0000FF"/>
            <w:sz w:val="28"/>
            <w:szCs w:val="28"/>
          </w:rPr>
          <w:t>частями 1</w:t>
        </w:r>
      </w:hyperlink>
      <w:r w:rsidRPr="00900F80">
        <w:rPr>
          <w:rFonts w:ascii="Times New Roman" w:hAnsi="Times New Roman" w:cs="Times New Roman"/>
          <w:sz w:val="28"/>
          <w:szCs w:val="28"/>
        </w:rPr>
        <w:t xml:space="preserve"> и </w:t>
      </w:r>
      <w:hyperlink w:anchor="P1057" w:history="1">
        <w:r w:rsidRPr="00900F80">
          <w:rPr>
            <w:rFonts w:ascii="Times New Roman" w:hAnsi="Times New Roman" w:cs="Times New Roman"/>
            <w:color w:val="0000FF"/>
            <w:sz w:val="28"/>
            <w:szCs w:val="28"/>
          </w:rPr>
          <w:t>2</w:t>
        </w:r>
      </w:hyperlink>
      <w:r w:rsidRPr="00900F80">
        <w:rPr>
          <w:rFonts w:ascii="Times New Roman" w:hAnsi="Times New Roman" w:cs="Times New Roman"/>
          <w:sz w:val="28"/>
          <w:szCs w:val="28"/>
        </w:rPr>
        <w:t xml:space="preserve"> настоящей статьи, оказавшиеся недостоверными, если он своевременно не получил </w:t>
      </w:r>
      <w:r w:rsidRPr="00900F80">
        <w:rPr>
          <w:rFonts w:ascii="Times New Roman" w:hAnsi="Times New Roman" w:cs="Times New Roman"/>
          <w:sz w:val="28"/>
          <w:szCs w:val="28"/>
        </w:rPr>
        <w:lastRenderedPageBreak/>
        <w:t>информацию о неправомерности данных пожертвований.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в доход бюджета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Ставропольского края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Ставропольского края и направленных на достижение определенного результата на выборах Губернатора Ставропольского края.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Ставропольского края и направленных на достижение определенного результата на выборах Губернатора Ставропольского края. Материальная поддержка кандидату, направленная на достижение определенного результата на выборах Губернатора Ставропольского края, может быть оказана только при ее компенсации за счет средств избирательного фонда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38. Отчетность по средствам избирательных фондов</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3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06.04.2015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28-кз)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Кандидаты представляют в избирательную комиссию Ставропольского края свои финансовые отчеты со следующей периодичностью:</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 первый финансовый отчет - одновременно с представлением документов, необходимых для регистрации, в избирательную комиссию Ставропольского края в установленном настоящим Законом порядке; в отчет включаются сведения по состоянию на дату, которая не более чем на пять дней </w:t>
      </w:r>
      <w:r w:rsidRPr="00900F80">
        <w:rPr>
          <w:rFonts w:ascii="Times New Roman" w:hAnsi="Times New Roman" w:cs="Times New Roman"/>
          <w:sz w:val="28"/>
          <w:szCs w:val="28"/>
        </w:rPr>
        <w:lastRenderedPageBreak/>
        <w:t>предшествует дате сдачи отчета;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 итоговый финансовый отчет - не позднее чем через 30 дней со дня официального опубликования результатов выборов Губернатора Ставропольского края.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об оставшихся средствах и (или) о закрытии указанного счета, а также материалы, указанные в </w:t>
      </w:r>
      <w:hyperlink w:anchor="P890" w:history="1">
        <w:r w:rsidRPr="00900F80">
          <w:rPr>
            <w:rFonts w:ascii="Times New Roman" w:hAnsi="Times New Roman" w:cs="Times New Roman"/>
            <w:color w:val="0000FF"/>
            <w:sz w:val="28"/>
            <w:szCs w:val="28"/>
          </w:rPr>
          <w:t>части 1 статьи 32</w:t>
        </w:r>
      </w:hyperlink>
      <w:r w:rsidRPr="00900F80">
        <w:rPr>
          <w:rFonts w:ascii="Times New Roman" w:hAnsi="Times New Roman" w:cs="Times New Roman"/>
          <w:sz w:val="28"/>
          <w:szCs w:val="28"/>
        </w:rP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Ставропольского края.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32"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11.02.2014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6-кз)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Если кандидат утратил свой статус, обязанность сдачи финансового отчета возлагается на гражданина, являвшегося кандидатом.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Копии финансовых отчетов кандидатов передаются избирательной комиссией Ставропольского края в средства массовой информации, а также размещаются ею на своем официальном сайте в информационно-телекоммуникационной сети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Интернет</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не позднее чем через пять дней со дня получения указанных отчетов.</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Законов Ставропольского края от 11.02.2014 </w:t>
      </w:r>
      <w:hyperlink r:id="rId233"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6-кз</w:t>
        </w:r>
      </w:hyperlink>
      <w:r w:rsidRPr="00900F80">
        <w:rPr>
          <w:rFonts w:ascii="Times New Roman" w:hAnsi="Times New Roman" w:cs="Times New Roman"/>
          <w:sz w:val="28"/>
          <w:szCs w:val="28"/>
        </w:rPr>
        <w:t xml:space="preserve">, от 04.05.2016 </w:t>
      </w:r>
      <w:hyperlink r:id="rId234" w:history="1">
        <w:r w:rsidR="00C37708" w:rsidRPr="00900F80">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900F80">
          <w:rPr>
            <w:rFonts w:ascii="Times New Roman" w:hAnsi="Times New Roman" w:cs="Times New Roman"/>
            <w:color w:val="0000FF"/>
            <w:sz w:val="28"/>
            <w:szCs w:val="28"/>
          </w:rPr>
          <w:t>49-кз</w:t>
        </w:r>
      </w:hyperlink>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5. Филиал публичного акционерного общества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Сбербанк России</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не реже одного раза в неделю, а менее чем за 10 дней до дня голосования - не реже одного раза в три операционных дня представляет в избирательную комиссию Ставропольского края сведения о поступлении средств на специальные избирательные счета и расходовании этих средств в соответствии с формами, устанавливаемыми избирательной комиссией Ставропольского края. При этом может использоваться ГАС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Выборы</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Избирательная комиссия Ставропольского края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официальном сайте в информационно-телекоммуникационной сети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Интернет</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35"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6. Филиал публичного акционерного общества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Сбербанк России</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по представлению избирательной комиссии Ставропольского края, а по соответствующему избирательному фонду также по требованию кандидата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36"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7. Редакции региональных государственных периодических печатных изданий обязаны публиковать переданные им избирательной комиссией </w:t>
      </w:r>
      <w:r w:rsidRPr="00900F80">
        <w:rPr>
          <w:rFonts w:ascii="Times New Roman" w:hAnsi="Times New Roman" w:cs="Times New Roman"/>
          <w:sz w:val="28"/>
          <w:szCs w:val="28"/>
        </w:rPr>
        <w:lastRenderedPageBreak/>
        <w:t>Ставропольского края сведения о поступлении средств в избирательные фонды и расходовании этих средств. Обязательному опубликованию подлежат сведения: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3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о юридических лицах, внесших в избирательный фонд добровольные пожертвования на сумму, превышающую 400 тыс. рублей, включая общую сумму таких пожертвований, с указанием наименования юридического лица, идентификационного номера налогоплательщика, суммы пожертвования;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(абзац введен </w:t>
      </w:r>
      <w:hyperlink r:id="rId238"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о количестве граждан, внесших в избирательный фонд добровольные пожертвования на сумму, превышающую 40 тыс. рублей, включая общую сумму таких пожертвований;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(абзац введен </w:t>
      </w:r>
      <w:hyperlink r:id="rId239"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о финансовой операции по расходованию средств из избирательного фонда, в случае если ее размер превышает 400 тыс. рублей, включая сведения о получателе средств (его наименование или фамилия, имя, отчество; идентификационный номер налогоплательщика), сумме и назначении платежа;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(абзац введен </w:t>
      </w:r>
      <w:hyperlink r:id="rId240"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о средствах, возвращенных жертвователям из избирательного фонда, в том числе об основаниях возврата;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(абзац введен </w:t>
      </w:r>
      <w:hyperlink r:id="rId241"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об общей сумме средств, поступивших в избирательный фонд, и об общей сумме средств, израсходованных из него.</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(абзац введен </w:t>
      </w:r>
      <w:hyperlink r:id="rId242"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Ставропольского края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Ставропольского края. При этом может использоваться ГАС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Выборы</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При поступлении в распоряжение избирательной комиссии Ставропольского края информации о перечислении в избирательные фонды добровольных пожертвований с нарушением </w:t>
      </w:r>
      <w:hyperlink w:anchor="P999" w:history="1">
        <w:r w:rsidRPr="00900F80">
          <w:rPr>
            <w:rFonts w:ascii="Times New Roman" w:hAnsi="Times New Roman" w:cs="Times New Roman"/>
            <w:color w:val="0000FF"/>
            <w:sz w:val="28"/>
            <w:szCs w:val="28"/>
          </w:rPr>
          <w:t>части 5 статьи 35</w:t>
        </w:r>
      </w:hyperlink>
      <w:r w:rsidRPr="00900F80">
        <w:rPr>
          <w:rFonts w:ascii="Times New Roman" w:hAnsi="Times New Roman" w:cs="Times New Roman"/>
          <w:sz w:val="28"/>
          <w:szCs w:val="28"/>
        </w:rPr>
        <w:t xml:space="preserve"> настоящего Закона указанная информация незамедлительно сообщается избирательной комиссией Ставропольского края соответствующим кандидатам либо их уполномоченным представителям по финансовым вопросам.</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39. Возврат денежных средств кандидатами</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bookmarkStart w:id="103" w:name="P1097"/>
      <w:bookmarkEnd w:id="103"/>
      <w:r w:rsidRPr="00900F80">
        <w:rPr>
          <w:rFonts w:ascii="Times New Roman" w:hAnsi="Times New Roman" w:cs="Times New Roman"/>
          <w:sz w:val="28"/>
          <w:szCs w:val="28"/>
        </w:rPr>
        <w:lastRenderedPageBreak/>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избирательной комиссии Ставропольского края в доход бюджета Ставропольского края и закрыть специальный избирательный счет.</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3. Обязанность кандидатов, предусмотренная </w:t>
      </w:r>
      <w:hyperlink w:anchor="P1097" w:history="1">
        <w:r w:rsidRPr="00900F80">
          <w:rPr>
            <w:rFonts w:ascii="Times New Roman" w:hAnsi="Times New Roman" w:cs="Times New Roman"/>
            <w:color w:val="0000FF"/>
            <w:sz w:val="28"/>
            <w:szCs w:val="28"/>
          </w:rPr>
          <w:t>частью 1</w:t>
        </w:r>
      </w:hyperlink>
      <w:r w:rsidRPr="00900F80">
        <w:rPr>
          <w:rFonts w:ascii="Times New Roman" w:hAnsi="Times New Roman" w:cs="Times New Roman"/>
          <w:sz w:val="28"/>
          <w:szCs w:val="28"/>
        </w:rPr>
        <w:t xml:space="preserve"> настоящей статьи, возникает со дня официального опубликования результатов выборов Губернатора Ставропольского края.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40. Контрольно-ревизионная служба</w:t>
      </w:r>
    </w:p>
    <w:p w:rsidR="00747055" w:rsidRDefault="00747055">
      <w:pPr>
        <w:pStyle w:val="ConsPlusNormal"/>
        <w:jc w:val="both"/>
      </w:pPr>
    </w:p>
    <w:p w:rsidR="00747055" w:rsidRDefault="00747055">
      <w:pPr>
        <w:pStyle w:val="ConsPlusNonformat"/>
        <w:jc w:val="both"/>
      </w:pPr>
      <w:r>
        <w:t xml:space="preserve">    1.   </w:t>
      </w:r>
      <w:proofErr w:type="gramStart"/>
      <w:r>
        <w:t>Для  осуществления</w:t>
      </w:r>
      <w:proofErr w:type="gramEnd"/>
      <w:r>
        <w:t xml:space="preserve">  контроля  за  целевым  расходованием  денежных</w:t>
      </w:r>
    </w:p>
    <w:p w:rsidR="00747055" w:rsidRDefault="00747055">
      <w:pPr>
        <w:pStyle w:val="ConsPlusNonformat"/>
        <w:jc w:val="both"/>
      </w:pPr>
      <w:proofErr w:type="gramStart"/>
      <w:r>
        <w:t>средств,  выделенных</w:t>
      </w:r>
      <w:proofErr w:type="gramEnd"/>
      <w:r>
        <w:t xml:space="preserve">  избирательным  комиссиям  на  подготовку и проведение</w:t>
      </w:r>
    </w:p>
    <w:p w:rsidR="00747055" w:rsidRDefault="00747055">
      <w:pPr>
        <w:pStyle w:val="ConsPlusNonformat"/>
        <w:jc w:val="both"/>
      </w:pPr>
      <w:r>
        <w:t xml:space="preserve">выборов   </w:t>
      </w:r>
      <w:proofErr w:type="gramStart"/>
      <w:r>
        <w:t>Губернатора  Ставропольского</w:t>
      </w:r>
      <w:proofErr w:type="gramEnd"/>
      <w:r>
        <w:t xml:space="preserve">  края,  за  источниками  поступления</w:t>
      </w:r>
    </w:p>
    <w:p w:rsidR="00747055" w:rsidRDefault="00747055">
      <w:pPr>
        <w:pStyle w:val="ConsPlusNonformat"/>
        <w:jc w:val="both"/>
      </w:pPr>
      <w:proofErr w:type="gramStart"/>
      <w:r>
        <w:t>средств  в</w:t>
      </w:r>
      <w:proofErr w:type="gramEnd"/>
      <w:r>
        <w:t xml:space="preserve">  избирательные  фонды,  за  организацией учета этих средств и их</w:t>
      </w:r>
    </w:p>
    <w:p w:rsidR="00747055" w:rsidRDefault="00747055">
      <w:pPr>
        <w:pStyle w:val="ConsPlusNonformat"/>
        <w:jc w:val="both"/>
      </w:pPr>
      <w:r>
        <w:t>использованием, для проверки финансовых отчетов кандидатов, для организации</w:t>
      </w:r>
    </w:p>
    <w:p w:rsidR="00747055" w:rsidRDefault="00747055">
      <w:pPr>
        <w:pStyle w:val="ConsPlusNonformat"/>
        <w:jc w:val="both"/>
      </w:pPr>
      <w:r>
        <w:t xml:space="preserve">проверок   достоверности   представленных   </w:t>
      </w:r>
      <w:proofErr w:type="gramStart"/>
      <w:r>
        <w:t>кандидатами  в</w:t>
      </w:r>
      <w:proofErr w:type="gramEnd"/>
      <w:r>
        <w:t xml:space="preserve">  соответствии  с</w:t>
      </w:r>
    </w:p>
    <w:p w:rsidR="00747055" w:rsidRDefault="00747055">
      <w:pPr>
        <w:pStyle w:val="ConsPlusNonformat"/>
        <w:jc w:val="both"/>
      </w:pPr>
      <w:r>
        <w:t>Федеральным законом, настоящим Законом сведений об имуществе, о доходах, об</w:t>
      </w:r>
    </w:p>
    <w:p w:rsidR="00747055" w:rsidRDefault="00747055">
      <w:pPr>
        <w:pStyle w:val="ConsPlusNonformat"/>
        <w:jc w:val="both"/>
      </w:pPr>
      <w:r>
        <w:t xml:space="preserve">их   источниках   и   о   </w:t>
      </w:r>
      <w:proofErr w:type="gramStart"/>
      <w:r>
        <w:t xml:space="preserve">расходах,   </w:t>
      </w:r>
      <w:proofErr w:type="gramEnd"/>
      <w:r>
        <w:t>соблюдения   кандидатами  требований,</w:t>
      </w:r>
    </w:p>
    <w:p w:rsidR="00747055" w:rsidRDefault="00747055">
      <w:pPr>
        <w:pStyle w:val="ConsPlusNonformat"/>
        <w:jc w:val="both"/>
      </w:pPr>
      <w:proofErr w:type="gramStart"/>
      <w:r>
        <w:t xml:space="preserve">предусмотренных  </w:t>
      </w:r>
      <w:hyperlink w:anchor="P325" w:history="1">
        <w:r>
          <w:rPr>
            <w:color w:val="0000FF"/>
          </w:rPr>
          <w:t>частью</w:t>
        </w:r>
        <w:proofErr w:type="gramEnd"/>
        <w:r>
          <w:rPr>
            <w:color w:val="0000FF"/>
          </w:rPr>
          <w:t xml:space="preserve">  9</w:t>
        </w:r>
        <w:r w:rsidR="00900F80" w:rsidRPr="00900F80">
          <w:rPr>
            <w:color w:val="0000FF"/>
            <w:vertAlign w:val="superscript"/>
          </w:rPr>
          <w:t>3</w:t>
        </w:r>
        <w:r>
          <w:rPr>
            <w:color w:val="0000FF"/>
          </w:rPr>
          <w:t xml:space="preserve">   статьи 14</w:t>
        </w:r>
      </w:hyperlink>
      <w:r>
        <w:t xml:space="preserve"> настоящего Закона, при избирательной</w:t>
      </w:r>
    </w:p>
    <w:p w:rsidR="00747055" w:rsidRDefault="00747055">
      <w:pPr>
        <w:pStyle w:val="ConsPlusNonformat"/>
        <w:jc w:val="both"/>
      </w:pPr>
      <w:r>
        <w:t xml:space="preserve">комиссии   </w:t>
      </w:r>
      <w:proofErr w:type="gramStart"/>
      <w:r>
        <w:t>Ставропольского  края</w:t>
      </w:r>
      <w:proofErr w:type="gramEnd"/>
      <w:r>
        <w:t xml:space="preserve">  в  порядке,  предусмотренном  </w:t>
      </w:r>
      <w:hyperlink r:id="rId243" w:history="1">
        <w:r>
          <w:rPr>
            <w:color w:val="0000FF"/>
          </w:rPr>
          <w:t>статьей  60</w:t>
        </w:r>
      </w:hyperlink>
    </w:p>
    <w:p w:rsidR="00747055" w:rsidRDefault="00747055">
      <w:pPr>
        <w:pStyle w:val="ConsPlusNonformat"/>
        <w:jc w:val="both"/>
      </w:pPr>
      <w:r>
        <w:t>Федерального закона, создается контрольно-ревизионная служба.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 в ред. </w:t>
      </w:r>
      <w:hyperlink r:id="rId244"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06.04.2015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28-кз)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Положение о контрольно-ревизионной службе утверждается избирательной комиссией Ставропольского края.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jc w:val="center"/>
        <w:outlineLvl w:val="1"/>
        <w:rPr>
          <w:rFonts w:ascii="Times New Roman" w:hAnsi="Times New Roman" w:cs="Times New Roman"/>
          <w:sz w:val="28"/>
          <w:szCs w:val="28"/>
        </w:rPr>
      </w:pPr>
      <w:r w:rsidRPr="00900F80">
        <w:rPr>
          <w:rFonts w:ascii="Times New Roman" w:hAnsi="Times New Roman" w:cs="Times New Roman"/>
          <w:sz w:val="28"/>
          <w:szCs w:val="28"/>
        </w:rPr>
        <w:t>Глава 8. ГОЛОСОВАНИЕ И ОПРЕДЕЛЕНИЕ РЕЗУЛЬТАТОВ ВЫБОРОВ</w:t>
      </w:r>
    </w:p>
    <w:p w:rsidR="00747055" w:rsidRPr="00900F80" w:rsidRDefault="00747055" w:rsidP="00900F80">
      <w:pPr>
        <w:pStyle w:val="ConsPlusTitle"/>
        <w:jc w:val="center"/>
        <w:rPr>
          <w:rFonts w:ascii="Times New Roman" w:hAnsi="Times New Roman" w:cs="Times New Roman"/>
          <w:sz w:val="28"/>
          <w:szCs w:val="28"/>
        </w:rPr>
      </w:pPr>
      <w:r w:rsidRPr="00900F80">
        <w:rPr>
          <w:rFonts w:ascii="Times New Roman" w:hAnsi="Times New Roman" w:cs="Times New Roman"/>
          <w:sz w:val="28"/>
          <w:szCs w:val="28"/>
        </w:rPr>
        <w:t>ГУБЕРНАТОРА СТАВРОПОЛЬСКОГО КРАЯ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41. Помещение для голосования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47055" w:rsidRPr="00900F80" w:rsidRDefault="00747055" w:rsidP="00900F80">
      <w:pPr>
        <w:pStyle w:val="ConsPlusNormal"/>
        <w:ind w:firstLine="540"/>
        <w:jc w:val="both"/>
        <w:rPr>
          <w:rFonts w:ascii="Times New Roman" w:hAnsi="Times New Roman" w:cs="Times New Roman"/>
          <w:sz w:val="28"/>
          <w:szCs w:val="28"/>
        </w:rPr>
      </w:pPr>
      <w:bookmarkStart w:id="104" w:name="P1125"/>
      <w:bookmarkEnd w:id="104"/>
      <w:r w:rsidRPr="00900F80">
        <w:rPr>
          <w:rFonts w:ascii="Times New Roman" w:hAnsi="Times New Roman" w:cs="Times New Roman"/>
          <w:sz w:val="28"/>
          <w:szCs w:val="28"/>
        </w:rPr>
        <w:t xml:space="preserve">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w:t>
      </w:r>
      <w:r w:rsidRPr="00900F80">
        <w:rPr>
          <w:rFonts w:ascii="Times New Roman" w:hAnsi="Times New Roman" w:cs="Times New Roman"/>
          <w:sz w:val="28"/>
          <w:szCs w:val="28"/>
        </w:rPr>
        <w:lastRenderedPageBreak/>
        <w:t>внесенных в избирательный бюллетень:</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биографические данные кандидатов в объеме, устанавливаемом избирательной комиссией Ставропольского края, но не меньшем, чем объем биографических данных, внесенных в избирательный бюллетень;</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 информация о том, что кандидат </w:t>
      </w:r>
      <w:proofErr w:type="gramStart"/>
      <w:r w:rsidRPr="00900F80">
        <w:rPr>
          <w:rFonts w:ascii="Times New Roman" w:hAnsi="Times New Roman" w:cs="Times New Roman"/>
          <w:sz w:val="28"/>
          <w:szCs w:val="28"/>
        </w:rPr>
        <w:t>выдвинут</w:t>
      </w:r>
      <w:proofErr w:type="gramEnd"/>
      <w:r w:rsidRPr="00900F80">
        <w:rPr>
          <w:rFonts w:ascii="Times New Roman" w:hAnsi="Times New Roman" w:cs="Times New Roman"/>
          <w:sz w:val="28"/>
          <w:szCs w:val="28"/>
        </w:rPr>
        <w:t xml:space="preserve"> избирательным объединением, с указанием наименования этого избирательного объединения;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сведения о доходах и об имуществе кандидатов, их супругов и несовершеннолетних детей в объеме, устанавливаемом избирательной комиссией Ставропольского края;</w:t>
      </w:r>
    </w:p>
    <w:p w:rsidR="00747055" w:rsidRDefault="00747055">
      <w:pPr>
        <w:pStyle w:val="ConsPlusNonformat"/>
        <w:jc w:val="both"/>
      </w:pPr>
      <w:r>
        <w:t xml:space="preserve">    </w:t>
      </w:r>
      <w:proofErr w:type="gramStart"/>
      <w:r>
        <w:t>3</w:t>
      </w:r>
      <w:r w:rsidR="00900F80" w:rsidRPr="00900F80">
        <w:rPr>
          <w:vertAlign w:val="superscript"/>
        </w:rPr>
        <w:t>1</w:t>
      </w:r>
      <w:r>
        <w:t xml:space="preserve"> )</w:t>
      </w:r>
      <w:proofErr w:type="gramEnd"/>
      <w:r>
        <w:t xml:space="preserve">  сведения  о  кандидатурах для наделения  полномочиями члена Совета</w:t>
      </w:r>
    </w:p>
    <w:p w:rsidR="00747055" w:rsidRDefault="00747055">
      <w:pPr>
        <w:pStyle w:val="ConsPlusNonformat"/>
        <w:jc w:val="both"/>
      </w:pPr>
      <w:proofErr w:type="gramStart"/>
      <w:r>
        <w:t>Федерации,  представленных</w:t>
      </w:r>
      <w:proofErr w:type="gramEnd"/>
      <w:r>
        <w:t xml:space="preserve">  кандидатами,  предусмотренные </w:t>
      </w:r>
      <w:hyperlink r:id="rId245" w:history="1">
        <w:r>
          <w:rPr>
            <w:color w:val="0000FF"/>
          </w:rPr>
          <w:t xml:space="preserve">подпунктами </w:t>
        </w:r>
        <w:r w:rsidR="00C37708">
          <w:rPr>
            <w:color w:val="0000FF"/>
          </w:rPr>
          <w:t>«</w:t>
        </w:r>
        <w:r>
          <w:rPr>
            <w:color w:val="0000FF"/>
          </w:rPr>
          <w:t>а</w:t>
        </w:r>
        <w:r w:rsidR="00C37708">
          <w:rPr>
            <w:color w:val="0000FF"/>
          </w:rPr>
          <w:t>»</w:t>
        </w:r>
      </w:hyperlink>
      <w:r>
        <w:t xml:space="preserve"> -</w:t>
      </w:r>
    </w:p>
    <w:p w:rsidR="00747055" w:rsidRDefault="00747055">
      <w:pPr>
        <w:pStyle w:val="ConsPlusNonformat"/>
        <w:jc w:val="both"/>
      </w:pPr>
      <w:hyperlink r:id="rId246" w:history="1">
        <w:r w:rsidR="00C37708">
          <w:rPr>
            <w:color w:val="0000FF"/>
          </w:rPr>
          <w:t>«</w:t>
        </w:r>
        <w:r>
          <w:rPr>
            <w:color w:val="0000FF"/>
          </w:rPr>
          <w:t>г</w:t>
        </w:r>
        <w:r w:rsidR="00C37708">
          <w:rPr>
            <w:color w:val="0000FF"/>
          </w:rPr>
          <w:t>»</w:t>
        </w:r>
        <w:r>
          <w:rPr>
            <w:color w:val="0000FF"/>
          </w:rPr>
          <w:t xml:space="preserve"> пункта </w:t>
        </w:r>
        <w:proofErr w:type="gramStart"/>
        <w:r>
          <w:rPr>
            <w:color w:val="0000FF"/>
          </w:rPr>
          <w:t>1</w:t>
        </w:r>
        <w:r w:rsidR="00900F80" w:rsidRPr="00900F80">
          <w:rPr>
            <w:color w:val="0000FF"/>
            <w:vertAlign w:val="superscript"/>
          </w:rPr>
          <w:t>2</w:t>
        </w:r>
        <w:r>
          <w:rPr>
            <w:color w:val="0000FF"/>
          </w:rPr>
          <w:t xml:space="preserve">  статьи</w:t>
        </w:r>
        <w:proofErr w:type="gramEnd"/>
        <w:r>
          <w:rPr>
            <w:color w:val="0000FF"/>
          </w:rPr>
          <w:t xml:space="preserve"> 38</w:t>
        </w:r>
      </w:hyperlink>
      <w:r>
        <w:t xml:space="preserve"> Федерального закона;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(п. 3.1 введен </w:t>
      </w:r>
      <w:hyperlink r:id="rId247"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15.03.2013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21-кз)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информация о фактах недостоверности представленных кандидатами сведений, предусмотренных </w:t>
      </w:r>
      <w:hyperlink w:anchor="P306" w:history="1">
        <w:r w:rsidRPr="00900F80">
          <w:rPr>
            <w:rFonts w:ascii="Times New Roman" w:hAnsi="Times New Roman" w:cs="Times New Roman"/>
            <w:color w:val="0000FF"/>
            <w:sz w:val="28"/>
            <w:szCs w:val="28"/>
          </w:rPr>
          <w:t>пунктами 1</w:t>
        </w:r>
      </w:hyperlink>
      <w:r w:rsidRPr="00900F80">
        <w:rPr>
          <w:rFonts w:ascii="Times New Roman" w:hAnsi="Times New Roman" w:cs="Times New Roman"/>
          <w:sz w:val="28"/>
          <w:szCs w:val="28"/>
        </w:rPr>
        <w:t xml:space="preserve"> и </w:t>
      </w:r>
      <w:hyperlink w:anchor="P308" w:history="1">
        <w:r w:rsidRPr="00900F80">
          <w:rPr>
            <w:rFonts w:ascii="Times New Roman" w:hAnsi="Times New Roman" w:cs="Times New Roman"/>
            <w:color w:val="0000FF"/>
            <w:sz w:val="28"/>
            <w:szCs w:val="28"/>
          </w:rPr>
          <w:t>2 части 9 статьи 14</w:t>
        </w:r>
      </w:hyperlink>
      <w:r w:rsidRPr="00900F80">
        <w:rPr>
          <w:rFonts w:ascii="Times New Roman" w:hAnsi="Times New Roman" w:cs="Times New Roman"/>
          <w:sz w:val="28"/>
          <w:szCs w:val="28"/>
        </w:rPr>
        <w:t xml:space="preserve"> настоящего Закона (если такая информация имеется).</w:t>
      </w:r>
    </w:p>
    <w:p w:rsidR="00747055" w:rsidRPr="00900F80" w:rsidRDefault="00747055" w:rsidP="00900F80">
      <w:pPr>
        <w:pStyle w:val="ConsPlusNormal"/>
        <w:ind w:firstLine="540"/>
        <w:jc w:val="both"/>
        <w:rPr>
          <w:rFonts w:ascii="Times New Roman" w:hAnsi="Times New Roman" w:cs="Times New Roman"/>
          <w:sz w:val="28"/>
          <w:szCs w:val="28"/>
        </w:rPr>
      </w:pPr>
      <w:bookmarkStart w:id="105" w:name="P1136"/>
      <w:bookmarkEnd w:id="105"/>
      <w:r w:rsidRPr="00900F80">
        <w:rPr>
          <w:rFonts w:ascii="Times New Roman" w:hAnsi="Times New Roman" w:cs="Times New Roman"/>
          <w:sz w:val="28"/>
          <w:szCs w:val="28"/>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4 в ред. </w:t>
      </w:r>
      <w:hyperlink r:id="rId24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Сведения о зарегистрированных кандидатах размещаются в информационных материалах в порядке, определяемом при утверждении формы и текста избирательного бюллетеня.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Размещаемые на информационном стенде материалы не должны содержать признаки предвыборной агитации.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9. Для информирования избирателей, являющихся инвалидами по зрению, на информационном стенде размещаются материалы, указанные в </w:t>
      </w:r>
      <w:hyperlink w:anchor="P1125" w:history="1">
        <w:r w:rsidRPr="00900F80">
          <w:rPr>
            <w:rFonts w:ascii="Times New Roman" w:hAnsi="Times New Roman" w:cs="Times New Roman"/>
            <w:color w:val="0000FF"/>
            <w:sz w:val="28"/>
            <w:szCs w:val="28"/>
          </w:rPr>
          <w:t>частях 3</w:t>
        </w:r>
      </w:hyperlink>
      <w:r w:rsidRPr="00900F80">
        <w:rPr>
          <w:rFonts w:ascii="Times New Roman" w:hAnsi="Times New Roman" w:cs="Times New Roman"/>
          <w:sz w:val="28"/>
          <w:szCs w:val="28"/>
        </w:rPr>
        <w:t xml:space="preserve"> и </w:t>
      </w:r>
      <w:hyperlink w:anchor="P1136" w:history="1">
        <w:r w:rsidRPr="00900F80">
          <w:rPr>
            <w:rFonts w:ascii="Times New Roman" w:hAnsi="Times New Roman" w:cs="Times New Roman"/>
            <w:color w:val="0000FF"/>
            <w:sz w:val="28"/>
            <w:szCs w:val="28"/>
          </w:rPr>
          <w:t>4</w:t>
        </w:r>
      </w:hyperlink>
      <w:r w:rsidRPr="00900F80">
        <w:rPr>
          <w:rFonts w:ascii="Times New Roman" w:hAnsi="Times New Roman" w:cs="Times New Roman"/>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участковой избирательной </w:t>
      </w:r>
      <w:r w:rsidRPr="00900F80">
        <w:rPr>
          <w:rFonts w:ascii="Times New Roman" w:hAnsi="Times New Roman" w:cs="Times New Roman"/>
          <w:sz w:val="28"/>
          <w:szCs w:val="28"/>
        </w:rPr>
        <w:lastRenderedPageBreak/>
        <w:t>комиссии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участковой избирательной комиссии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и в соответствии с инструкцией, утвержденной Центральной избирательной комиссией Российской Федерации.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4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w:t>
      </w:r>
      <w:hyperlink r:id="rId250" w:history="1">
        <w:r w:rsidRPr="00900F80">
          <w:rPr>
            <w:rFonts w:ascii="Times New Roman" w:hAnsi="Times New Roman" w:cs="Times New Roman"/>
            <w:color w:val="0000FF"/>
            <w:sz w:val="28"/>
            <w:szCs w:val="28"/>
          </w:rPr>
          <w:t>порядке</w:t>
        </w:r>
      </w:hyperlink>
      <w:r w:rsidRPr="00900F80">
        <w:rPr>
          <w:rFonts w:ascii="Times New Roman" w:hAnsi="Times New Roman" w:cs="Times New Roman"/>
          <w:sz w:val="28"/>
          <w:szCs w:val="28"/>
        </w:rPr>
        <w:t>, установленном Центральной избирательной комиссией Российской Федерации.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13. При оборудовании помещения для голосования должны быть обеспечены условия, установленные </w:t>
      </w:r>
      <w:hyperlink r:id="rId251" w:history="1">
        <w:r w:rsidRPr="00900F80">
          <w:rPr>
            <w:rFonts w:ascii="Times New Roman" w:hAnsi="Times New Roman" w:cs="Times New Roman"/>
            <w:color w:val="0000FF"/>
            <w:sz w:val="28"/>
            <w:szCs w:val="28"/>
          </w:rPr>
          <w:t>пунктом 12 статьи 61</w:t>
        </w:r>
      </w:hyperlink>
      <w:r w:rsidRPr="00900F80">
        <w:rPr>
          <w:rFonts w:ascii="Times New Roman" w:hAnsi="Times New Roman" w:cs="Times New Roman"/>
          <w:sz w:val="28"/>
          <w:szCs w:val="28"/>
        </w:rPr>
        <w:t xml:space="preserve"> Федерального закона.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13 введена </w:t>
      </w:r>
      <w:hyperlink r:id="rId252" w:history="1">
        <w:r w:rsidRPr="00900F80">
          <w:rPr>
            <w:rFonts w:ascii="Times New Roman" w:hAnsi="Times New Roman" w:cs="Times New Roman"/>
            <w:color w:val="0000FF"/>
            <w:sz w:val="28"/>
            <w:szCs w:val="28"/>
          </w:rPr>
          <w:t>Законом</w:t>
        </w:r>
      </w:hyperlink>
      <w:r w:rsidRPr="00900F80">
        <w:rPr>
          <w:rFonts w:ascii="Times New Roman" w:hAnsi="Times New Roman" w:cs="Times New Roman"/>
          <w:sz w:val="28"/>
          <w:szCs w:val="28"/>
        </w:rPr>
        <w:t xml:space="preserve"> Ставропольского края от 14.03.2016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25-кз)</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42. Избирательный бюллетень</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Ставропольского края не позднее чем за 30 дней до дня голосования. Число изготовленных избирательных бюллетеней не должно превышать более чем на 1,5 процента число зарегистрированных избирателей.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53"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 Форму и текст избирательного бюллетеня на русском языке утверждает избирательная комиссия Ставропольского края не позднее чем за 26 дней до дня голосования. Текст избирательного бюллетеня должен быть размещен </w:t>
      </w:r>
      <w:r w:rsidRPr="00900F80">
        <w:rPr>
          <w:rFonts w:ascii="Times New Roman" w:hAnsi="Times New Roman" w:cs="Times New Roman"/>
          <w:sz w:val="28"/>
          <w:szCs w:val="28"/>
        </w:rPr>
        <w:lastRenderedPageBreak/>
        <w:t>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Ставропольского края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Ставропольского края в этих целях используются конверты.</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Законов Ставропольского края от 08.05.2014 </w:t>
      </w:r>
      <w:hyperlink r:id="rId254"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40-кз</w:t>
        </w:r>
      </w:hyperlink>
      <w:r w:rsidRPr="00900F80">
        <w:rPr>
          <w:rFonts w:ascii="Times New Roman" w:hAnsi="Times New Roman" w:cs="Times New Roman"/>
          <w:sz w:val="28"/>
          <w:szCs w:val="28"/>
        </w:rPr>
        <w:t xml:space="preserve">, от 04.05.2016 </w:t>
      </w:r>
      <w:hyperlink r:id="rId255" w:history="1">
        <w:r w:rsidR="00C37708" w:rsidRPr="00900F80">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900F80">
          <w:rPr>
            <w:rFonts w:ascii="Times New Roman" w:hAnsi="Times New Roman" w:cs="Times New Roman"/>
            <w:color w:val="0000FF"/>
            <w:sz w:val="28"/>
            <w:szCs w:val="28"/>
          </w:rPr>
          <w:t>49-кз</w:t>
        </w:r>
      </w:hyperlink>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В помощь избирателям, являющимся инвалидами по зрению, по решению избирательной комиссии Ставропольского края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Ставропольского края.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В целях защиты избирательных бюллетеней от подделки при их изготовлении используется бумага с водяными знаками или нанесенными типографским способом надписью </w:t>
      </w:r>
      <w:proofErr w:type="spellStart"/>
      <w:r w:rsidRPr="00900F80">
        <w:rPr>
          <w:rFonts w:ascii="Times New Roman" w:hAnsi="Times New Roman" w:cs="Times New Roman"/>
          <w:sz w:val="28"/>
          <w:szCs w:val="28"/>
        </w:rPr>
        <w:t>микрошрифтом</w:t>
      </w:r>
      <w:proofErr w:type="spellEnd"/>
      <w:r w:rsidRPr="00900F80">
        <w:rPr>
          <w:rFonts w:ascii="Times New Roman" w:hAnsi="Times New Roman" w:cs="Times New Roman"/>
          <w:sz w:val="28"/>
          <w:szCs w:val="28"/>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Ставропольского края не позднее чем за 60 дней до дня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bookmarkStart w:id="106" w:name="P1158"/>
      <w:bookmarkEnd w:id="106"/>
      <w:r w:rsidRPr="00900F80">
        <w:rPr>
          <w:rFonts w:ascii="Times New Roman" w:hAnsi="Times New Roman" w:cs="Times New Roman"/>
          <w:sz w:val="28"/>
          <w:szCs w:val="28"/>
        </w:rP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56"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год рождения;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w:t>
      </w:r>
      <w:r w:rsidRPr="00900F80">
        <w:rPr>
          <w:rFonts w:ascii="Times New Roman" w:hAnsi="Times New Roman" w:cs="Times New Roman"/>
          <w:sz w:val="28"/>
          <w:szCs w:val="28"/>
        </w:rPr>
        <w:lastRenderedPageBreak/>
        <w:t>представительного органа;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5) если кандидат выдвинут избирательным объединением, - слово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выдвинут</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с указанием наименования соответствующего избирательного объединения с учетом требований, установленных </w:t>
      </w:r>
      <w:hyperlink r:id="rId257" w:history="1">
        <w:r w:rsidRPr="00900F80">
          <w:rPr>
            <w:rFonts w:ascii="Times New Roman" w:hAnsi="Times New Roman" w:cs="Times New Roman"/>
            <w:color w:val="0000FF"/>
            <w:sz w:val="28"/>
            <w:szCs w:val="28"/>
          </w:rPr>
          <w:t>пунктом 10 статьи 35</w:t>
        </w:r>
      </w:hyperlink>
      <w:r w:rsidRPr="00900F80">
        <w:rPr>
          <w:rFonts w:ascii="Times New Roman" w:hAnsi="Times New Roman" w:cs="Times New Roman"/>
          <w:sz w:val="28"/>
          <w:szCs w:val="28"/>
        </w:rPr>
        <w:t xml:space="preserve"> Федерального закона;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(п. 5 в ред. </w:t>
      </w:r>
      <w:hyperlink r:id="rId25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6) если кандидат в соответствии с </w:t>
      </w:r>
      <w:hyperlink w:anchor="P306" w:history="1">
        <w:r w:rsidRPr="00900F80">
          <w:rPr>
            <w:rFonts w:ascii="Times New Roman" w:hAnsi="Times New Roman" w:cs="Times New Roman"/>
            <w:color w:val="0000FF"/>
            <w:sz w:val="28"/>
            <w:szCs w:val="28"/>
          </w:rPr>
          <w:t>пунктом 1 части 9 статьи 14</w:t>
        </w:r>
      </w:hyperlink>
      <w:r w:rsidRPr="00900F80">
        <w:rPr>
          <w:rFonts w:ascii="Times New Roman" w:hAnsi="Times New Roman" w:cs="Times New Roman"/>
          <w:sz w:val="28"/>
          <w:szCs w:val="28"/>
        </w:rPr>
        <w:t xml:space="preserve"> настоящего Закона указал на свою принадлежность к политической партии либо к иному общественному объединению, - наименование данной политической партии, данного общественного объединения с учетом требований, установленных </w:t>
      </w:r>
      <w:hyperlink r:id="rId259" w:history="1">
        <w:r w:rsidRPr="00900F80">
          <w:rPr>
            <w:rFonts w:ascii="Times New Roman" w:hAnsi="Times New Roman" w:cs="Times New Roman"/>
            <w:color w:val="0000FF"/>
            <w:sz w:val="28"/>
            <w:szCs w:val="28"/>
          </w:rPr>
          <w:t>пунктом 10 статьи 35</w:t>
        </w:r>
      </w:hyperlink>
      <w:r w:rsidRPr="00900F80">
        <w:rPr>
          <w:rFonts w:ascii="Times New Roman" w:hAnsi="Times New Roman" w:cs="Times New Roman"/>
          <w:sz w:val="28"/>
          <w:szCs w:val="28"/>
        </w:rPr>
        <w:t xml:space="preserve"> Федерального закона, и статус кандидата в данной политической партии, данном общественном объединении.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0"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Справа от сведений о каждом зарегистрированном кандидате помещается пустой квадрат.</w:t>
      </w:r>
    </w:p>
    <w:p w:rsidR="00747055" w:rsidRPr="00900F80" w:rsidRDefault="00747055" w:rsidP="00900F80">
      <w:pPr>
        <w:pStyle w:val="ConsPlusNormal"/>
        <w:ind w:firstLine="540"/>
        <w:jc w:val="both"/>
        <w:rPr>
          <w:rFonts w:ascii="Times New Roman" w:hAnsi="Times New Roman" w:cs="Times New Roman"/>
          <w:sz w:val="28"/>
          <w:szCs w:val="28"/>
        </w:rPr>
      </w:pPr>
      <w:bookmarkStart w:id="107" w:name="P1169"/>
      <w:bookmarkEnd w:id="107"/>
      <w:r w:rsidRPr="00900F80">
        <w:rPr>
          <w:rFonts w:ascii="Times New Roman" w:hAnsi="Times New Roman" w:cs="Times New Roman"/>
          <w:sz w:val="28"/>
          <w:szCs w:val="28"/>
        </w:rPr>
        <w:t xml:space="preserve">7. Если в соответствии с </w:t>
      </w:r>
      <w:hyperlink w:anchor="P1451" w:history="1">
        <w:r w:rsidRPr="00900F80">
          <w:rPr>
            <w:rFonts w:ascii="Times New Roman" w:hAnsi="Times New Roman" w:cs="Times New Roman"/>
            <w:color w:val="0000FF"/>
            <w:sz w:val="28"/>
            <w:szCs w:val="28"/>
          </w:rPr>
          <w:t>частью 5 статьи 50</w:t>
        </w:r>
      </w:hyperlink>
      <w:r w:rsidRPr="00900F80">
        <w:rPr>
          <w:rFonts w:ascii="Times New Roman" w:hAnsi="Times New Roman" w:cs="Times New Roman"/>
          <w:sz w:val="28"/>
          <w:szCs w:val="28"/>
        </w:rP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За</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справа от которых помещаются пустые квадраты.</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8 в ред. </w:t>
      </w:r>
      <w:hyperlink r:id="rId26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9. Каждый избирательный бюллетень должен содержать разъяснение о порядке его заполнения.</w:t>
      </w:r>
    </w:p>
    <w:p w:rsidR="00747055" w:rsidRPr="00900F80" w:rsidRDefault="00747055" w:rsidP="00900F80">
      <w:pPr>
        <w:pStyle w:val="ConsPlusNormal"/>
        <w:ind w:firstLine="540"/>
        <w:jc w:val="both"/>
        <w:rPr>
          <w:rFonts w:ascii="Times New Roman" w:hAnsi="Times New Roman" w:cs="Times New Roman"/>
          <w:sz w:val="28"/>
          <w:szCs w:val="28"/>
        </w:rPr>
      </w:pPr>
      <w:bookmarkStart w:id="108" w:name="P1173"/>
      <w:bookmarkEnd w:id="108"/>
      <w:r w:rsidRPr="00900F80">
        <w:rPr>
          <w:rFonts w:ascii="Times New Roman" w:hAnsi="Times New Roman" w:cs="Times New Roman"/>
          <w:sz w:val="28"/>
          <w:szCs w:val="28"/>
        </w:rPr>
        <w:t>10. Избирательные бюллетени печатаются на русском языке.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11. Количество избирательных бюллетеней определяется решением избирательной комиссии Ставропольского края не позднее чем за 28 дней до дня голосования. Избирательные бюллетени изготавливаются по решению избирательной комиссии Ставропольского края не позднее чем за пять дней до дня голосования.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2"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12. 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данном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w:t>
      </w:r>
      <w:r w:rsidRPr="00900F80">
        <w:rPr>
          <w:rFonts w:ascii="Times New Roman" w:hAnsi="Times New Roman" w:cs="Times New Roman"/>
          <w:sz w:val="28"/>
          <w:szCs w:val="28"/>
        </w:rPr>
        <w:lastRenderedPageBreak/>
        <w:t>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3"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06.04.2015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28-кз)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13. Передача избирательных бюллетеней территориальным избирательным комиссиям осуществляется в сроки, установленные избирательной комиссией Ставропольского края. Избирательная комиссия Ставропольского края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По каждому избирательному участку количество избирательных бюллетеней, передаваемых участковой избирательной комиссии,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При передаче избирательных бюллетеней участковой избирательной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w:t>
      </w:r>
      <w:proofErr w:type="gramStart"/>
      <w:r w:rsidRPr="00900F80">
        <w:rPr>
          <w:rFonts w:ascii="Times New Roman" w:hAnsi="Times New Roman" w:cs="Times New Roman"/>
          <w:sz w:val="28"/>
          <w:szCs w:val="28"/>
        </w:rPr>
        <w:t>на</w:t>
      </w:r>
      <w:proofErr w:type="gramEnd"/>
      <w:r w:rsidRPr="00900F80">
        <w:rPr>
          <w:rFonts w:ascii="Times New Roman" w:hAnsi="Times New Roman" w:cs="Times New Roman"/>
          <w:sz w:val="28"/>
          <w:szCs w:val="28"/>
        </w:rPr>
        <w:t xml:space="preserve">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w:t>
      </w:r>
      <w:r w:rsidRPr="00900F80">
        <w:rPr>
          <w:rFonts w:ascii="Times New Roman" w:hAnsi="Times New Roman" w:cs="Times New Roman"/>
          <w:sz w:val="28"/>
          <w:szCs w:val="28"/>
        </w:rPr>
        <w:lastRenderedPageBreak/>
        <w:t>бюллетеней, а также предоставить возможность не менее чем одному представителю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17. В случае отмены или аннулирования регистрации кандидата после изготовления избирательных бюллетеней территориальные избирательные комиссии, участковые избирательные комиссии по указанию избирательной комиссии Ставропольского края вычеркивают в избирательных бюллетенях сведения о таком зарегистрированном кандидате. При необходимости внесения в избирательный бюллетень изменений, касающихся сведений о зарегистрированном кандидате либо в случае, предусмотренном </w:t>
      </w:r>
      <w:hyperlink w:anchor="P1169" w:history="1">
        <w:r w:rsidRPr="00900F80">
          <w:rPr>
            <w:rFonts w:ascii="Times New Roman" w:hAnsi="Times New Roman" w:cs="Times New Roman"/>
            <w:color w:val="0000FF"/>
            <w:sz w:val="28"/>
            <w:szCs w:val="28"/>
          </w:rPr>
          <w:t>частью 7</w:t>
        </w:r>
      </w:hyperlink>
      <w:r w:rsidRPr="00900F80">
        <w:rPr>
          <w:rFonts w:ascii="Times New Roman" w:hAnsi="Times New Roman" w:cs="Times New Roman"/>
          <w:sz w:val="28"/>
          <w:szCs w:val="28"/>
        </w:rPr>
        <w:t xml:space="preserve"> настоящей статьи, эти изменения по решению избирательной комиссии Ставропольского края могут быть внесены в избирательные бюллетени членами территориальной избирательной комиссии, участковой избирательной комиссии от руки или с использованием технических средств.</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4"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18. В случае принятия менее чем за 10 дней до дня голосования решений о регистрации кандидата,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Ставропольского края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18 в ред. </w:t>
      </w:r>
      <w:hyperlink r:id="rId265"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r:id="rId266"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20. В случае проведения повторного голосования сроки, указанные в настоящей статье, могут быть сокращены по решению избирательной комиссии Ставропольского края, но не более чем в три раза.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21. При проведении выборов Губернатора Ставропольского края с применением комплексов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w:t>
      </w:r>
      <w:r w:rsidRPr="00900F80">
        <w:rPr>
          <w:rFonts w:ascii="Times New Roman" w:hAnsi="Times New Roman" w:cs="Times New Roman"/>
          <w:sz w:val="28"/>
          <w:szCs w:val="28"/>
        </w:rPr>
        <w:lastRenderedPageBreak/>
        <w:t xml:space="preserve">Ставропольского края не позднее чем за 20 дней до дня голосования и должны соответствовать требованиям, предусмотренным </w:t>
      </w:r>
      <w:hyperlink w:anchor="P1158" w:history="1">
        <w:r w:rsidRPr="00900F80">
          <w:rPr>
            <w:rFonts w:ascii="Times New Roman" w:hAnsi="Times New Roman" w:cs="Times New Roman"/>
            <w:color w:val="0000FF"/>
            <w:sz w:val="28"/>
            <w:szCs w:val="28"/>
          </w:rPr>
          <w:t>частями 5</w:t>
        </w:r>
      </w:hyperlink>
      <w:r w:rsidRPr="00900F80">
        <w:rPr>
          <w:rFonts w:ascii="Times New Roman" w:hAnsi="Times New Roman" w:cs="Times New Roman"/>
          <w:sz w:val="28"/>
          <w:szCs w:val="28"/>
        </w:rPr>
        <w:t xml:space="preserve"> - </w:t>
      </w:r>
      <w:hyperlink w:anchor="P1173" w:history="1">
        <w:r w:rsidRPr="00900F80">
          <w:rPr>
            <w:rFonts w:ascii="Times New Roman" w:hAnsi="Times New Roman" w:cs="Times New Roman"/>
            <w:color w:val="0000FF"/>
            <w:sz w:val="28"/>
            <w:szCs w:val="28"/>
          </w:rPr>
          <w:t>10</w:t>
        </w:r>
      </w:hyperlink>
      <w:r w:rsidRPr="00900F80">
        <w:rPr>
          <w:rFonts w:ascii="Times New Roman" w:hAnsi="Times New Roman" w:cs="Times New Roman"/>
          <w:sz w:val="28"/>
          <w:szCs w:val="28"/>
        </w:rPr>
        <w:t xml:space="preserve"> настоящей статьи. В случае проведения повторного голосования текст электронного избирательного бюллетеня утверждается избирательной комиссией Ставропольского края одновременно с принятием решения о проведении повторного голосования.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22. При проведении выборов Губернатора Ставропольского края с применением комплексов обработки избирательных бюллетеней используется избирательный бюллетень на основании электронного макета, подготовленного </w:t>
      </w:r>
      <w:proofErr w:type="gramStart"/>
      <w:r w:rsidRPr="00900F80">
        <w:rPr>
          <w:rFonts w:ascii="Times New Roman" w:hAnsi="Times New Roman" w:cs="Times New Roman"/>
          <w:sz w:val="28"/>
          <w:szCs w:val="28"/>
        </w:rPr>
        <w:t>с использованием</w:t>
      </w:r>
      <w:proofErr w:type="gramEnd"/>
      <w:r w:rsidRPr="00900F80">
        <w:rPr>
          <w:rFonts w:ascii="Times New Roman" w:hAnsi="Times New Roman" w:cs="Times New Roman"/>
          <w:sz w:val="28"/>
          <w:szCs w:val="28"/>
        </w:rPr>
        <w:t xml:space="preserve"> ГАС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Выборы</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Форма и текст избирательного бюллетеня утверждаются избирательной комиссией Ставропольского края не позднее чем за 20 дней до дня голосования и должны соответствовать требованиям, предусмотренным </w:t>
      </w:r>
      <w:hyperlink w:anchor="P1158" w:history="1">
        <w:r w:rsidRPr="00900F80">
          <w:rPr>
            <w:rFonts w:ascii="Times New Roman" w:hAnsi="Times New Roman" w:cs="Times New Roman"/>
            <w:color w:val="0000FF"/>
            <w:sz w:val="28"/>
            <w:szCs w:val="28"/>
          </w:rPr>
          <w:t>частями 5</w:t>
        </w:r>
      </w:hyperlink>
      <w:r w:rsidRPr="00900F80">
        <w:rPr>
          <w:rFonts w:ascii="Times New Roman" w:hAnsi="Times New Roman" w:cs="Times New Roman"/>
          <w:sz w:val="28"/>
          <w:szCs w:val="28"/>
        </w:rPr>
        <w:t xml:space="preserve"> - </w:t>
      </w:r>
      <w:hyperlink w:anchor="P1173" w:history="1">
        <w:r w:rsidRPr="00900F80">
          <w:rPr>
            <w:rFonts w:ascii="Times New Roman" w:hAnsi="Times New Roman" w:cs="Times New Roman"/>
            <w:color w:val="0000FF"/>
            <w:sz w:val="28"/>
            <w:szCs w:val="28"/>
          </w:rPr>
          <w:t>10</w:t>
        </w:r>
      </w:hyperlink>
      <w:r w:rsidRPr="00900F80">
        <w:rPr>
          <w:rFonts w:ascii="Times New Roman" w:hAnsi="Times New Roman" w:cs="Times New Roman"/>
          <w:sz w:val="28"/>
          <w:szCs w:val="28"/>
        </w:rPr>
        <w:t xml:space="preserve"> настоящей статьи. В случае проведения повторного голосования текст избирательного бюллетеня утверждается избирательной комиссией Ставропольского края одновременно с принятием решения о проведении повторного голосования.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6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 xml:space="preserve">Статья 43. Утратила силу. - </w:t>
      </w:r>
      <w:hyperlink r:id="rId270" w:history="1">
        <w:r w:rsidRPr="00900F80">
          <w:rPr>
            <w:rFonts w:ascii="Times New Roman" w:hAnsi="Times New Roman" w:cs="Times New Roman"/>
            <w:color w:val="0000FF"/>
            <w:sz w:val="28"/>
            <w:szCs w:val="28"/>
          </w:rPr>
          <w:t>Закон</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bookmarkStart w:id="109" w:name="P1196"/>
      <w:bookmarkEnd w:id="109"/>
      <w:r w:rsidRPr="00900F80">
        <w:rPr>
          <w:rFonts w:ascii="Times New Roman" w:hAnsi="Times New Roman" w:cs="Times New Roman"/>
          <w:sz w:val="28"/>
          <w:szCs w:val="28"/>
        </w:rPr>
        <w:t>Статья 44. Порядок голосования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bookmarkStart w:id="110" w:name="P1198"/>
      <w:bookmarkEnd w:id="110"/>
      <w:r w:rsidRPr="00900F80">
        <w:rPr>
          <w:rFonts w:ascii="Times New Roman" w:hAnsi="Times New Roman" w:cs="Times New Roman"/>
          <w:sz w:val="28"/>
          <w:szCs w:val="28"/>
        </w:rP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Ставропольского края начало голосования на этом избирательном участке может быть перенесено на более раннее время, но не более чем на два часа.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в соответствии со </w:t>
      </w:r>
      <w:hyperlink w:anchor="P1453" w:history="1">
        <w:r w:rsidRPr="00900F80">
          <w:rPr>
            <w:rFonts w:ascii="Times New Roman" w:hAnsi="Times New Roman" w:cs="Times New Roman"/>
            <w:color w:val="0000FF"/>
            <w:sz w:val="28"/>
            <w:szCs w:val="28"/>
          </w:rPr>
          <w:t>статьей 51</w:t>
        </w:r>
      </w:hyperlink>
      <w:r w:rsidRPr="00900F80">
        <w:rPr>
          <w:rFonts w:ascii="Times New Roman" w:hAnsi="Times New Roman" w:cs="Times New Roman"/>
          <w:sz w:val="28"/>
          <w:szCs w:val="28"/>
        </w:rPr>
        <w:t xml:space="preserve"> настоящего Закона - не позднее чем за пять дней до дня голосования.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7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26.07.2013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70-кз)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198" w:history="1">
        <w:r w:rsidRPr="00900F80">
          <w:rPr>
            <w:rFonts w:ascii="Times New Roman" w:hAnsi="Times New Roman" w:cs="Times New Roman"/>
            <w:color w:val="0000FF"/>
            <w:sz w:val="28"/>
            <w:szCs w:val="28"/>
          </w:rPr>
          <w:t>частью 1</w:t>
        </w:r>
      </w:hyperlink>
      <w:r w:rsidRPr="00900F80">
        <w:rPr>
          <w:rFonts w:ascii="Times New Roman" w:hAnsi="Times New Roman" w:cs="Times New Roman"/>
          <w:sz w:val="28"/>
          <w:szCs w:val="28"/>
        </w:rPr>
        <w:t xml:space="preserve"> настоящей статьи, если проголосовали все избиратели, включенные в список избирателей.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w:t>
      </w:r>
      <w:r w:rsidRPr="00900F80">
        <w:rPr>
          <w:rFonts w:ascii="Times New Roman" w:hAnsi="Times New Roman" w:cs="Times New Roman"/>
          <w:sz w:val="28"/>
          <w:szCs w:val="28"/>
        </w:rPr>
        <w:lastRenderedPageBreak/>
        <w:t xml:space="preserve">лицам, указанным в </w:t>
      </w:r>
      <w:hyperlink r:id="rId272"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Законов Ставропольского края от 26.07.2013 </w:t>
      </w:r>
      <w:hyperlink r:id="rId273"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70-кз</w:t>
        </w:r>
      </w:hyperlink>
      <w:r w:rsidRPr="00900F80">
        <w:rPr>
          <w:rFonts w:ascii="Times New Roman" w:hAnsi="Times New Roman" w:cs="Times New Roman"/>
          <w:sz w:val="28"/>
          <w:szCs w:val="28"/>
        </w:rPr>
        <w:t xml:space="preserve">, от 08.05.2014 </w:t>
      </w:r>
      <w:hyperlink r:id="rId274" w:history="1">
        <w:r w:rsidR="00C37708" w:rsidRPr="00900F80">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900F80">
          <w:rPr>
            <w:rFonts w:ascii="Times New Roman" w:hAnsi="Times New Roman" w:cs="Times New Roman"/>
            <w:color w:val="0000FF"/>
            <w:sz w:val="28"/>
            <w:szCs w:val="28"/>
          </w:rPr>
          <w:t>40-кз</w:t>
        </w:r>
      </w:hyperlink>
      <w:r w:rsidRPr="00900F80">
        <w:rPr>
          <w:rFonts w:ascii="Times New Roman" w:hAnsi="Times New Roman" w:cs="Times New Roman"/>
          <w:sz w:val="28"/>
          <w:szCs w:val="28"/>
        </w:rPr>
        <w:t xml:space="preserve">, от 25.12.2017 </w:t>
      </w:r>
      <w:hyperlink r:id="rId275"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144-кз</w:t>
        </w:r>
      </w:hyperlink>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76"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08.05.2014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213" w:history="1">
        <w:r w:rsidRPr="00900F80">
          <w:rPr>
            <w:rFonts w:ascii="Times New Roman" w:hAnsi="Times New Roman" w:cs="Times New Roman"/>
            <w:color w:val="0000FF"/>
            <w:sz w:val="28"/>
            <w:szCs w:val="28"/>
          </w:rPr>
          <w:t>частью 11</w:t>
        </w:r>
      </w:hyperlink>
      <w:r w:rsidRPr="00900F80">
        <w:rPr>
          <w:rFonts w:ascii="Times New Roman" w:hAnsi="Times New Roman" w:cs="Times New Roman"/>
          <w:sz w:val="28"/>
          <w:szCs w:val="28"/>
        </w:rPr>
        <w:t xml:space="preserve"> настоящей статьи.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226" w:history="1">
        <w:r w:rsidRPr="00900F80">
          <w:rPr>
            <w:rFonts w:ascii="Times New Roman" w:hAnsi="Times New Roman" w:cs="Times New Roman"/>
            <w:color w:val="0000FF"/>
            <w:sz w:val="28"/>
            <w:szCs w:val="28"/>
          </w:rPr>
          <w:t>части 3 статьи 45</w:t>
        </w:r>
      </w:hyperlink>
      <w:r w:rsidRPr="00900F80">
        <w:rPr>
          <w:rFonts w:ascii="Times New Roman" w:hAnsi="Times New Roman" w:cs="Times New Roman"/>
          <w:sz w:val="28"/>
          <w:szCs w:val="28"/>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7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lastRenderedPageBreak/>
        <w:t xml:space="preserve">(в ред. </w:t>
      </w:r>
      <w:hyperlink r:id="rId27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8.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 либо в случае, предусмотренном </w:t>
      </w:r>
      <w:hyperlink w:anchor="P1169" w:history="1">
        <w:r w:rsidRPr="00900F80">
          <w:rPr>
            <w:rFonts w:ascii="Times New Roman" w:hAnsi="Times New Roman" w:cs="Times New Roman"/>
            <w:color w:val="0000FF"/>
            <w:sz w:val="28"/>
            <w:szCs w:val="28"/>
          </w:rPr>
          <w:t>частью 7 статьи 42</w:t>
        </w:r>
      </w:hyperlink>
      <w:r w:rsidRPr="00900F80">
        <w:rPr>
          <w:rFonts w:ascii="Times New Roman" w:hAnsi="Times New Roman" w:cs="Times New Roman"/>
          <w:sz w:val="28"/>
          <w:szCs w:val="28"/>
        </w:rPr>
        <w:t xml:space="preserve"> настоящего Закона, к позиции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За</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или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212" w:history="1">
        <w:r w:rsidRPr="00900F80">
          <w:rPr>
            <w:rFonts w:ascii="Times New Roman" w:hAnsi="Times New Roman" w:cs="Times New Roman"/>
            <w:color w:val="0000FF"/>
            <w:sz w:val="28"/>
            <w:szCs w:val="28"/>
          </w:rPr>
          <w:t>частью 10</w:t>
        </w:r>
      </w:hyperlink>
      <w:r w:rsidRPr="00900F80">
        <w:rPr>
          <w:rFonts w:ascii="Times New Roman" w:hAnsi="Times New Roman" w:cs="Times New Roman"/>
          <w:sz w:val="28"/>
          <w:szCs w:val="28"/>
        </w:rPr>
        <w:t xml:space="preserve"> настоящей статьи.</w:t>
      </w:r>
    </w:p>
    <w:p w:rsidR="00747055" w:rsidRPr="00900F80" w:rsidRDefault="00747055" w:rsidP="00900F80">
      <w:pPr>
        <w:pStyle w:val="ConsPlusNormal"/>
        <w:ind w:firstLine="540"/>
        <w:jc w:val="both"/>
        <w:rPr>
          <w:rFonts w:ascii="Times New Roman" w:hAnsi="Times New Roman" w:cs="Times New Roman"/>
          <w:sz w:val="28"/>
          <w:szCs w:val="28"/>
        </w:rPr>
      </w:pPr>
      <w:bookmarkStart w:id="111" w:name="P1212"/>
      <w:bookmarkEnd w:id="111"/>
      <w:r w:rsidRPr="00900F80">
        <w:rPr>
          <w:rFonts w:ascii="Times New Roman" w:hAnsi="Times New Roman" w:cs="Times New Roman"/>
          <w:sz w:val="28"/>
          <w:szCs w:val="28"/>
        </w:rP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747055" w:rsidRPr="00900F80" w:rsidRDefault="00747055" w:rsidP="00900F80">
      <w:pPr>
        <w:pStyle w:val="ConsPlusNormal"/>
        <w:ind w:firstLine="540"/>
        <w:jc w:val="both"/>
        <w:rPr>
          <w:rFonts w:ascii="Times New Roman" w:hAnsi="Times New Roman" w:cs="Times New Roman"/>
          <w:sz w:val="28"/>
          <w:szCs w:val="28"/>
        </w:rPr>
      </w:pPr>
      <w:bookmarkStart w:id="112" w:name="P1213"/>
      <w:bookmarkEnd w:id="112"/>
      <w:r w:rsidRPr="00900F80">
        <w:rPr>
          <w:rFonts w:ascii="Times New Roman" w:hAnsi="Times New Roman" w:cs="Times New Roman"/>
          <w:sz w:val="28"/>
          <w:szCs w:val="28"/>
        </w:rP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12. Заполненный избирательный бюллетень избиратель опускает в опечатанный (опломбированный) стационарный ящик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14. При проведении голосования, подсчете голосов избирателей и составлении протоколов об итогах голосования участковыми избирательными </w:t>
      </w:r>
      <w:r w:rsidRPr="00900F80">
        <w:rPr>
          <w:rFonts w:ascii="Times New Roman" w:hAnsi="Times New Roman" w:cs="Times New Roman"/>
          <w:sz w:val="28"/>
          <w:szCs w:val="28"/>
        </w:rPr>
        <w:lastRenderedPageBreak/>
        <w:t xml:space="preserve">комиссиями в помещении для голосования, в помещении участковой избирательной комиссии вправе находиться лица, указанные в </w:t>
      </w:r>
      <w:hyperlink r:id="rId279"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Губернатора Ставропольского края.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(часть 15 в ред. </w:t>
      </w:r>
      <w:hyperlink r:id="rId280"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45. Порядок голосования в день голосования вне помещения для голосования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8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10.12.2018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97-кз)</w:t>
      </w:r>
    </w:p>
    <w:p w:rsidR="00747055" w:rsidRPr="00900F80" w:rsidRDefault="00747055" w:rsidP="00900F80">
      <w:pPr>
        <w:pStyle w:val="ConsPlusNormal"/>
        <w:ind w:firstLine="540"/>
        <w:jc w:val="both"/>
        <w:rPr>
          <w:rFonts w:ascii="Times New Roman" w:hAnsi="Times New Roman" w:cs="Times New Roman"/>
          <w:sz w:val="28"/>
          <w:szCs w:val="28"/>
        </w:rPr>
      </w:pPr>
      <w:bookmarkStart w:id="113" w:name="P1225"/>
      <w:bookmarkEnd w:id="113"/>
      <w:r w:rsidRPr="00900F80">
        <w:rPr>
          <w:rFonts w:ascii="Times New Roman" w:hAnsi="Times New Roman" w:cs="Times New Roman"/>
          <w:sz w:val="28"/>
          <w:szCs w:val="28"/>
        </w:rPr>
        <w:t xml:space="preserve">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w:t>
      </w:r>
      <w:r w:rsidRPr="00900F80">
        <w:rPr>
          <w:rFonts w:ascii="Times New Roman" w:hAnsi="Times New Roman" w:cs="Times New Roman"/>
          <w:sz w:val="28"/>
          <w:szCs w:val="28"/>
        </w:rPr>
        <w:lastRenderedPageBreak/>
        <w:t>голосования.</w:t>
      </w:r>
    </w:p>
    <w:p w:rsidR="00747055" w:rsidRPr="00900F80" w:rsidRDefault="00747055" w:rsidP="00900F80">
      <w:pPr>
        <w:pStyle w:val="ConsPlusNormal"/>
        <w:ind w:firstLine="540"/>
        <w:jc w:val="both"/>
        <w:rPr>
          <w:rFonts w:ascii="Times New Roman" w:hAnsi="Times New Roman" w:cs="Times New Roman"/>
          <w:sz w:val="28"/>
          <w:szCs w:val="28"/>
        </w:rPr>
      </w:pPr>
      <w:bookmarkStart w:id="114" w:name="P1226"/>
      <w:bookmarkEnd w:id="114"/>
      <w:r w:rsidRPr="00900F80">
        <w:rPr>
          <w:rFonts w:ascii="Times New Roman" w:hAnsi="Times New Roman" w:cs="Times New Roman"/>
          <w:sz w:val="28"/>
          <w:szCs w:val="28"/>
        </w:rPr>
        <w:t xml:space="preserve">3. Заявления (устные обращения), указанные в </w:t>
      </w:r>
      <w:hyperlink w:anchor="P1225" w:history="1">
        <w:r w:rsidRPr="00900F80">
          <w:rPr>
            <w:rFonts w:ascii="Times New Roman" w:hAnsi="Times New Roman" w:cs="Times New Roman"/>
            <w:color w:val="0000FF"/>
            <w:sz w:val="28"/>
            <w:szCs w:val="28"/>
          </w:rPr>
          <w:t>части 2</w:t>
        </w:r>
      </w:hyperlink>
      <w:r w:rsidRPr="00900F80">
        <w:rPr>
          <w:rFonts w:ascii="Times New Roman" w:hAnsi="Times New Roman" w:cs="Times New Roman"/>
          <w:sz w:val="28"/>
          <w:szCs w:val="28"/>
        </w:rP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устного обращения, уведомляется устно непосредственно в момент принятия заявления (устного обращения). Участковая избирательная комиссия регистрирует все указанные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Законов Ставропольского края от 26.07.2013 </w:t>
      </w:r>
      <w:hyperlink r:id="rId282" w:history="1">
        <w:r w:rsidR="00C37708" w:rsidRPr="00900F80">
          <w:rPr>
            <w:rFonts w:ascii="Times New Roman" w:hAnsi="Times New Roman" w:cs="Times New Roman"/>
            <w:color w:val="0000FF"/>
            <w:sz w:val="28"/>
            <w:szCs w:val="28"/>
          </w:rPr>
          <w:t>№</w:t>
        </w:r>
        <w:r w:rsidRPr="00900F80">
          <w:rPr>
            <w:rFonts w:ascii="Times New Roman" w:hAnsi="Times New Roman" w:cs="Times New Roman"/>
            <w:color w:val="0000FF"/>
            <w:sz w:val="28"/>
            <w:szCs w:val="28"/>
          </w:rPr>
          <w:t xml:space="preserve"> 70-кз</w:t>
        </w:r>
      </w:hyperlink>
      <w:r w:rsidRPr="00900F80">
        <w:rPr>
          <w:rFonts w:ascii="Times New Roman" w:hAnsi="Times New Roman" w:cs="Times New Roman"/>
          <w:sz w:val="28"/>
          <w:szCs w:val="28"/>
        </w:rPr>
        <w:t xml:space="preserve">, от 10.12.2018 </w:t>
      </w:r>
      <w:hyperlink r:id="rId283" w:history="1">
        <w:r w:rsidR="00C37708" w:rsidRPr="00900F80">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900F80">
          <w:rPr>
            <w:rFonts w:ascii="Times New Roman" w:hAnsi="Times New Roman" w:cs="Times New Roman"/>
            <w:color w:val="0000FF"/>
            <w:sz w:val="28"/>
            <w:szCs w:val="28"/>
          </w:rPr>
          <w:t>97-кз</w:t>
        </w:r>
      </w:hyperlink>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При регистрации устного обращения избирателя в реестре в соответствии с </w:t>
      </w:r>
      <w:hyperlink w:anchor="P1226" w:history="1">
        <w:r w:rsidRPr="00900F80">
          <w:rPr>
            <w:rFonts w:ascii="Times New Roman" w:hAnsi="Times New Roman" w:cs="Times New Roman"/>
            <w:color w:val="0000FF"/>
            <w:sz w:val="28"/>
            <w:szCs w:val="28"/>
          </w:rPr>
          <w:t>частью 3</w:t>
        </w:r>
      </w:hyperlink>
      <w:r w:rsidRPr="00900F80">
        <w:rPr>
          <w:rFonts w:ascii="Times New Roman" w:hAnsi="Times New Roman" w:cs="Times New Roman"/>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избирателя подтверждается письменным заявлением.</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В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w:t>
      </w:r>
      <w:r w:rsidRPr="00900F80">
        <w:rPr>
          <w:rFonts w:ascii="Times New Roman" w:hAnsi="Times New Roman" w:cs="Times New Roman"/>
          <w:sz w:val="28"/>
          <w:szCs w:val="28"/>
        </w:rPr>
        <w:lastRenderedPageBreak/>
        <w:t>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47055" w:rsidRPr="00900F80" w:rsidRDefault="00747055" w:rsidP="00900F80">
      <w:pPr>
        <w:pStyle w:val="ConsPlusNormal"/>
        <w:ind w:firstLine="540"/>
        <w:jc w:val="both"/>
        <w:rPr>
          <w:rFonts w:ascii="Times New Roman" w:hAnsi="Times New Roman" w:cs="Times New Roman"/>
          <w:sz w:val="28"/>
          <w:szCs w:val="28"/>
        </w:rPr>
      </w:pPr>
      <w:bookmarkStart w:id="115" w:name="P1232"/>
      <w:bookmarkEnd w:id="115"/>
      <w:r w:rsidRPr="00900F80">
        <w:rPr>
          <w:rFonts w:ascii="Times New Roman" w:hAnsi="Times New Roman" w:cs="Times New Roman"/>
          <w:sz w:val="28"/>
          <w:szCs w:val="28"/>
        </w:rPr>
        <w:t>1) до 501 избирателя - 1 переносной ящик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bookmarkStart w:id="116" w:name="P1233"/>
      <w:bookmarkEnd w:id="116"/>
      <w:r w:rsidRPr="00900F80">
        <w:rPr>
          <w:rFonts w:ascii="Times New Roman" w:hAnsi="Times New Roman" w:cs="Times New Roman"/>
          <w:sz w:val="28"/>
          <w:szCs w:val="28"/>
        </w:rPr>
        <w:t>2) от 501 до 1001 избирателя - 2 переносных ящика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более 1000 избирателей - 3 переносных ящика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232" w:history="1">
        <w:r w:rsidRPr="00900F80">
          <w:rPr>
            <w:rFonts w:ascii="Times New Roman" w:hAnsi="Times New Roman" w:cs="Times New Roman"/>
            <w:color w:val="0000FF"/>
            <w:sz w:val="28"/>
            <w:szCs w:val="28"/>
          </w:rPr>
          <w:t>пунктах 1</w:t>
        </w:r>
      </w:hyperlink>
      <w:r w:rsidRPr="00900F80">
        <w:rPr>
          <w:rFonts w:ascii="Times New Roman" w:hAnsi="Times New Roman" w:cs="Times New Roman"/>
          <w:sz w:val="28"/>
          <w:szCs w:val="28"/>
        </w:rPr>
        <w:t xml:space="preserve"> и </w:t>
      </w:r>
      <w:hyperlink w:anchor="P1233" w:history="1">
        <w:r w:rsidRPr="00900F80">
          <w:rPr>
            <w:rFonts w:ascii="Times New Roman" w:hAnsi="Times New Roman" w:cs="Times New Roman"/>
            <w:color w:val="0000FF"/>
            <w:sz w:val="28"/>
            <w:szCs w:val="28"/>
          </w:rPr>
          <w:t>2 части 7</w:t>
        </w:r>
      </w:hyperlink>
      <w:r w:rsidRPr="00900F80">
        <w:rPr>
          <w:rFonts w:ascii="Times New Roman" w:hAnsi="Times New Roman" w:cs="Times New Roman"/>
          <w:sz w:val="28"/>
          <w:szCs w:val="28"/>
        </w:rPr>
        <w:t xml:space="preserve"> настоящей статьи, может быть увеличено, но не более чем на 1 переносной ящик при наличии хотя бы одного из условий: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747055" w:rsidRDefault="00747055">
      <w:pPr>
        <w:pStyle w:val="ConsPlusNonformat"/>
        <w:spacing w:before="200"/>
        <w:jc w:val="both"/>
      </w:pPr>
      <w:r>
        <w:t xml:space="preserve">    3)  </w:t>
      </w:r>
      <w:proofErr w:type="gramStart"/>
      <w:r>
        <w:t>на  территории</w:t>
      </w:r>
      <w:proofErr w:type="gramEnd"/>
      <w:r>
        <w:t xml:space="preserve">  избирательного  участка  зарегистрировано  более 50</w:t>
      </w:r>
    </w:p>
    <w:p w:rsidR="00747055" w:rsidRDefault="00747055">
      <w:pPr>
        <w:pStyle w:val="ConsPlusNonformat"/>
        <w:jc w:val="both"/>
      </w:pPr>
      <w:r>
        <w:t xml:space="preserve">избирателей   старше   80   </w:t>
      </w:r>
      <w:proofErr w:type="gramStart"/>
      <w:r>
        <w:t>лет  и</w:t>
      </w:r>
      <w:proofErr w:type="gramEnd"/>
      <w:r>
        <w:t xml:space="preserve">  (или)  инвалидов,  сведения  о  которых</w:t>
      </w:r>
    </w:p>
    <w:p w:rsidR="00747055" w:rsidRDefault="00747055">
      <w:pPr>
        <w:pStyle w:val="ConsPlusNonformat"/>
        <w:jc w:val="both"/>
      </w:pPr>
      <w:r>
        <w:t xml:space="preserve">представлены в соответствии с </w:t>
      </w:r>
      <w:hyperlink r:id="rId284" w:history="1">
        <w:r>
          <w:rPr>
            <w:color w:val="0000FF"/>
          </w:rPr>
          <w:t xml:space="preserve">пунктом </w:t>
        </w:r>
        <w:proofErr w:type="gramStart"/>
        <w:r>
          <w:rPr>
            <w:color w:val="0000FF"/>
          </w:rPr>
          <w:t>16</w:t>
        </w:r>
        <w:r w:rsidR="00900F80" w:rsidRPr="00900F80">
          <w:rPr>
            <w:color w:val="0000FF"/>
            <w:vertAlign w:val="superscript"/>
          </w:rPr>
          <w:t>1</w:t>
        </w:r>
        <w:r>
          <w:rPr>
            <w:color w:val="0000FF"/>
          </w:rPr>
          <w:t xml:space="preserve">  статьи</w:t>
        </w:r>
        <w:proofErr w:type="gramEnd"/>
        <w:r>
          <w:rPr>
            <w:color w:val="0000FF"/>
          </w:rPr>
          <w:t xml:space="preserve"> 20</w:t>
        </w:r>
      </w:hyperlink>
      <w:r>
        <w:t xml:space="preserve"> Федерального закона;</w:t>
      </w:r>
    </w:p>
    <w:p w:rsidR="00747055" w:rsidRDefault="00747055">
      <w:pPr>
        <w:pStyle w:val="ConsPlusNonformat"/>
        <w:jc w:val="both"/>
      </w:pPr>
      <w:r>
        <w:t xml:space="preserve">    4)    при   совмещении   дня   голосования   на   выборах   Губернатора</w:t>
      </w:r>
    </w:p>
    <w:p w:rsidR="00747055" w:rsidRDefault="00747055">
      <w:pPr>
        <w:pStyle w:val="ConsPlusNonformat"/>
        <w:jc w:val="both"/>
      </w:pPr>
      <w:proofErr w:type="gramStart"/>
      <w:r>
        <w:t>Ставропольского  края</w:t>
      </w:r>
      <w:proofErr w:type="gramEnd"/>
      <w:r>
        <w:t xml:space="preserve">  с днями голосования на иных выборах избиратель имеет</w:t>
      </w:r>
    </w:p>
    <w:p w:rsidR="00747055" w:rsidRDefault="00747055">
      <w:pPr>
        <w:pStyle w:val="ConsPlusNonformat"/>
        <w:jc w:val="both"/>
      </w:pPr>
      <w:proofErr w:type="gramStart"/>
      <w:r>
        <w:t>возможность  проголосовать</w:t>
      </w:r>
      <w:proofErr w:type="gramEnd"/>
      <w:r>
        <w:t xml:space="preserve">  одновременно  более  чем  по двум избирательным</w:t>
      </w:r>
    </w:p>
    <w:p w:rsidR="00747055" w:rsidRDefault="00747055">
      <w:pPr>
        <w:pStyle w:val="ConsPlusNonformat"/>
        <w:jc w:val="both"/>
      </w:pPr>
      <w:r>
        <w:t>бюллетеням.</w:t>
      </w:r>
    </w:p>
    <w:p w:rsidR="00747055" w:rsidRDefault="00747055">
      <w:pPr>
        <w:pStyle w:val="ConsPlusNonformat"/>
        <w:jc w:val="both"/>
      </w:pPr>
      <w:r>
        <w:t xml:space="preserve">    9.  </w:t>
      </w:r>
      <w:proofErr w:type="gramStart"/>
      <w:r>
        <w:t>Члены  участковой</w:t>
      </w:r>
      <w:proofErr w:type="gramEnd"/>
      <w:r>
        <w:t xml:space="preserve"> избирательной комиссии с правом решающего голоса,</w:t>
      </w:r>
    </w:p>
    <w:p w:rsidR="00747055" w:rsidRDefault="00747055">
      <w:pPr>
        <w:pStyle w:val="ConsPlusNonformat"/>
        <w:jc w:val="both"/>
      </w:pPr>
      <w:r>
        <w:t xml:space="preserve">проводящие    голосование   вне   помещения   для   </w:t>
      </w:r>
      <w:proofErr w:type="gramStart"/>
      <w:r>
        <w:t xml:space="preserve">голосования,   </w:t>
      </w:r>
      <w:proofErr w:type="gramEnd"/>
      <w:r>
        <w:t>получают</w:t>
      </w:r>
    </w:p>
    <w:p w:rsidR="00747055" w:rsidRDefault="00747055">
      <w:pPr>
        <w:pStyle w:val="ConsPlusNonformat"/>
        <w:jc w:val="both"/>
      </w:pPr>
      <w:proofErr w:type="gramStart"/>
      <w:r>
        <w:t>избирательные  бюллетени</w:t>
      </w:r>
      <w:proofErr w:type="gramEnd"/>
      <w:r>
        <w:t xml:space="preserve">  и расписываются в их получении в ведомости выдачи</w:t>
      </w:r>
    </w:p>
    <w:p w:rsidR="00747055" w:rsidRDefault="00747055">
      <w:pPr>
        <w:pStyle w:val="ConsPlusNonformat"/>
        <w:jc w:val="both"/>
      </w:pPr>
      <w:proofErr w:type="gramStart"/>
      <w:r>
        <w:t>избирательных  бюллетеней</w:t>
      </w:r>
      <w:proofErr w:type="gramEnd"/>
      <w:r>
        <w:t xml:space="preserve">  для  проведения  голосования  вне  помещения для</w:t>
      </w:r>
    </w:p>
    <w:p w:rsidR="00747055" w:rsidRDefault="00747055">
      <w:pPr>
        <w:pStyle w:val="ConsPlusNonformat"/>
        <w:jc w:val="both"/>
      </w:pPr>
      <w:r>
        <w:t xml:space="preserve">голосования.  </w:t>
      </w:r>
      <w:proofErr w:type="gramStart"/>
      <w:r>
        <w:t>Общее  число</w:t>
      </w:r>
      <w:proofErr w:type="gramEnd"/>
      <w:r>
        <w:t xml:space="preserve">  получаемых  избирательных  бюллетеней  не может</w:t>
      </w:r>
    </w:p>
    <w:p w:rsidR="00747055" w:rsidRDefault="00747055">
      <w:pPr>
        <w:pStyle w:val="ConsPlusNonformat"/>
        <w:jc w:val="both"/>
      </w:pPr>
      <w:proofErr w:type="gramStart"/>
      <w:r>
        <w:t>превышать  более</w:t>
      </w:r>
      <w:proofErr w:type="gramEnd"/>
      <w:r>
        <w:t xml:space="preserve">  чем  на  5  процентов  число  полученных к моменту выезда</w:t>
      </w:r>
    </w:p>
    <w:p w:rsidR="00747055" w:rsidRDefault="00747055">
      <w:pPr>
        <w:pStyle w:val="ConsPlusNonformat"/>
        <w:jc w:val="both"/>
      </w:pPr>
      <w:proofErr w:type="gramStart"/>
      <w:r>
        <w:t>заявлений  (</w:t>
      </w:r>
      <w:proofErr w:type="gramEnd"/>
      <w:r>
        <w:t>устных  обращений) (но не менее двух избирательных бюллетеней).</w:t>
      </w:r>
    </w:p>
    <w:p w:rsidR="00747055" w:rsidRDefault="00747055">
      <w:pPr>
        <w:pStyle w:val="ConsPlusNonformat"/>
        <w:jc w:val="both"/>
      </w:pPr>
      <w:proofErr w:type="gramStart"/>
      <w:r>
        <w:t>Голосование  вне</w:t>
      </w:r>
      <w:proofErr w:type="gramEnd"/>
      <w:r>
        <w:t xml:space="preserve">  помещения  для  голосования проводят не менее двух членов</w:t>
      </w:r>
    </w:p>
    <w:p w:rsidR="00747055" w:rsidRDefault="00747055">
      <w:pPr>
        <w:pStyle w:val="ConsPlusNonformat"/>
        <w:jc w:val="both"/>
      </w:pPr>
      <w:r>
        <w:t>участковой избирательной комиссии с правом решающего голоса, которые должны</w:t>
      </w:r>
    </w:p>
    <w:p w:rsidR="00747055" w:rsidRDefault="00747055">
      <w:pPr>
        <w:pStyle w:val="ConsPlusNonformat"/>
        <w:jc w:val="both"/>
      </w:pPr>
      <w:proofErr w:type="gramStart"/>
      <w:r>
        <w:t>иметь  при</w:t>
      </w:r>
      <w:proofErr w:type="gramEnd"/>
      <w:r>
        <w:t xml:space="preserve">  себе  предварительно опечатанный (опломбированный) в участковой</w:t>
      </w:r>
    </w:p>
    <w:p w:rsidR="00747055" w:rsidRDefault="00747055">
      <w:pPr>
        <w:pStyle w:val="ConsPlusNonformat"/>
        <w:jc w:val="both"/>
      </w:pPr>
      <w:proofErr w:type="gramStart"/>
      <w:r>
        <w:t>избирательной  комиссии</w:t>
      </w:r>
      <w:proofErr w:type="gramEnd"/>
      <w:r>
        <w:t xml:space="preserve">  переносной ящик для голосования, необходимое число</w:t>
      </w:r>
    </w:p>
    <w:p w:rsidR="00747055" w:rsidRDefault="00747055">
      <w:pPr>
        <w:pStyle w:val="ConsPlusNonformat"/>
        <w:jc w:val="both"/>
      </w:pPr>
      <w:proofErr w:type="gramStart"/>
      <w:r>
        <w:t>избирательных  бюллетеней</w:t>
      </w:r>
      <w:proofErr w:type="gramEnd"/>
      <w:r>
        <w:t xml:space="preserve">  установленной формы, реестр, указанный в </w:t>
      </w:r>
      <w:hyperlink w:anchor="P1225" w:history="1">
        <w:r>
          <w:rPr>
            <w:color w:val="0000FF"/>
          </w:rPr>
          <w:t>части 2</w:t>
        </w:r>
      </w:hyperlink>
    </w:p>
    <w:p w:rsidR="00747055" w:rsidRDefault="00747055">
      <w:pPr>
        <w:pStyle w:val="ConsPlusNonformat"/>
        <w:jc w:val="both"/>
      </w:pPr>
      <w:proofErr w:type="gramStart"/>
      <w:r>
        <w:t>настоящей  статьи</w:t>
      </w:r>
      <w:proofErr w:type="gramEnd"/>
      <w:r>
        <w:t>,  либо заверенную выписку из него, содержащую необходимые</w:t>
      </w:r>
    </w:p>
    <w:p w:rsidR="00747055" w:rsidRDefault="00747055">
      <w:pPr>
        <w:pStyle w:val="ConsPlusNonformat"/>
        <w:jc w:val="both"/>
      </w:pPr>
      <w:r>
        <w:t>данные об избирателях и запись о поступивших заявлениях (устных обращениях)</w:t>
      </w:r>
    </w:p>
    <w:p w:rsidR="00747055" w:rsidRDefault="00747055">
      <w:pPr>
        <w:pStyle w:val="ConsPlusNonformat"/>
        <w:jc w:val="both"/>
      </w:pPr>
      <w:proofErr w:type="gramStart"/>
      <w:r>
        <w:t>избирателей  о</w:t>
      </w:r>
      <w:proofErr w:type="gramEnd"/>
      <w:r>
        <w:t xml:space="preserve">  предоставлении  возможности проголосовать вне помещения для</w:t>
      </w:r>
    </w:p>
    <w:p w:rsidR="00747055" w:rsidRDefault="00747055">
      <w:pPr>
        <w:pStyle w:val="ConsPlusNonformat"/>
        <w:jc w:val="both"/>
      </w:pPr>
      <w:proofErr w:type="gramStart"/>
      <w:r>
        <w:t>голосования,  поступившие</w:t>
      </w:r>
      <w:proofErr w:type="gramEnd"/>
      <w:r>
        <w:t xml:space="preserve"> письменные заявления избирателей о предоставлении</w:t>
      </w:r>
    </w:p>
    <w:p w:rsidR="00747055" w:rsidRDefault="00747055">
      <w:pPr>
        <w:pStyle w:val="ConsPlusNonformat"/>
        <w:jc w:val="both"/>
      </w:pPr>
      <w:r>
        <w:t xml:space="preserve">возможности   проголосовать   вне   помещения   </w:t>
      </w:r>
      <w:proofErr w:type="gramStart"/>
      <w:r>
        <w:t>для  голосования</w:t>
      </w:r>
      <w:proofErr w:type="gramEnd"/>
      <w:r>
        <w:t>,  а  также</w:t>
      </w:r>
    </w:p>
    <w:p w:rsidR="00747055" w:rsidRDefault="00747055">
      <w:pPr>
        <w:pStyle w:val="ConsPlusNonformat"/>
        <w:jc w:val="both"/>
      </w:pPr>
      <w:proofErr w:type="gramStart"/>
      <w:r>
        <w:t>необходимые  письменные</w:t>
      </w:r>
      <w:proofErr w:type="gramEnd"/>
      <w:r>
        <w:t xml:space="preserve">  принадлежности  (за  исключением  карандашей)  для</w:t>
      </w:r>
    </w:p>
    <w:p w:rsidR="00747055" w:rsidRDefault="00747055">
      <w:pPr>
        <w:pStyle w:val="ConsPlusNonformat"/>
        <w:jc w:val="both"/>
      </w:pPr>
      <w:proofErr w:type="gramStart"/>
      <w:r>
        <w:t>заполнения  избирателем</w:t>
      </w:r>
      <w:proofErr w:type="gramEnd"/>
      <w:r>
        <w:t xml:space="preserve"> избирательного бюллетеня. Члены участковой комиссии</w:t>
      </w:r>
    </w:p>
    <w:p w:rsidR="00747055" w:rsidRDefault="00747055">
      <w:pPr>
        <w:pStyle w:val="ConsPlusNonformat"/>
        <w:jc w:val="both"/>
      </w:pPr>
      <w:proofErr w:type="gramStart"/>
      <w:r>
        <w:t>с  правом</w:t>
      </w:r>
      <w:proofErr w:type="gramEnd"/>
      <w:r>
        <w:t xml:space="preserve">  решающего  голоса,  проводящие  голосование  вне  помещения  для</w:t>
      </w:r>
    </w:p>
    <w:p w:rsidR="00747055" w:rsidRDefault="00747055">
      <w:pPr>
        <w:pStyle w:val="ConsPlusNonformat"/>
        <w:jc w:val="both"/>
      </w:pPr>
      <w:proofErr w:type="gramStart"/>
      <w:r>
        <w:t xml:space="preserve">голосования,   </w:t>
      </w:r>
      <w:proofErr w:type="gramEnd"/>
      <w:r>
        <w:t>также   должны  иметь  при  себе  информационные  материалы,</w:t>
      </w:r>
    </w:p>
    <w:p w:rsidR="00747055" w:rsidRDefault="00747055">
      <w:pPr>
        <w:pStyle w:val="ConsPlusNonformat"/>
        <w:jc w:val="both"/>
      </w:pPr>
      <w:r>
        <w:t xml:space="preserve">содержащие       </w:t>
      </w:r>
      <w:proofErr w:type="gramStart"/>
      <w:r>
        <w:t xml:space="preserve">сведения,   </w:t>
      </w:r>
      <w:proofErr w:type="gramEnd"/>
      <w:r>
        <w:t xml:space="preserve">   предусмотренные      </w:t>
      </w:r>
      <w:hyperlink r:id="rId285" w:history="1">
        <w:r>
          <w:rPr>
            <w:color w:val="0000FF"/>
          </w:rPr>
          <w:t xml:space="preserve">подпунктами      </w:t>
        </w:r>
        <w:r w:rsidR="00C37708">
          <w:rPr>
            <w:color w:val="0000FF"/>
          </w:rPr>
          <w:t>«</w:t>
        </w:r>
        <w:r>
          <w:rPr>
            <w:color w:val="0000FF"/>
          </w:rPr>
          <w:t>а</w:t>
        </w:r>
        <w:r w:rsidR="00C37708">
          <w:rPr>
            <w:color w:val="0000FF"/>
          </w:rPr>
          <w:t>»</w:t>
        </w:r>
      </w:hyperlink>
      <w:r>
        <w:t xml:space="preserve"> -</w:t>
      </w:r>
    </w:p>
    <w:p w:rsidR="00747055" w:rsidRDefault="00747055">
      <w:pPr>
        <w:pStyle w:val="ConsPlusNonformat"/>
        <w:jc w:val="both"/>
      </w:pPr>
      <w:hyperlink r:id="rId286" w:history="1">
        <w:r w:rsidR="00C37708">
          <w:rPr>
            <w:color w:val="0000FF"/>
          </w:rPr>
          <w:t>«</w:t>
        </w:r>
        <w:proofErr w:type="gramStart"/>
        <w:r>
          <w:rPr>
            <w:color w:val="0000FF"/>
          </w:rPr>
          <w:t>г</w:t>
        </w:r>
        <w:r w:rsidR="00C37708">
          <w:rPr>
            <w:color w:val="0000FF"/>
          </w:rPr>
          <w:t>»</w:t>
        </w:r>
        <w:r>
          <w:rPr>
            <w:color w:val="0000FF"/>
          </w:rPr>
          <w:t xml:space="preserve">  пункта</w:t>
        </w:r>
        <w:proofErr w:type="gramEnd"/>
        <w:r>
          <w:rPr>
            <w:color w:val="0000FF"/>
          </w:rPr>
          <w:t xml:space="preserve"> 1</w:t>
        </w:r>
        <w:r w:rsidR="00900F80" w:rsidRPr="00900F80">
          <w:rPr>
            <w:color w:val="0000FF"/>
            <w:vertAlign w:val="superscript"/>
          </w:rPr>
          <w:t>2</w:t>
        </w:r>
        <w:r>
          <w:rPr>
            <w:color w:val="0000FF"/>
          </w:rPr>
          <w:t xml:space="preserve">  статьи 38</w:t>
        </w:r>
      </w:hyperlink>
      <w:r>
        <w:t xml:space="preserve"> Федерального закона. Голосование вне помещения для</w:t>
      </w:r>
    </w:p>
    <w:p w:rsidR="00747055" w:rsidRDefault="00747055">
      <w:pPr>
        <w:pStyle w:val="ConsPlusNonformat"/>
        <w:jc w:val="both"/>
      </w:pPr>
      <w:proofErr w:type="gramStart"/>
      <w:r>
        <w:t>голосования  может</w:t>
      </w:r>
      <w:proofErr w:type="gramEnd"/>
      <w:r>
        <w:t xml:space="preserve">  быть  проведено  одним  членом участковой избирательной</w:t>
      </w:r>
    </w:p>
    <w:p w:rsidR="00747055" w:rsidRDefault="00747055">
      <w:pPr>
        <w:pStyle w:val="ConsPlusNonformat"/>
        <w:jc w:val="both"/>
      </w:pPr>
      <w:proofErr w:type="gramStart"/>
      <w:r>
        <w:t>комиссии  с</w:t>
      </w:r>
      <w:proofErr w:type="gramEnd"/>
      <w:r>
        <w:t xml:space="preserve">  правом решающего голоса при условии, что при этом присутствует</w:t>
      </w:r>
    </w:p>
    <w:p w:rsidR="00747055" w:rsidRDefault="00747055">
      <w:pPr>
        <w:pStyle w:val="ConsPlusNonformat"/>
        <w:jc w:val="both"/>
      </w:pPr>
      <w:r>
        <w:t xml:space="preserve">не менее двух лиц из лиц, указанных в </w:t>
      </w:r>
      <w:hyperlink w:anchor="P1279" w:history="1">
        <w:r>
          <w:rPr>
            <w:color w:val="0000FF"/>
          </w:rPr>
          <w:t>части 15</w:t>
        </w:r>
      </w:hyperlink>
      <w:r>
        <w:t xml:space="preserve"> настоящей статьи.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8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15.03.2013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21-кз)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10. Голосование вне помещения для голосования проводится с соблюдением требований </w:t>
      </w:r>
      <w:hyperlink w:anchor="P1196" w:history="1">
        <w:r w:rsidRPr="00900F80">
          <w:rPr>
            <w:rFonts w:ascii="Times New Roman" w:hAnsi="Times New Roman" w:cs="Times New Roman"/>
            <w:color w:val="0000FF"/>
            <w:sz w:val="28"/>
            <w:szCs w:val="28"/>
          </w:rPr>
          <w:t>статьи 44</w:t>
        </w:r>
      </w:hyperlink>
      <w:r w:rsidRPr="00900F80">
        <w:rPr>
          <w:rFonts w:ascii="Times New Roman" w:hAnsi="Times New Roman" w:cs="Times New Roman"/>
          <w:sz w:val="28"/>
          <w:szCs w:val="28"/>
        </w:rPr>
        <w:t xml:space="preserve"> настоящего Закона.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lastRenderedPageBreak/>
        <w:t>11. На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212" w:history="1">
        <w:r w:rsidRPr="00900F80">
          <w:rPr>
            <w:rFonts w:ascii="Times New Roman" w:hAnsi="Times New Roman" w:cs="Times New Roman"/>
            <w:color w:val="0000FF"/>
            <w:sz w:val="28"/>
            <w:szCs w:val="28"/>
          </w:rPr>
          <w:t>частью 10 статьи 44</w:t>
        </w:r>
      </w:hyperlink>
      <w:r w:rsidRPr="00900F80">
        <w:rPr>
          <w:rFonts w:ascii="Times New Roman" w:hAnsi="Times New Roman" w:cs="Times New Roman"/>
          <w:sz w:val="28"/>
          <w:szCs w:val="28"/>
        </w:rPr>
        <w:t xml:space="preserve"> настоящего Закона.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225" w:history="1">
        <w:r w:rsidRPr="00900F80">
          <w:rPr>
            <w:rFonts w:ascii="Times New Roman" w:hAnsi="Times New Roman" w:cs="Times New Roman"/>
            <w:color w:val="0000FF"/>
            <w:sz w:val="28"/>
            <w:szCs w:val="28"/>
          </w:rPr>
          <w:t>частью 2</w:t>
        </w:r>
      </w:hyperlink>
      <w:r w:rsidRPr="00900F80">
        <w:rPr>
          <w:rFonts w:ascii="Times New Roman" w:hAnsi="Times New Roman" w:cs="Times New Roman"/>
          <w:sz w:val="28"/>
          <w:szCs w:val="28"/>
        </w:rPr>
        <w:t xml:space="preserve"> настоящей статьи.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отметка: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Голосовал вне помещения для голосования</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а также ставятся подписи указанных членов участковой избирательной комиссии.</w:t>
      </w:r>
    </w:p>
    <w:p w:rsidR="00747055" w:rsidRPr="00900F80" w:rsidRDefault="00747055" w:rsidP="00900F80">
      <w:pPr>
        <w:pStyle w:val="ConsPlusNormal"/>
        <w:ind w:firstLine="540"/>
        <w:jc w:val="both"/>
        <w:rPr>
          <w:rFonts w:ascii="Times New Roman" w:hAnsi="Times New Roman" w:cs="Times New Roman"/>
          <w:sz w:val="28"/>
          <w:szCs w:val="28"/>
        </w:rPr>
      </w:pPr>
      <w:bookmarkStart w:id="117" w:name="P1279"/>
      <w:bookmarkEnd w:id="117"/>
      <w:r w:rsidRPr="00900F80">
        <w:rPr>
          <w:rFonts w:ascii="Times New Roman" w:hAnsi="Times New Roman" w:cs="Times New Roman"/>
          <w:sz w:val="28"/>
          <w:szCs w:val="28"/>
        </w:rP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8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09.10.2018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72-кз)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16. Если избиратель, от которого поступило заявление (устное обращение) о предоставлении ему возможности проголосовать вне помещения </w:t>
      </w:r>
      <w:r w:rsidRPr="00900F80">
        <w:rPr>
          <w:rFonts w:ascii="Times New Roman" w:hAnsi="Times New Roman" w:cs="Times New Roman"/>
          <w:sz w:val="28"/>
          <w:szCs w:val="28"/>
        </w:rPr>
        <w:lastRenderedPageBreak/>
        <w:t>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Title"/>
        <w:ind w:firstLine="540"/>
        <w:jc w:val="both"/>
        <w:outlineLvl w:val="2"/>
        <w:rPr>
          <w:rFonts w:ascii="Times New Roman" w:hAnsi="Times New Roman" w:cs="Times New Roman"/>
          <w:sz w:val="28"/>
          <w:szCs w:val="28"/>
        </w:rPr>
      </w:pPr>
      <w:bookmarkStart w:id="118" w:name="P1284"/>
      <w:bookmarkEnd w:id="118"/>
      <w:r w:rsidRPr="00900F80">
        <w:rPr>
          <w:rFonts w:ascii="Times New Roman" w:hAnsi="Times New Roman" w:cs="Times New Roman"/>
          <w:sz w:val="28"/>
          <w:szCs w:val="28"/>
        </w:rPr>
        <w:t>Статья 46. Протокол участковой избирательной комиссии об итогах голосования</w:t>
      </w:r>
    </w:p>
    <w:p w:rsidR="00747055" w:rsidRPr="00900F80" w:rsidRDefault="00747055" w:rsidP="00900F80">
      <w:pPr>
        <w:pStyle w:val="ConsPlusNormal"/>
        <w:jc w:val="both"/>
        <w:rPr>
          <w:rFonts w:ascii="Times New Roman" w:hAnsi="Times New Roman" w:cs="Times New Roman"/>
          <w:sz w:val="28"/>
          <w:szCs w:val="28"/>
        </w:rPr>
      </w:pP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747055" w:rsidRDefault="00747055">
      <w:pPr>
        <w:pStyle w:val="ConsPlusNonformat"/>
        <w:jc w:val="both"/>
      </w:pPr>
      <w:r>
        <w:t xml:space="preserve">    1</w:t>
      </w:r>
      <w:r w:rsidR="00900F80" w:rsidRPr="00900F80">
        <w:rPr>
          <w:vertAlign w:val="superscript"/>
        </w:rPr>
        <w:t>1</w:t>
      </w:r>
      <w:r>
        <w:t xml:space="preserve"> .  </w:t>
      </w:r>
      <w:proofErr w:type="gramStart"/>
      <w:r>
        <w:t>Протокол  участковой</w:t>
      </w:r>
      <w:proofErr w:type="gramEnd"/>
      <w:r>
        <w:t xml:space="preserve"> избирательной комиссии об итогах голосования</w:t>
      </w:r>
    </w:p>
    <w:p w:rsidR="00747055" w:rsidRDefault="00747055">
      <w:pPr>
        <w:pStyle w:val="ConsPlusNonformat"/>
        <w:jc w:val="both"/>
      </w:pPr>
      <w:r>
        <w:t>может быть составлен в электронном виде.</w:t>
      </w:r>
    </w:p>
    <w:p w:rsidR="00747055" w:rsidRDefault="00747055">
      <w:pPr>
        <w:pStyle w:val="ConsPlusNormal"/>
        <w:jc w:val="both"/>
      </w:pPr>
      <w:r>
        <w:t xml:space="preserve">(часть 1.1 введена </w:t>
      </w:r>
      <w:hyperlink r:id="rId289" w:history="1">
        <w:r>
          <w:rPr>
            <w:color w:val="0000FF"/>
          </w:rPr>
          <w:t>Законом</w:t>
        </w:r>
      </w:hyperlink>
      <w:r>
        <w:t xml:space="preserve"> Ставропольского края от 26.07.2013 </w:t>
      </w:r>
      <w:r w:rsidR="00C37708">
        <w:t>№</w:t>
      </w:r>
      <w:r>
        <w:t xml:space="preserve"> 70-кз)</w:t>
      </w:r>
    </w:p>
    <w:p w:rsidR="00747055" w:rsidRPr="00900F80" w:rsidRDefault="00747055" w:rsidP="00900F80">
      <w:pPr>
        <w:pStyle w:val="ConsPlusNormal"/>
        <w:ind w:firstLine="540"/>
        <w:jc w:val="both"/>
        <w:rPr>
          <w:rFonts w:ascii="Times New Roman" w:hAnsi="Times New Roman" w:cs="Times New Roman"/>
          <w:sz w:val="28"/>
          <w:szCs w:val="28"/>
        </w:rPr>
      </w:pPr>
      <w:bookmarkStart w:id="119" w:name="P1291"/>
      <w:bookmarkEnd w:id="119"/>
      <w:r w:rsidRPr="00900F80">
        <w:rPr>
          <w:rFonts w:ascii="Times New Roman" w:hAnsi="Times New Roman" w:cs="Times New Roman"/>
          <w:sz w:val="28"/>
          <w:szCs w:val="28"/>
        </w:rP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участковой избирательной комиссии об итогах голосования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об итогах голосования должен содержать:</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0"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26.07.2013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70-кз)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номер экземпляра;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название выборов, дату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lastRenderedPageBreak/>
        <w:t xml:space="preserve">3) слово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Протокол</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4) адрес помещения для голосования с указанием номера избирательного участка;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5) строки протокола участковой избирательной комиссии об итогах голосования в следующей последовательности:</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а) строка 1: число избирателей, включенных в список избирателей на момент окончания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б) строка 2: число избирательных бюллетеней, полученных участковой избирательной комиссией;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в) 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г) строка 4: число избирательных бюллетеней, выданных избирателям, проголосовавшим вне помещения для голосования в день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д) строка 5: число погашенных избирательных бюллетеней;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е) строка 6: число избирательных бюллетеней, содержащихся в переносных ящиках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ж) строка 7: число избирательных бюллетеней, содержащихся в стационарных ящиках для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з) строка 8: число недействительных избирательных бюллетеней;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и) строка 9: число действительных избирательных бюллетеней;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к) строка 10: число утраченных избирательных бюллетеней;</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л) строка 11: число избирательных бюллетеней, не учтенных при получении;</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(п. 5 в ред. </w:t>
      </w:r>
      <w:hyperlink r:id="rId291"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участковой избирательной комиссии об итогах голосования;</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участковой избирательной комиссии об итогах голосования составлен более чем на одном листе, - на каждом его листе);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8) дату и время (часы и минуты) подписания протокола участковой избирательной комиссии об итогах голосования (если протокол участковой избирательной комиссии об итогах голосования составлен более чем на одном листе, - на каждом его листе);</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9) печать участковой избирательной комиссии (для протокола участковой избирательной комиссии об итогах голосования, составленного на бумажном носителе).</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2"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26.07.2013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70-кз)</w:t>
      </w:r>
    </w:p>
    <w:p w:rsidR="00747055" w:rsidRPr="00900F80" w:rsidRDefault="00747055" w:rsidP="00900F80">
      <w:pPr>
        <w:pStyle w:val="ConsPlusNormal"/>
        <w:ind w:firstLine="540"/>
        <w:jc w:val="both"/>
        <w:rPr>
          <w:rFonts w:ascii="Times New Roman" w:hAnsi="Times New Roman" w:cs="Times New Roman"/>
          <w:sz w:val="28"/>
          <w:szCs w:val="28"/>
        </w:rPr>
      </w:pPr>
      <w:bookmarkStart w:id="120" w:name="P1315"/>
      <w:bookmarkEnd w:id="120"/>
      <w:r w:rsidRPr="00900F80">
        <w:rPr>
          <w:rFonts w:ascii="Times New Roman" w:hAnsi="Times New Roman" w:cs="Times New Roman"/>
          <w:sz w:val="28"/>
          <w:szCs w:val="28"/>
        </w:rPr>
        <w:t>3. В строку 12 и последующие строки протокола участковой избирательной комиссии об итогах голосования вносятся:</w:t>
      </w:r>
    </w:p>
    <w:p w:rsidR="00747055" w:rsidRPr="00900F80" w:rsidRDefault="00747055" w:rsidP="00900F80">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3"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lastRenderedPageBreak/>
        <w:t>а) 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б) число голосов избирателей, поданных за каждого зарегистрированного кандидата;</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в) в случае, предусмотренном </w:t>
      </w:r>
      <w:hyperlink w:anchor="P1169" w:history="1">
        <w:r w:rsidRPr="00900F80">
          <w:rPr>
            <w:rFonts w:ascii="Times New Roman" w:hAnsi="Times New Roman" w:cs="Times New Roman"/>
            <w:color w:val="0000FF"/>
            <w:sz w:val="28"/>
            <w:szCs w:val="28"/>
          </w:rPr>
          <w:t>частью 7 статьи 42</w:t>
        </w:r>
      </w:hyperlink>
      <w:r w:rsidRPr="00900F80">
        <w:rPr>
          <w:rFonts w:ascii="Times New Roman" w:hAnsi="Times New Roman" w:cs="Times New Roman"/>
          <w:sz w:val="28"/>
          <w:szCs w:val="28"/>
        </w:rPr>
        <w:t xml:space="preserve"> настоящего Закона, число голосов избирателей, поданных по позиции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w:t>
      </w:r>
    </w:p>
    <w:p w:rsidR="00747055" w:rsidRPr="00900F80" w:rsidRDefault="00747055" w:rsidP="00900F80">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Числа, указанные в </w:t>
      </w:r>
      <w:hyperlink w:anchor="P1291" w:history="1">
        <w:r w:rsidRPr="00900F80">
          <w:rPr>
            <w:rFonts w:ascii="Times New Roman" w:hAnsi="Times New Roman" w:cs="Times New Roman"/>
            <w:color w:val="0000FF"/>
            <w:sz w:val="28"/>
            <w:szCs w:val="28"/>
          </w:rPr>
          <w:t>частях 2</w:t>
        </w:r>
      </w:hyperlink>
      <w:r w:rsidRPr="00900F80">
        <w:rPr>
          <w:rFonts w:ascii="Times New Roman" w:hAnsi="Times New Roman" w:cs="Times New Roman"/>
          <w:sz w:val="28"/>
          <w:szCs w:val="28"/>
        </w:rPr>
        <w:t xml:space="preserve"> и </w:t>
      </w:r>
      <w:hyperlink w:anchor="P1315" w:history="1">
        <w:r w:rsidRPr="00900F80">
          <w:rPr>
            <w:rFonts w:ascii="Times New Roman" w:hAnsi="Times New Roman" w:cs="Times New Roman"/>
            <w:color w:val="0000FF"/>
            <w:sz w:val="28"/>
            <w:szCs w:val="28"/>
          </w:rPr>
          <w:t>3</w:t>
        </w:r>
      </w:hyperlink>
      <w:r w:rsidRPr="00900F80">
        <w:rPr>
          <w:rFonts w:ascii="Times New Roman" w:hAnsi="Times New Roman" w:cs="Times New Roman"/>
          <w:sz w:val="28"/>
          <w:szCs w:val="28"/>
        </w:rPr>
        <w:t xml:space="preserve"> настоящей статьи, вносятся в протокол участковой избирательной комиссии об итогах голосования цифрами и прописью.</w:t>
      </w:r>
    </w:p>
    <w:p w:rsidR="00747055" w:rsidRPr="00900F80" w:rsidRDefault="00747055" w:rsidP="00900F80">
      <w:pPr>
        <w:pStyle w:val="ConsPlusTitle"/>
        <w:spacing w:before="240"/>
        <w:ind w:firstLine="540"/>
        <w:jc w:val="both"/>
        <w:outlineLvl w:val="2"/>
        <w:rPr>
          <w:rFonts w:ascii="Times New Roman" w:hAnsi="Times New Roman" w:cs="Times New Roman"/>
          <w:sz w:val="28"/>
          <w:szCs w:val="28"/>
        </w:rPr>
      </w:pPr>
      <w:r w:rsidRPr="00900F80">
        <w:rPr>
          <w:rFonts w:ascii="Times New Roman" w:hAnsi="Times New Roman" w:cs="Times New Roman"/>
          <w:sz w:val="28"/>
          <w:szCs w:val="28"/>
        </w:rPr>
        <w:t>Статья 47. Порядок подсчета голосов избирателей и составления протокола участковой избирательной комиссии об итогах голосования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 Подсчет голосов избирателей проводится открыто и гласно с оглашением и соответствующим внесением в увеличенную форму протокола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294"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r:id="rId295"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подсчитывают и погашают, отрезая левый нижний угол, неиспользованные избирательные бюллетени, затем оглашают и вносят в строку 5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r:id="rId296"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под контролем членов участковой избирательной комиссии с правом решающего голоса.</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Председатель, заместитель председателя или секретарь участковой избирательной комиссии уточняет, оглашает и вносит в строку 2 протокола </w:t>
      </w:r>
      <w:r w:rsidRPr="00900F80">
        <w:rPr>
          <w:rFonts w:ascii="Times New Roman" w:hAnsi="Times New Roman" w:cs="Times New Roman"/>
          <w:sz w:val="28"/>
          <w:szCs w:val="28"/>
        </w:rPr>
        <w:lastRenderedPageBreak/>
        <w:t>участковой избирательной комиссии об итогах голосования и его увеличенной формы число избирательных бюллетеней, полученных участковой избирательной комиссией.</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bookmarkStart w:id="121" w:name="P1330"/>
      <w:bookmarkEnd w:id="121"/>
      <w:r w:rsidRPr="00900F80">
        <w:rPr>
          <w:rFonts w:ascii="Times New Roman" w:hAnsi="Times New Roman" w:cs="Times New Roman"/>
          <w:sz w:val="28"/>
          <w:szCs w:val="28"/>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число избирателей, включенных в список избирателей на момент окончания голосования;</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29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- 6) утратили силу. - </w:t>
      </w:r>
      <w:hyperlink r:id="rId300" w:history="1">
        <w:r w:rsidRPr="00900F80">
          <w:rPr>
            <w:rFonts w:ascii="Times New Roman" w:hAnsi="Times New Roman" w:cs="Times New Roman"/>
            <w:color w:val="0000FF"/>
            <w:sz w:val="28"/>
            <w:szCs w:val="28"/>
          </w:rPr>
          <w:t>Закон</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bookmarkStart w:id="122" w:name="P1336"/>
      <w:bookmarkEnd w:id="122"/>
      <w:r w:rsidRPr="00900F80">
        <w:rPr>
          <w:rFonts w:ascii="Times New Roman" w:hAnsi="Times New Roman" w:cs="Times New Roman"/>
          <w:sz w:val="28"/>
          <w:szCs w:val="28"/>
        </w:rPr>
        <w:t xml:space="preserve">6. После внесения указанных в </w:t>
      </w:r>
      <w:hyperlink w:anchor="P1330" w:history="1">
        <w:r w:rsidRPr="00900F80">
          <w:rPr>
            <w:rFonts w:ascii="Times New Roman" w:hAnsi="Times New Roman" w:cs="Times New Roman"/>
            <w:color w:val="0000FF"/>
            <w:sz w:val="28"/>
            <w:szCs w:val="28"/>
          </w:rPr>
          <w:t>части 5</w:t>
        </w:r>
      </w:hyperlink>
      <w:r w:rsidRPr="00900F80">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30" w:history="1">
        <w:r w:rsidRPr="00900F80">
          <w:rPr>
            <w:rFonts w:ascii="Times New Roman" w:hAnsi="Times New Roman" w:cs="Times New Roman"/>
            <w:color w:val="0000FF"/>
            <w:sz w:val="28"/>
            <w:szCs w:val="28"/>
          </w:rPr>
          <w:t>частью 5</w:t>
        </w:r>
      </w:hyperlink>
      <w:r w:rsidRPr="00900F80">
        <w:rPr>
          <w:rFonts w:ascii="Times New Roman" w:hAnsi="Times New Roman" w:cs="Times New Roman"/>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участковой избирательной комиссии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 участковой избирательной комиссии об итогах голосования: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 в строку 1: число избирателей, включенных в список избирателей на момент окончания голосования;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 в строку 3: число избирательных бюллетеней, выданных участковой избирательной комиссией избирателям в помещении для голосования в день голосования;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3) в строку 4: число избирательных бюллетеней, выданных избирателям, проголосовавшим вне помещения для голосования в день голосования;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4) - 6) утратили силу. - </w:t>
      </w:r>
      <w:hyperlink r:id="rId301" w:history="1">
        <w:r w:rsidRPr="00900F80">
          <w:rPr>
            <w:rFonts w:ascii="Times New Roman" w:hAnsi="Times New Roman" w:cs="Times New Roman"/>
            <w:color w:val="0000FF"/>
            <w:sz w:val="28"/>
            <w:szCs w:val="28"/>
          </w:rPr>
          <w:t>Закон</w:t>
        </w:r>
      </w:hyperlink>
      <w:r w:rsidRPr="00900F80">
        <w:rPr>
          <w:rFonts w:ascii="Times New Roman" w:hAnsi="Times New Roman" w:cs="Times New Roman"/>
          <w:sz w:val="28"/>
          <w:szCs w:val="28"/>
        </w:rPr>
        <w:t xml:space="preserve"> Ставропольского края от 25.12.2017 </w:t>
      </w:r>
      <w:r w:rsidR="00304051">
        <w:rPr>
          <w:rFonts w:ascii="Times New Roman" w:hAnsi="Times New Roman" w:cs="Times New Roman"/>
          <w:sz w:val="28"/>
          <w:szCs w:val="28"/>
        </w:rPr>
        <w:t xml:space="preserve">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7. Утратила силу. - </w:t>
      </w:r>
      <w:hyperlink r:id="rId302" w:history="1">
        <w:r w:rsidRPr="00900F80">
          <w:rPr>
            <w:rFonts w:ascii="Times New Roman" w:hAnsi="Times New Roman" w:cs="Times New Roman"/>
            <w:color w:val="0000FF"/>
            <w:sz w:val="28"/>
            <w:szCs w:val="28"/>
          </w:rPr>
          <w:t>Закон</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8. После осуществления действий, указанных в </w:t>
      </w:r>
      <w:hyperlink w:anchor="P1336" w:history="1">
        <w:r w:rsidRPr="00900F80">
          <w:rPr>
            <w:rFonts w:ascii="Times New Roman" w:hAnsi="Times New Roman" w:cs="Times New Roman"/>
            <w:color w:val="0000FF"/>
            <w:sz w:val="28"/>
            <w:szCs w:val="28"/>
          </w:rPr>
          <w:t>части 6</w:t>
        </w:r>
      </w:hyperlink>
      <w:r w:rsidRPr="00900F80">
        <w:rPr>
          <w:rFonts w:ascii="Times New Roman" w:hAnsi="Times New Roman" w:cs="Times New Roman"/>
          <w:sz w:val="28"/>
          <w:szCs w:val="28"/>
        </w:rPr>
        <w:t xml:space="preserve"> настоящей статьи, </w:t>
      </w:r>
      <w:r w:rsidRPr="00900F80">
        <w:rPr>
          <w:rFonts w:ascii="Times New Roman" w:hAnsi="Times New Roman" w:cs="Times New Roman"/>
          <w:sz w:val="28"/>
          <w:szCs w:val="28"/>
        </w:rPr>
        <w:lastRenderedPageBreak/>
        <w:t xml:space="preserve">со списком избирателей вправе ознакомиться лица, указанные в </w:t>
      </w:r>
      <w:hyperlink r:id="rId303"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304"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9.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 в соответствии с </w:t>
      </w:r>
      <w:hyperlink w:anchor="P1360" w:history="1">
        <w:r w:rsidRPr="00900F80">
          <w:rPr>
            <w:rFonts w:ascii="Times New Roman" w:hAnsi="Times New Roman" w:cs="Times New Roman"/>
            <w:color w:val="0000FF"/>
            <w:sz w:val="28"/>
            <w:szCs w:val="28"/>
          </w:rPr>
          <w:t>частью 22</w:t>
        </w:r>
      </w:hyperlink>
      <w:r w:rsidRPr="00900F80">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r:id="rId305" w:history="1">
        <w:r w:rsidRPr="00900F80">
          <w:rPr>
            <w:rFonts w:ascii="Times New Roman" w:hAnsi="Times New Roman" w:cs="Times New Roman"/>
            <w:color w:val="0000FF"/>
            <w:sz w:val="28"/>
            <w:szCs w:val="28"/>
          </w:rPr>
          <w:t>пункте 3 статьи 30</w:t>
        </w:r>
      </w:hyperlink>
      <w:r w:rsidRPr="00900F80">
        <w:rPr>
          <w:rFonts w:ascii="Times New Roman" w:hAnsi="Times New Roman" w:cs="Times New Roman"/>
          <w:sz w:val="28"/>
          <w:szCs w:val="28"/>
        </w:rPr>
        <w:t xml:space="preserve"> Федерального закона.</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353" w:history="1">
        <w:r w:rsidRPr="00900F80">
          <w:rPr>
            <w:rFonts w:ascii="Times New Roman" w:hAnsi="Times New Roman" w:cs="Times New Roman"/>
            <w:color w:val="0000FF"/>
            <w:sz w:val="28"/>
            <w:szCs w:val="28"/>
          </w:rPr>
          <w:t>частью 17</w:t>
        </w:r>
      </w:hyperlink>
      <w:r w:rsidRPr="00900F80">
        <w:rPr>
          <w:rFonts w:ascii="Times New Roman" w:hAnsi="Times New Roman" w:cs="Times New Roman"/>
          <w:sz w:val="28"/>
          <w:szCs w:val="28"/>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747055" w:rsidRPr="00900F80" w:rsidRDefault="00747055" w:rsidP="00512CE5">
      <w:pPr>
        <w:pStyle w:val="ConsPlusNormal"/>
        <w:ind w:firstLine="540"/>
        <w:jc w:val="both"/>
        <w:rPr>
          <w:rFonts w:ascii="Times New Roman" w:hAnsi="Times New Roman" w:cs="Times New Roman"/>
          <w:sz w:val="28"/>
          <w:szCs w:val="28"/>
        </w:rPr>
      </w:pPr>
      <w:bookmarkStart w:id="123" w:name="P1348"/>
      <w:bookmarkEnd w:id="123"/>
      <w:r w:rsidRPr="00900F80">
        <w:rPr>
          <w:rFonts w:ascii="Times New Roman" w:hAnsi="Times New Roman" w:cs="Times New Roman"/>
          <w:sz w:val="28"/>
          <w:szCs w:val="28"/>
        </w:rPr>
        <w:t>13.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306"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04.05.2016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49-кз)</w:t>
      </w:r>
    </w:p>
    <w:p w:rsidR="00747055" w:rsidRPr="00900F80" w:rsidRDefault="00747055" w:rsidP="00512CE5">
      <w:pPr>
        <w:pStyle w:val="ConsPlusNormal"/>
        <w:ind w:firstLine="540"/>
        <w:jc w:val="both"/>
        <w:rPr>
          <w:rFonts w:ascii="Times New Roman" w:hAnsi="Times New Roman" w:cs="Times New Roman"/>
          <w:sz w:val="28"/>
          <w:szCs w:val="28"/>
        </w:rPr>
      </w:pPr>
      <w:bookmarkStart w:id="124" w:name="P1350"/>
      <w:bookmarkEnd w:id="124"/>
      <w:r w:rsidRPr="00900F80">
        <w:rPr>
          <w:rFonts w:ascii="Times New Roman" w:hAnsi="Times New Roman" w:cs="Times New Roman"/>
          <w:sz w:val="28"/>
          <w:szCs w:val="28"/>
        </w:rPr>
        <w:t xml:space="preserve">14.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900F80">
        <w:rPr>
          <w:rFonts w:ascii="Times New Roman" w:hAnsi="Times New Roman" w:cs="Times New Roman"/>
          <w:sz w:val="28"/>
          <w:szCs w:val="28"/>
        </w:rPr>
        <w:t>неповрежденности</w:t>
      </w:r>
      <w:proofErr w:type="spellEnd"/>
      <w:r w:rsidRPr="00900F80">
        <w:rPr>
          <w:rFonts w:ascii="Times New Roman" w:hAnsi="Times New Roman" w:cs="Times New Roman"/>
          <w:sz w:val="28"/>
          <w:szCs w:val="28"/>
        </w:rPr>
        <w:t xml:space="preserve"> печатей (пломб) на нем, в чем </w:t>
      </w:r>
      <w:r w:rsidRPr="00900F80">
        <w:rPr>
          <w:rFonts w:ascii="Times New Roman" w:hAnsi="Times New Roman" w:cs="Times New Roman"/>
          <w:sz w:val="28"/>
          <w:szCs w:val="28"/>
        </w:rPr>
        <w:lastRenderedPageBreak/>
        <w:t>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производится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участковой избирательной комиссии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упаковываются отдельно, опечатываются и при дальнейшем подсчете голосов не учитываются.</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15. Стационарные ящики для голосования вскрываются после проверки </w:t>
      </w:r>
      <w:proofErr w:type="spellStart"/>
      <w:r w:rsidRPr="00900F80">
        <w:rPr>
          <w:rFonts w:ascii="Times New Roman" w:hAnsi="Times New Roman" w:cs="Times New Roman"/>
          <w:sz w:val="28"/>
          <w:szCs w:val="28"/>
        </w:rPr>
        <w:t>неповрежденности</w:t>
      </w:r>
      <w:proofErr w:type="spellEnd"/>
      <w:r w:rsidRPr="00900F80">
        <w:rPr>
          <w:rFonts w:ascii="Times New Roman" w:hAnsi="Times New Roman" w:cs="Times New Roman"/>
          <w:sz w:val="28"/>
          <w:szCs w:val="28"/>
        </w:rPr>
        <w:t xml:space="preserve"> печатей (пломб) на них.</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169" w:history="1">
        <w:r w:rsidRPr="00900F80">
          <w:rPr>
            <w:rFonts w:ascii="Times New Roman" w:hAnsi="Times New Roman" w:cs="Times New Roman"/>
            <w:color w:val="0000FF"/>
            <w:sz w:val="28"/>
            <w:szCs w:val="28"/>
          </w:rPr>
          <w:t>частью 7 статьи 42</w:t>
        </w:r>
      </w:hyperlink>
      <w:r w:rsidRPr="00900F80">
        <w:rPr>
          <w:rFonts w:ascii="Times New Roman" w:hAnsi="Times New Roman" w:cs="Times New Roman"/>
          <w:sz w:val="28"/>
          <w:szCs w:val="28"/>
        </w:rPr>
        <w:t xml:space="preserve"> настоящего Закона, также по голосам, поданным по позиции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747055" w:rsidRPr="00900F80" w:rsidRDefault="00747055" w:rsidP="00512CE5">
      <w:pPr>
        <w:pStyle w:val="ConsPlusNormal"/>
        <w:ind w:firstLine="540"/>
        <w:jc w:val="both"/>
        <w:rPr>
          <w:rFonts w:ascii="Times New Roman" w:hAnsi="Times New Roman" w:cs="Times New Roman"/>
          <w:sz w:val="28"/>
          <w:szCs w:val="28"/>
        </w:rPr>
      </w:pPr>
      <w:bookmarkStart w:id="125" w:name="P1353"/>
      <w:bookmarkEnd w:id="125"/>
      <w:r w:rsidRPr="00900F80">
        <w:rPr>
          <w:rFonts w:ascii="Times New Roman" w:hAnsi="Times New Roman" w:cs="Times New Roman"/>
          <w:sz w:val="28"/>
          <w:szCs w:val="28"/>
        </w:rPr>
        <w:t xml:space="preserve">17. Недействительные избирательные бюллетени подсчитываются и суммируются отдельно. Недействительными считаются избирательные </w:t>
      </w:r>
      <w:r w:rsidRPr="00900F80">
        <w:rPr>
          <w:rFonts w:ascii="Times New Roman" w:hAnsi="Times New Roman" w:cs="Times New Roman"/>
          <w:sz w:val="28"/>
          <w:szCs w:val="28"/>
        </w:rPr>
        <w:lastRenderedPageBreak/>
        <w:t xml:space="preserve">бюллетени, которые не содержат отметок в квадратах, расположенных справа от сведений о зарегистрированных кандидатах, от позиции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За</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или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(в случае, предусмотренном </w:t>
      </w:r>
      <w:hyperlink w:anchor="P1169" w:history="1">
        <w:r w:rsidRPr="00900F80">
          <w:rPr>
            <w:rFonts w:ascii="Times New Roman" w:hAnsi="Times New Roman" w:cs="Times New Roman"/>
            <w:color w:val="0000FF"/>
            <w:sz w:val="28"/>
            <w:szCs w:val="28"/>
          </w:rPr>
          <w:t>частью 7 статьи 42</w:t>
        </w:r>
      </w:hyperlink>
      <w:r w:rsidRPr="00900F80">
        <w:rPr>
          <w:rFonts w:ascii="Times New Roman" w:hAnsi="Times New Roman" w:cs="Times New Roman"/>
          <w:sz w:val="28"/>
          <w:szCs w:val="28"/>
        </w:rP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350" w:history="1">
        <w:r w:rsidRPr="00900F80">
          <w:rPr>
            <w:rFonts w:ascii="Times New Roman" w:hAnsi="Times New Roman" w:cs="Times New Roman"/>
            <w:color w:val="0000FF"/>
            <w:sz w:val="28"/>
            <w:szCs w:val="28"/>
          </w:rPr>
          <w:t>части 14</w:t>
        </w:r>
      </w:hyperlink>
      <w:r w:rsidRPr="00900F80">
        <w:rPr>
          <w:rFonts w:ascii="Times New Roman" w:hAnsi="Times New Roman" w:cs="Times New Roman"/>
          <w:sz w:val="28"/>
          <w:szCs w:val="28"/>
        </w:rPr>
        <w:t xml:space="preserve"> настоящей статьи) оглашается и вносится в строку 8 протокола участковой избирательной комиссии об итогах голосования и его увеличенной формы.</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18. После этого производится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169" w:history="1">
        <w:r w:rsidRPr="00900F80">
          <w:rPr>
            <w:rFonts w:ascii="Times New Roman" w:hAnsi="Times New Roman" w:cs="Times New Roman"/>
            <w:color w:val="0000FF"/>
            <w:sz w:val="28"/>
            <w:szCs w:val="28"/>
          </w:rPr>
          <w:t>частью 7 статьи 42</w:t>
        </w:r>
      </w:hyperlink>
      <w:r w:rsidRPr="00900F80">
        <w:rPr>
          <w:rFonts w:ascii="Times New Roman" w:hAnsi="Times New Roman" w:cs="Times New Roman"/>
          <w:sz w:val="28"/>
          <w:szCs w:val="28"/>
        </w:rPr>
        <w:t xml:space="preserve"> настоящего Закона, по голосам избирателей, поданным по позиции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Против</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12 и последующие строки протокола участковой избирательной комиссии об итогах голосования, а также его увеличенной формы.</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307"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19. Члены участковой избирательной комиссии с правом решающего голоса суммируют данные строки 12 и последующих строк протокола участковой избирательной комиссии об итогах голосования, определяют число действительных избирательных бюллетеней, оглашают его и вносят в строку 9 протокола участковой избирательной комиссии об итогах голосования и его увеличенной формы.</w:t>
      </w:r>
    </w:p>
    <w:p w:rsidR="00747055" w:rsidRPr="00900F80" w:rsidRDefault="00747055" w:rsidP="00512CE5">
      <w:pPr>
        <w:pStyle w:val="ConsPlusNormal"/>
        <w:jc w:val="both"/>
        <w:rPr>
          <w:rFonts w:ascii="Times New Roman" w:hAnsi="Times New Roman" w:cs="Times New Roman"/>
          <w:sz w:val="28"/>
          <w:szCs w:val="28"/>
        </w:rPr>
      </w:pPr>
      <w:r w:rsidRPr="00900F80">
        <w:rPr>
          <w:rFonts w:ascii="Times New Roman" w:hAnsi="Times New Roman" w:cs="Times New Roman"/>
          <w:sz w:val="28"/>
          <w:szCs w:val="28"/>
        </w:rPr>
        <w:t xml:space="preserve">(в ред. </w:t>
      </w:r>
      <w:hyperlink r:id="rId308"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7 протокола участковой избирательной комиссии об итогах голосования и его увеличенной формы.</w:t>
      </w:r>
    </w:p>
    <w:p w:rsidR="00747055" w:rsidRPr="00900F80" w:rsidRDefault="00747055" w:rsidP="00512CE5">
      <w:pPr>
        <w:pStyle w:val="ConsPlusNormal"/>
        <w:ind w:firstLine="540"/>
        <w:jc w:val="both"/>
        <w:rPr>
          <w:rFonts w:ascii="Times New Roman" w:hAnsi="Times New Roman" w:cs="Times New Roman"/>
          <w:sz w:val="28"/>
          <w:szCs w:val="28"/>
        </w:rPr>
      </w:pPr>
      <w:r w:rsidRPr="00900F80">
        <w:rPr>
          <w:rFonts w:ascii="Times New Roman" w:hAnsi="Times New Roman" w:cs="Times New Roman"/>
          <w:sz w:val="28"/>
          <w:szCs w:val="28"/>
        </w:rPr>
        <w:t xml:space="preserve">21. После этого с рассортированными избирательными бюллетенями </w:t>
      </w:r>
      <w:r w:rsidRPr="00900F80">
        <w:rPr>
          <w:rFonts w:ascii="Times New Roman" w:hAnsi="Times New Roman" w:cs="Times New Roman"/>
          <w:sz w:val="28"/>
          <w:szCs w:val="28"/>
        </w:rPr>
        <w:lastRenderedPageBreak/>
        <w:t>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произведенного подсчета.</w:t>
      </w:r>
    </w:p>
    <w:p w:rsidR="00747055" w:rsidRPr="00900F80" w:rsidRDefault="00747055" w:rsidP="00512CE5">
      <w:pPr>
        <w:pStyle w:val="ConsPlusNormal"/>
        <w:ind w:firstLine="540"/>
        <w:jc w:val="both"/>
        <w:rPr>
          <w:rFonts w:ascii="Times New Roman" w:hAnsi="Times New Roman" w:cs="Times New Roman"/>
          <w:sz w:val="28"/>
          <w:szCs w:val="28"/>
        </w:rPr>
      </w:pPr>
      <w:bookmarkStart w:id="126" w:name="P1360"/>
      <w:bookmarkEnd w:id="126"/>
      <w:r w:rsidRPr="00900F80">
        <w:rPr>
          <w:rFonts w:ascii="Times New Roman" w:hAnsi="Times New Roman" w:cs="Times New Roman"/>
          <w:sz w:val="28"/>
          <w:szCs w:val="28"/>
        </w:rP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582" w:history="1">
        <w:r w:rsidRPr="00900F80">
          <w:rPr>
            <w:rFonts w:ascii="Times New Roman" w:hAnsi="Times New Roman" w:cs="Times New Roman"/>
            <w:color w:val="0000FF"/>
            <w:sz w:val="28"/>
            <w:szCs w:val="28"/>
          </w:rPr>
          <w:t>приложением 2</w:t>
        </w:r>
      </w:hyperlink>
      <w:r w:rsidRPr="00900F80">
        <w:rPr>
          <w:rFonts w:ascii="Times New Roman" w:hAnsi="Times New Roman" w:cs="Times New Roman"/>
          <w:sz w:val="28"/>
          <w:szCs w:val="28"/>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избирательных бюллетеней.</w:t>
      </w:r>
    </w:p>
    <w:p w:rsidR="00747055" w:rsidRDefault="00747055" w:rsidP="00512CE5">
      <w:pPr>
        <w:pStyle w:val="ConsPlusNormal"/>
        <w:jc w:val="both"/>
      </w:pPr>
      <w:r w:rsidRPr="00900F80">
        <w:rPr>
          <w:rFonts w:ascii="Times New Roman" w:hAnsi="Times New Roman" w:cs="Times New Roman"/>
          <w:sz w:val="28"/>
          <w:szCs w:val="28"/>
        </w:rPr>
        <w:t xml:space="preserve">(в ред. </w:t>
      </w:r>
      <w:hyperlink r:id="rId309" w:history="1">
        <w:r w:rsidRPr="00900F80">
          <w:rPr>
            <w:rFonts w:ascii="Times New Roman" w:hAnsi="Times New Roman" w:cs="Times New Roman"/>
            <w:color w:val="0000FF"/>
            <w:sz w:val="28"/>
            <w:szCs w:val="28"/>
          </w:rPr>
          <w:t>Закона</w:t>
        </w:r>
      </w:hyperlink>
      <w:r w:rsidRPr="00900F80">
        <w:rPr>
          <w:rFonts w:ascii="Times New Roman" w:hAnsi="Times New Roman" w:cs="Times New Roman"/>
          <w:sz w:val="28"/>
          <w:szCs w:val="28"/>
        </w:rPr>
        <w:t xml:space="preserve"> Ставропольского края от 25.12.2017 </w:t>
      </w:r>
      <w:r w:rsidR="00C37708" w:rsidRPr="00900F80">
        <w:rPr>
          <w:rFonts w:ascii="Times New Roman" w:hAnsi="Times New Roman" w:cs="Times New Roman"/>
          <w:sz w:val="28"/>
          <w:szCs w:val="28"/>
        </w:rPr>
        <w:t>№</w:t>
      </w:r>
      <w:r w:rsidRPr="00900F80">
        <w:rPr>
          <w:rFonts w:ascii="Times New Roman" w:hAnsi="Times New Roman" w:cs="Times New Roman"/>
          <w:sz w:val="28"/>
          <w:szCs w:val="28"/>
        </w:rPr>
        <w:t xml:space="preserve"> 144-кз)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Число утраченных избирательных бюллетеней</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 строку 11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Число избирательных бюллетеней, не учтенных при получении</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0</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10"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25.12.2017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144-кз)</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(часть 22 в ред. </w:t>
      </w:r>
      <w:hyperlink r:id="rId311"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04.05.2016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49-кз)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169" w:history="1">
        <w:r w:rsidRPr="00512CE5">
          <w:rPr>
            <w:rFonts w:ascii="Times New Roman" w:hAnsi="Times New Roman" w:cs="Times New Roman"/>
            <w:color w:val="0000FF"/>
            <w:sz w:val="28"/>
            <w:szCs w:val="28"/>
          </w:rPr>
          <w:t>частью 7 статьи 42</w:t>
        </w:r>
      </w:hyperlink>
      <w:r w:rsidRPr="00512CE5">
        <w:rPr>
          <w:rFonts w:ascii="Times New Roman" w:hAnsi="Times New Roman" w:cs="Times New Roman"/>
          <w:sz w:val="28"/>
          <w:szCs w:val="28"/>
        </w:rPr>
        <w:t xml:space="preserve"> настоящего Закона, избирательные бюллетени, в которых поданы голоса по позиции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Против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Недействительные бюллетени</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или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Против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 другие. Сложенные таким образом избирательные бюллетени, а также избирательные бюллетени, упакованные в соответствии с </w:t>
      </w:r>
      <w:hyperlink w:anchor="P1348" w:history="1">
        <w:r w:rsidRPr="00512CE5">
          <w:rPr>
            <w:rFonts w:ascii="Times New Roman" w:hAnsi="Times New Roman" w:cs="Times New Roman"/>
            <w:color w:val="0000FF"/>
            <w:sz w:val="28"/>
            <w:szCs w:val="28"/>
          </w:rPr>
          <w:t>частями 13</w:t>
        </w:r>
      </w:hyperlink>
      <w:r w:rsidRPr="00512CE5">
        <w:rPr>
          <w:rFonts w:ascii="Times New Roman" w:hAnsi="Times New Roman" w:cs="Times New Roman"/>
          <w:sz w:val="28"/>
          <w:szCs w:val="28"/>
        </w:rPr>
        <w:t xml:space="preserve"> и </w:t>
      </w:r>
      <w:hyperlink w:anchor="P1350" w:history="1">
        <w:r w:rsidRPr="00512CE5">
          <w:rPr>
            <w:rFonts w:ascii="Times New Roman" w:hAnsi="Times New Roman" w:cs="Times New Roman"/>
            <w:color w:val="0000FF"/>
            <w:sz w:val="28"/>
            <w:szCs w:val="28"/>
          </w:rPr>
          <w:t>14</w:t>
        </w:r>
      </w:hyperlink>
      <w:r w:rsidRPr="00512CE5">
        <w:rPr>
          <w:rFonts w:ascii="Times New Roman" w:hAnsi="Times New Roman" w:cs="Times New Roman"/>
          <w:sz w:val="28"/>
          <w:szCs w:val="28"/>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w:t>
      </w:r>
      <w:r w:rsidRPr="00512CE5">
        <w:rPr>
          <w:rFonts w:ascii="Times New Roman" w:hAnsi="Times New Roman" w:cs="Times New Roman"/>
          <w:sz w:val="28"/>
          <w:szCs w:val="28"/>
        </w:rPr>
        <w:lastRenderedPageBreak/>
        <w:t xml:space="preserve">так и с правом совещательного голоса, иные лица, указанные в </w:t>
      </w:r>
      <w:hyperlink r:id="rId312"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13"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25.12.2017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144-кз)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r:id="rId314"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Протокол участковой избирательной комиссии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участковой избирательной комиссии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участковой избирательной комиссии об итогах голосования карандашом и внесение в него каких-либо изменений. Подписание протокола участковой избирательной комиссии об итогах голосования с нарушением этого порядка является основанием для признания данного протокола недействительным и проведения повторного подсчета голосов.</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25.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данном протоколе делается об этом запись с указанием причины их отсутствия. Протокол участковой избирательной комиссии об итогах голосования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участковой избирательной комиссии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его содержанием, вправе приложить к данному протоколу особое мнение, о чем в протоколе участковой избирательной комиссии об итогах голосования делается соответствующая запись.</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27. По требованию члена участковой избирательной комиссии, лиц, указанных в </w:t>
      </w:r>
      <w:hyperlink r:id="rId315"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участковая избирательная комиссия немедленно после подписания протокола участковой избирательной комиссии об итогах голосования (в том числе составленного </w:t>
      </w:r>
      <w:r w:rsidRPr="00512CE5">
        <w:rPr>
          <w:rFonts w:ascii="Times New Roman" w:hAnsi="Times New Roman" w:cs="Times New Roman"/>
          <w:sz w:val="28"/>
          <w:szCs w:val="28"/>
        </w:rPr>
        <w:lastRenderedPageBreak/>
        <w:t>повторно) обязана выдать указанным лицам заверенные копии протокола участковой избирательной комиссии об итогах голосования. Если протокол участковой избирательной комиссии об итогах голосования составлен в электронном виде, его копия изготавливается путем распечатки протокола участковой избирательной комиссии об итогах голосования на бумажном носителе и заверяется в порядке, установленном Федеральным законом. Выдаваемые заверенные копии протоколов участковой избирательной комиссии об итогах голосования нумеруются. Участковая избирательная комиссия отмечает факт выдачи заверенной копии протокола участковой избирательной комиссии об итогах голосования в соответствующем реестре. Лицо, получившее заверенную копию протокола участковой избирательной комиссии об итогах голосования, расписывается в указанном реестре. Ответственность за соответствие в полном объеме данных, содержащихся в копии протокола участковой избирательной комиссии об итогах голосования, данным, содержащимся в протоколе участковой избирательной комиссии об итогах голосования, несет лицо, заверившее указанную копию протокола. В случае если копия протокола участковой избирательной комиссии об итогах голосования изготавливается без применения копировальной техники, указание в копии протокола участковой избирательной комиссии об итогах голосования фамилий, имен и отчеств членов участковой избирательной комиссии и проставление их подписей не требуются.</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Законов Ставропольского края от 26.07.2013 </w:t>
      </w:r>
      <w:hyperlink r:id="rId316"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70-кз</w:t>
        </w:r>
      </w:hyperlink>
      <w:r w:rsidRPr="00512CE5">
        <w:rPr>
          <w:rFonts w:ascii="Times New Roman" w:hAnsi="Times New Roman" w:cs="Times New Roman"/>
          <w:sz w:val="28"/>
          <w:szCs w:val="28"/>
        </w:rPr>
        <w:t xml:space="preserve">, от 10.12.2018 </w:t>
      </w:r>
      <w:hyperlink r:id="rId317" w:history="1">
        <w:r w:rsidR="00C37708" w:rsidRPr="00512CE5">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512CE5">
          <w:rPr>
            <w:rFonts w:ascii="Times New Roman" w:hAnsi="Times New Roman" w:cs="Times New Roman"/>
            <w:color w:val="0000FF"/>
            <w:sz w:val="28"/>
            <w:szCs w:val="28"/>
          </w:rPr>
          <w:t>97-кз</w:t>
        </w:r>
      </w:hyperlink>
      <w:r w:rsidRPr="00512CE5">
        <w:rPr>
          <w:rFonts w:ascii="Times New Roman" w:hAnsi="Times New Roman" w:cs="Times New Roman"/>
          <w:sz w:val="28"/>
          <w:szCs w:val="28"/>
        </w:rPr>
        <w:t>)</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28.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участковой избирательной комиссии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участковой избирательной комиссии об итогах голосования. Первый экземпляр протокола участковой избирательной комиссии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участковой избирательной комиссии об итогах голосования могут присутствовать другие </w:t>
      </w:r>
      <w:r w:rsidRPr="00512CE5">
        <w:rPr>
          <w:rFonts w:ascii="Times New Roman" w:hAnsi="Times New Roman" w:cs="Times New Roman"/>
          <w:sz w:val="28"/>
          <w:szCs w:val="28"/>
        </w:rPr>
        <w:lastRenderedPageBreak/>
        <w:t>члены участковой избирательной комиссии, а также наблюдатели, направленные в данную участковую избирательную комиссию.</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29. Второй экземпляр протокола участковой избирательной комиссии об итогах голосования предоставляется для ознакомления лицам, указанным в </w:t>
      </w:r>
      <w:hyperlink r:id="rId318"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участковой избирательной комиссии об итогах голосования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участковой избирательной комиссии об итогах голосования. Второй экземпляр протокола участковой избирательной комиссии об итогах голосования вместе с предусмотренной настоящим Законом избирательной документацией, включая опечатанные избирательные бюллетени, список членов участковой избирательной комиссии с правом совещательного голоса, иных лиц, указанных в </w:t>
      </w:r>
      <w:hyperlink r:id="rId319"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присутствовавших при установлении итогов голосования и составлении протокола участковой избирательной комиссии об итогах голосования, список избирателей, а также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Губернатора Ставропольского края.</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(часть 29 в ред. </w:t>
      </w:r>
      <w:hyperlink r:id="rId320"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26.07.2013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70-кз)</w:t>
      </w:r>
    </w:p>
    <w:p w:rsidR="00747055" w:rsidRPr="00512CE5" w:rsidRDefault="00747055" w:rsidP="00512CE5">
      <w:pPr>
        <w:pStyle w:val="ConsPlusNormal"/>
        <w:ind w:firstLine="540"/>
        <w:jc w:val="both"/>
        <w:rPr>
          <w:rFonts w:ascii="Times New Roman" w:hAnsi="Times New Roman" w:cs="Times New Roman"/>
          <w:sz w:val="28"/>
          <w:szCs w:val="28"/>
        </w:rPr>
      </w:pPr>
      <w:bookmarkStart w:id="127" w:name="P1375"/>
      <w:bookmarkEnd w:id="127"/>
      <w:r w:rsidRPr="00512CE5">
        <w:rPr>
          <w:rFonts w:ascii="Times New Roman" w:hAnsi="Times New Roman" w:cs="Times New Roman"/>
          <w:sz w:val="28"/>
          <w:szCs w:val="28"/>
        </w:rPr>
        <w:t xml:space="preserve">30.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данный протокол, выявила неточность в строках 1 - 11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участковой избирательной комиссии об итогах голосования, участковая избирательная комиссия обязана на своем заседании рассмотреть вопрос о внесении уточнений в строки 1 - 11 протокола участковой избирательной комиссии об итогах голосования. Участковая избирательная комиссия, информируя о проведении указанного заседания в соответствии с </w:t>
      </w:r>
      <w:hyperlink w:anchor="P119" w:history="1">
        <w:r w:rsidRPr="00512CE5">
          <w:rPr>
            <w:rFonts w:ascii="Times New Roman" w:hAnsi="Times New Roman" w:cs="Times New Roman"/>
            <w:color w:val="0000FF"/>
            <w:sz w:val="28"/>
            <w:szCs w:val="28"/>
          </w:rPr>
          <w:t>частью 3 статьи 8</w:t>
        </w:r>
      </w:hyperlink>
      <w:r w:rsidRPr="00512CE5">
        <w:rPr>
          <w:rFonts w:ascii="Times New Roman" w:hAnsi="Times New Roman" w:cs="Times New Roman"/>
          <w:sz w:val="28"/>
          <w:szCs w:val="28"/>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участковой избирательной комиссии об итогах голосования, на котором делается отметка: </w:t>
      </w:r>
      <w:r w:rsidR="00C37708" w:rsidRPr="00512CE5">
        <w:rPr>
          <w:rFonts w:ascii="Times New Roman" w:hAnsi="Times New Roman" w:cs="Times New Roman"/>
          <w:sz w:val="28"/>
          <w:szCs w:val="28"/>
        </w:rPr>
        <w:lastRenderedPageBreak/>
        <w:t>«</w:t>
      </w:r>
      <w:r w:rsidRPr="00512CE5">
        <w:rPr>
          <w:rFonts w:ascii="Times New Roman" w:hAnsi="Times New Roman" w:cs="Times New Roman"/>
          <w:sz w:val="28"/>
          <w:szCs w:val="28"/>
        </w:rPr>
        <w:t>Повторный</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участковой избирательной комиссии об итогах голосования приобщается к повторному протоколу участковой избирательной комиссии об итогах голосования. В случае если необходимо внести уточнения в строку 12 и последующие строки протокола участковой избирательной комиссии об итогах голосования, производится повторный подсчет голосов в порядке, предусмотренном </w:t>
      </w:r>
      <w:hyperlink w:anchor="P1405" w:history="1">
        <w:r w:rsidRPr="00512CE5">
          <w:rPr>
            <w:rFonts w:ascii="Times New Roman" w:hAnsi="Times New Roman" w:cs="Times New Roman"/>
            <w:color w:val="0000FF"/>
            <w:sz w:val="28"/>
            <w:szCs w:val="28"/>
          </w:rPr>
          <w:t>частью 16 статьи 48</w:t>
        </w:r>
      </w:hyperlink>
      <w:r w:rsidRPr="00512CE5">
        <w:rPr>
          <w:rFonts w:ascii="Times New Roman" w:hAnsi="Times New Roman" w:cs="Times New Roman"/>
          <w:sz w:val="28"/>
          <w:szCs w:val="28"/>
        </w:rPr>
        <w:t xml:space="preserve"> настоящего Закона. Нарушение указанного порядка составления повторного протокола участковой избирательной комиссии об итогах голосования является основанием для признания данного протокола недействительным.</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Законов Ставропольского края от 08.05.2014 </w:t>
      </w:r>
      <w:hyperlink r:id="rId321"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40-кз</w:t>
        </w:r>
      </w:hyperlink>
      <w:r w:rsidRPr="00512CE5">
        <w:rPr>
          <w:rFonts w:ascii="Times New Roman" w:hAnsi="Times New Roman" w:cs="Times New Roman"/>
          <w:sz w:val="28"/>
          <w:szCs w:val="28"/>
        </w:rPr>
        <w:t xml:space="preserve">, от 04.05.2016 </w:t>
      </w:r>
      <w:hyperlink r:id="rId322" w:history="1">
        <w:r w:rsidR="00C37708" w:rsidRPr="00512CE5">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512CE5">
          <w:rPr>
            <w:rFonts w:ascii="Times New Roman" w:hAnsi="Times New Roman" w:cs="Times New Roman"/>
            <w:color w:val="0000FF"/>
            <w:sz w:val="28"/>
            <w:szCs w:val="28"/>
          </w:rPr>
          <w:t>49-кз</w:t>
        </w:r>
      </w:hyperlink>
      <w:r w:rsidRPr="00512CE5">
        <w:rPr>
          <w:rFonts w:ascii="Times New Roman" w:hAnsi="Times New Roman" w:cs="Times New Roman"/>
          <w:sz w:val="28"/>
          <w:szCs w:val="28"/>
        </w:rPr>
        <w:t xml:space="preserve">, от 25.12.2017 </w:t>
      </w:r>
      <w:hyperlink r:id="rId323"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144-кз</w:t>
        </w:r>
      </w:hyperlink>
      <w:r w:rsidRPr="00512CE5">
        <w:rPr>
          <w:rFonts w:ascii="Times New Roman" w:hAnsi="Times New Roman" w:cs="Times New Roman"/>
          <w:sz w:val="28"/>
          <w:szCs w:val="28"/>
        </w:rPr>
        <w:t>)</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Title"/>
        <w:ind w:firstLine="540"/>
        <w:jc w:val="both"/>
        <w:outlineLvl w:val="2"/>
        <w:rPr>
          <w:rFonts w:ascii="Times New Roman" w:hAnsi="Times New Roman" w:cs="Times New Roman"/>
          <w:sz w:val="28"/>
          <w:szCs w:val="28"/>
        </w:rPr>
      </w:pPr>
      <w:r w:rsidRPr="00512CE5">
        <w:rPr>
          <w:rFonts w:ascii="Times New Roman" w:hAnsi="Times New Roman" w:cs="Times New Roman"/>
          <w:sz w:val="28"/>
          <w:szCs w:val="28"/>
        </w:rPr>
        <w:t>Статья 48. Установление итогов голосования территориальной избирательной комиссией</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участковых избирательных комиссий об итогах голосования путем суммирования всех содержащихся в них данных не позднее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r:id="rId324"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территориальной избирательной комиссии об итогах голосования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наблюдателей и иных лиц, указанных в </w:t>
      </w:r>
      <w:hyperlink r:id="rId325"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(далее - сводная таблица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w:t>
      </w:r>
      <w:r w:rsidRPr="00512CE5">
        <w:rPr>
          <w:rFonts w:ascii="Times New Roman" w:hAnsi="Times New Roman" w:cs="Times New Roman"/>
          <w:sz w:val="28"/>
          <w:szCs w:val="28"/>
        </w:rPr>
        <w:lastRenderedPageBreak/>
        <w:t>избирательной комиссии об итогах голосования вносятся данные этого протокола с указанием времени их внесения.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данного протокола, полноту приложенных к нему документов и выполнение контрольных соотношений. После проверки данные, содержащиеся в протоколе участковой избирательной комиссии об итогах голосования, незамедлительно вводятся </w:t>
      </w:r>
      <w:proofErr w:type="gramStart"/>
      <w:r w:rsidRPr="00512CE5">
        <w:rPr>
          <w:rFonts w:ascii="Times New Roman" w:hAnsi="Times New Roman" w:cs="Times New Roman"/>
          <w:sz w:val="28"/>
          <w:szCs w:val="28"/>
        </w:rPr>
        <w:t>в ГАС</w:t>
      </w:r>
      <w:proofErr w:type="gramEnd"/>
      <w:r w:rsidRPr="00512CE5">
        <w:rPr>
          <w:rFonts w:ascii="Times New Roman" w:hAnsi="Times New Roman" w:cs="Times New Roman"/>
          <w:sz w:val="28"/>
          <w:szCs w:val="28"/>
        </w:rPr>
        <w:t xml:space="preserve">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Выборы</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при этом проводится повторная проверка выполнения контрольных соотношений данных, внесенных в указанный протокол. Если после ввода содержащихся в протоколе участковой избирательной комиссии об итогах голосования данных </w:t>
      </w:r>
      <w:proofErr w:type="gramStart"/>
      <w:r w:rsidRPr="00512CE5">
        <w:rPr>
          <w:rFonts w:ascii="Times New Roman" w:hAnsi="Times New Roman" w:cs="Times New Roman"/>
          <w:sz w:val="28"/>
          <w:szCs w:val="28"/>
        </w:rPr>
        <w:t>в ГАС</w:t>
      </w:r>
      <w:proofErr w:type="gramEnd"/>
      <w:r w:rsidRPr="00512CE5">
        <w:rPr>
          <w:rFonts w:ascii="Times New Roman" w:hAnsi="Times New Roman" w:cs="Times New Roman"/>
          <w:sz w:val="28"/>
          <w:szCs w:val="28"/>
        </w:rPr>
        <w:t xml:space="preserve">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Выборы</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обнаружены ошибки, корректирующие данные вводятся в ГАС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Выборы</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исключительно на основании мотивированного решения территориальной избирательной комиссии.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данного протокола, участковая избирательная комиссия обязана составить повторный протокол участковой избирательной комиссии об итогах голосования в соответствии с требованиями </w:t>
      </w:r>
      <w:hyperlink w:anchor="P1375" w:history="1">
        <w:r w:rsidRPr="00512CE5">
          <w:rPr>
            <w:rFonts w:ascii="Times New Roman" w:hAnsi="Times New Roman" w:cs="Times New Roman"/>
            <w:color w:val="0000FF"/>
            <w:sz w:val="28"/>
            <w:szCs w:val="28"/>
          </w:rPr>
          <w:t>части 30 статьи 47</w:t>
        </w:r>
      </w:hyperlink>
      <w:r w:rsidRPr="00512CE5">
        <w:rPr>
          <w:rFonts w:ascii="Times New Roman" w:hAnsi="Times New Roman" w:cs="Times New Roman"/>
          <w:sz w:val="28"/>
          <w:szCs w:val="28"/>
        </w:rPr>
        <w:t xml:space="preserve"> настоящего Закона, а первоначально представленный протокол участковой избирательной комиссии об итогах голосования остается в вышестоящей по отношению к ней избирательной комиссии.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данного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участковой избирательной комиссии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6. По итогам голосования территориальная избирательная комиссия оформляет свое решение об итогах голосования протоколом территориальной избирательной комиссии об итогах голосования, в который вносятся: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1) данные о числе участковых избирательных комиссий на соответствующей территории;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данные о числе поступивших протоколов участковых избирательных комиссий об итогах голосования на соответствующей территории, на основании которых составляется протокол территориальной избирательной комиссии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lastRenderedPageBreak/>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4) суммарные данные по всем строкам протоколов участковых избирательных комиссий об итогах голосования, установленным </w:t>
      </w:r>
      <w:hyperlink w:anchor="P1291" w:history="1">
        <w:r w:rsidRPr="00512CE5">
          <w:rPr>
            <w:rFonts w:ascii="Times New Roman" w:hAnsi="Times New Roman" w:cs="Times New Roman"/>
            <w:color w:val="0000FF"/>
            <w:sz w:val="28"/>
            <w:szCs w:val="28"/>
          </w:rPr>
          <w:t>частями 2</w:t>
        </w:r>
      </w:hyperlink>
      <w:r w:rsidRPr="00512CE5">
        <w:rPr>
          <w:rFonts w:ascii="Times New Roman" w:hAnsi="Times New Roman" w:cs="Times New Roman"/>
          <w:sz w:val="28"/>
          <w:szCs w:val="28"/>
        </w:rPr>
        <w:t xml:space="preserve"> и </w:t>
      </w:r>
      <w:hyperlink w:anchor="P1315" w:history="1">
        <w:r w:rsidRPr="00512CE5">
          <w:rPr>
            <w:rFonts w:ascii="Times New Roman" w:hAnsi="Times New Roman" w:cs="Times New Roman"/>
            <w:color w:val="0000FF"/>
            <w:sz w:val="28"/>
            <w:szCs w:val="28"/>
          </w:rPr>
          <w:t>3 статьи 46</w:t>
        </w:r>
      </w:hyperlink>
      <w:r w:rsidRPr="00512CE5">
        <w:rPr>
          <w:rFonts w:ascii="Times New Roman" w:hAnsi="Times New Roman" w:cs="Times New Roman"/>
          <w:sz w:val="28"/>
          <w:szCs w:val="28"/>
        </w:rPr>
        <w:t xml:space="preserve"> настоящего Закона;</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5) утратил силу. - </w:t>
      </w:r>
      <w:hyperlink r:id="rId326" w:history="1">
        <w:r w:rsidRPr="00512CE5">
          <w:rPr>
            <w:rFonts w:ascii="Times New Roman" w:hAnsi="Times New Roman" w:cs="Times New Roman"/>
            <w:color w:val="0000FF"/>
            <w:sz w:val="28"/>
            <w:szCs w:val="28"/>
          </w:rPr>
          <w:t>Закон</w:t>
        </w:r>
      </w:hyperlink>
      <w:r w:rsidRPr="00512CE5">
        <w:rPr>
          <w:rFonts w:ascii="Times New Roman" w:hAnsi="Times New Roman" w:cs="Times New Roman"/>
          <w:sz w:val="28"/>
          <w:szCs w:val="28"/>
        </w:rPr>
        <w:t xml:space="preserve"> Ставропольского края от 25.12.2017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144-кз.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7. Для подписания протокола территориальной избирательной комиссии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территориальной избирательной комиссии об итогах голосования и выдает его заверенные копии лицам, указанным в </w:t>
      </w:r>
      <w:hyperlink r:id="rId327"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Протокол территориальной избирательной комиссии об итогах голосования заполняется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территориальной избирательной комиссии об итогах голосования с нарушением этого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территориальной избирательной комиссии об итогах голосования в целом или с отдельными его положениями, вправе приложить к нему особое мнение, о чем в протоколе территориальной избирательной комиссии об итогах голосования делается соответствующая запись.</w:t>
      </w:r>
    </w:p>
    <w:p w:rsidR="00747055" w:rsidRPr="00512CE5" w:rsidRDefault="00747055" w:rsidP="00512CE5">
      <w:pPr>
        <w:pStyle w:val="ConsPlusNormal"/>
        <w:ind w:firstLine="540"/>
        <w:jc w:val="both"/>
        <w:rPr>
          <w:rFonts w:ascii="Times New Roman" w:hAnsi="Times New Roman" w:cs="Times New Roman"/>
          <w:sz w:val="28"/>
          <w:szCs w:val="28"/>
        </w:rPr>
      </w:pPr>
      <w:bookmarkStart w:id="128" w:name="P1392"/>
      <w:bookmarkEnd w:id="128"/>
      <w:r w:rsidRPr="00512CE5">
        <w:rPr>
          <w:rFonts w:ascii="Times New Roman" w:hAnsi="Times New Roman" w:cs="Times New Roman"/>
          <w:sz w:val="28"/>
          <w:szCs w:val="28"/>
        </w:rPr>
        <w:t>8. К каждому экземпляру протокола территориальной избирательной комиссии об итогах голосования приобщаются: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1) сводная таблица территориальной избирательной комиссии, включающая в себя полные данные всех поступивших протоколов участковых избирательных комиссий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3) утратил силу. - </w:t>
      </w:r>
      <w:hyperlink r:id="rId328" w:history="1">
        <w:r w:rsidRPr="00512CE5">
          <w:rPr>
            <w:rFonts w:ascii="Times New Roman" w:hAnsi="Times New Roman" w:cs="Times New Roman"/>
            <w:color w:val="0000FF"/>
            <w:sz w:val="28"/>
            <w:szCs w:val="28"/>
          </w:rPr>
          <w:t>Закон</w:t>
        </w:r>
      </w:hyperlink>
      <w:r w:rsidRPr="00512CE5">
        <w:rPr>
          <w:rFonts w:ascii="Times New Roman" w:hAnsi="Times New Roman" w:cs="Times New Roman"/>
          <w:sz w:val="28"/>
          <w:szCs w:val="28"/>
        </w:rPr>
        <w:t xml:space="preserve"> Ставропольского края от 25.12.2017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144-кз.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9. Сводная таблица территориальной избирательной комиссии и акты подписываются председателем и секретарем территориальной избирательной комиссии.</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29"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08.05.2014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40-кз)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lastRenderedPageBreak/>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территориальной избирательной комиссии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 территориальной избирательной комиссии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направляется в избирательную комиссию Ставропольского края и возврату в территориальную избирательную комиссию не подлежит.</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12. Второй экземпляр протокола территориальной избирательной комиссии об итогах голосования, вторые экземпляры сводной таблицы территориальной избирательной комиссии и актов, указанных в </w:t>
      </w:r>
      <w:hyperlink w:anchor="P1392" w:history="1">
        <w:r w:rsidRPr="00512CE5">
          <w:rPr>
            <w:rFonts w:ascii="Times New Roman" w:hAnsi="Times New Roman" w:cs="Times New Roman"/>
            <w:color w:val="0000FF"/>
            <w:sz w:val="28"/>
            <w:szCs w:val="28"/>
          </w:rPr>
          <w:t>части 8</w:t>
        </w:r>
      </w:hyperlink>
      <w:r w:rsidRPr="00512CE5">
        <w:rPr>
          <w:rFonts w:ascii="Times New Roman" w:hAnsi="Times New Roman" w:cs="Times New Roman"/>
          <w:sz w:val="28"/>
          <w:szCs w:val="28"/>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r:id="rId330"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13. Второй экземпляр протокола территориальной избирательной комиссии об итогах голосования вместе со вторыми экземплярами сводной таблицы территориальной избирательной комиссии и актов, указанных в </w:t>
      </w:r>
      <w:hyperlink w:anchor="P1392" w:history="1">
        <w:r w:rsidRPr="00512CE5">
          <w:rPr>
            <w:rFonts w:ascii="Times New Roman" w:hAnsi="Times New Roman" w:cs="Times New Roman"/>
            <w:color w:val="0000FF"/>
            <w:sz w:val="28"/>
            <w:szCs w:val="28"/>
          </w:rPr>
          <w:t>части 8</w:t>
        </w:r>
      </w:hyperlink>
      <w:r w:rsidRPr="00512CE5">
        <w:rPr>
          <w:rFonts w:ascii="Times New Roman" w:hAnsi="Times New Roman" w:cs="Times New Roman"/>
          <w:sz w:val="28"/>
          <w:szCs w:val="28"/>
        </w:rPr>
        <w:t xml:space="preserve"> настоящей статьи, списками членов избирательной комиссии с правом совещательного голоса и лиц, указанных в </w:t>
      </w:r>
      <w:hyperlink r:id="rId331"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присутствовавших при установлении итогов голосования и составлении протокола территориальной избирательной комиссии об итогах голосования, хранится у секретаря территориальной избирательной комиссии.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14.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избирательную комиссию Ставропольского края территориальная избирательная комиссия, составившая указанные протокол и сводную таблицу, либо избирательная комиссия Ставропольского края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об итогах голосования), территориальная </w:t>
      </w:r>
      <w:r w:rsidRPr="00512CE5">
        <w:rPr>
          <w:rFonts w:ascii="Times New Roman" w:hAnsi="Times New Roman" w:cs="Times New Roman"/>
          <w:sz w:val="28"/>
          <w:szCs w:val="28"/>
        </w:rPr>
        <w:lastRenderedPageBreak/>
        <w:t xml:space="preserve">избирательная комиссия обязана на своем заседании рассмотреть вопрос о внесении уточнений в строки 1 - 11 протокола территориальной избирательной комиссии об итогах голосования и (или) сводной таблицы территориальной избирательной комиссии. Территориальная избирательная комиссия, информируя о проведении указанного заседания в соответствии с </w:t>
      </w:r>
      <w:hyperlink w:anchor="P119" w:history="1">
        <w:r w:rsidRPr="00512CE5">
          <w:rPr>
            <w:rFonts w:ascii="Times New Roman" w:hAnsi="Times New Roman" w:cs="Times New Roman"/>
            <w:color w:val="0000FF"/>
            <w:sz w:val="28"/>
            <w:szCs w:val="28"/>
          </w:rPr>
          <w:t>частью 3 статьи 8</w:t>
        </w:r>
      </w:hyperlink>
      <w:r w:rsidRPr="00512CE5">
        <w:rPr>
          <w:rFonts w:ascii="Times New Roman" w:hAnsi="Times New Roman" w:cs="Times New Roman"/>
          <w:sz w:val="28"/>
          <w:szCs w:val="28"/>
        </w:rP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территориальной избирательной комиссии об итогах голосования, а также представителей средств массовой информации. В этом случае территориальная избирательная комиссия составляет протокол территориальной избирательной комиссии об итогах голосования и (или) сводную таблицу территориальной избирательной комиссии, на которых делается отметка: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Повторный</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 (или)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Повторная</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Указанные протокол и (или) сводная таблица незамедлительно направляются (направляется) в вышестоящую избирательную комиссию. Ранее представленные в вышестоящую избирательную комиссию протокол территориальной избирательной комиссии об итогах голосования и (или) сводная таблица территориальной избирательной комиссии приобщаются (приобщается) к повторному протоколу территориальной избирательной комиссии об итогах голосования и (или) повторной сводной таблице территориальной избирательной комиссии. Нарушение указанного порядка составления повторного протокола территориальной избирательной комиссии об итогах голосования и (или) повторной сводной таблицы территориальной избирательной комиссии является основанием для признания повторного протокола территориальной избирательной комиссии об итогах голосования недействительным. В случае если необходимо внести уточнения в строку 12 и последующие строки протокола территориальной избирательной комиссии об итогах голосования, проводится повторный подсчет голосов в порядке, предусмотренном </w:t>
      </w:r>
      <w:hyperlink w:anchor="P1405" w:history="1">
        <w:r w:rsidRPr="00512CE5">
          <w:rPr>
            <w:rFonts w:ascii="Times New Roman" w:hAnsi="Times New Roman" w:cs="Times New Roman"/>
            <w:color w:val="0000FF"/>
            <w:sz w:val="28"/>
            <w:szCs w:val="28"/>
          </w:rPr>
          <w:t>частью 16</w:t>
        </w:r>
      </w:hyperlink>
      <w:r w:rsidRPr="00512CE5">
        <w:rPr>
          <w:rFonts w:ascii="Times New Roman" w:hAnsi="Times New Roman" w:cs="Times New Roman"/>
          <w:sz w:val="28"/>
          <w:szCs w:val="28"/>
        </w:rPr>
        <w:t xml:space="preserve"> настоящей статьи.</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Законов Ставропольского края от 08.05.2014 </w:t>
      </w:r>
      <w:hyperlink r:id="rId332"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40-кз</w:t>
        </w:r>
      </w:hyperlink>
      <w:r w:rsidRPr="00512CE5">
        <w:rPr>
          <w:rFonts w:ascii="Times New Roman" w:hAnsi="Times New Roman" w:cs="Times New Roman"/>
          <w:sz w:val="28"/>
          <w:szCs w:val="28"/>
        </w:rPr>
        <w:t xml:space="preserve">, от 25.12.2017 </w:t>
      </w:r>
      <w:hyperlink r:id="rId333"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144-кз</w:t>
        </w:r>
      </w:hyperlink>
      <w:r w:rsidRPr="00512CE5">
        <w:rPr>
          <w:rFonts w:ascii="Times New Roman" w:hAnsi="Times New Roman" w:cs="Times New Roman"/>
          <w:sz w:val="28"/>
          <w:szCs w:val="28"/>
        </w:rPr>
        <w:t xml:space="preserve">, от 10.12.2018 </w:t>
      </w:r>
      <w:hyperlink r:id="rId334"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97-кз</w:t>
        </w:r>
      </w:hyperlink>
      <w:r w:rsidRPr="00512CE5">
        <w:rPr>
          <w:rFonts w:ascii="Times New Roman" w:hAnsi="Times New Roman" w:cs="Times New Roman"/>
          <w:sz w:val="28"/>
          <w:szCs w:val="28"/>
        </w:rPr>
        <w:t>)</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15. При выявлении ошибок, несоответствий в протоколе участковой избирательной комиссии об итогах голосования или возникновении сомнений в правильности составления протокола участковой избирательной комиссии об итогах голосования,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участковой избирательной комиссии об итогах голосования,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w:t>
      </w:r>
      <w:r w:rsidRPr="00512CE5">
        <w:rPr>
          <w:rFonts w:ascii="Times New Roman" w:hAnsi="Times New Roman" w:cs="Times New Roman"/>
          <w:sz w:val="28"/>
          <w:szCs w:val="28"/>
        </w:rPr>
        <w:lastRenderedPageBreak/>
        <w:t>территориальной избирательной комиссией итогов голосования и составления ею протокола территориальной избирательной комиссии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bookmarkStart w:id="129" w:name="P1405"/>
      <w:bookmarkEnd w:id="129"/>
      <w:r w:rsidRPr="00512CE5">
        <w:rPr>
          <w:rFonts w:ascii="Times New Roman" w:hAnsi="Times New Roman" w:cs="Times New Roman"/>
          <w:sz w:val="28"/>
          <w:szCs w:val="28"/>
        </w:rP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участковой избирательной комиссии об итогах голосования,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335"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участковой избирательной комиссии об итогах голосования, на котором делается отметка: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Повторный подсчет голосов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Изготовленные и заверенные копии такого протокола выдаются наблюдателям, иным лицам, указанным в </w:t>
      </w:r>
      <w:hyperlink r:id="rId336"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Если протокол участковой избирательной комиссии об итогах голосования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участковой избирательной комиссии об итогах голосования с отметкой: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Повторный подсчет голосов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является основанием для признания данного протокола недействительным.</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Title"/>
        <w:ind w:firstLine="540"/>
        <w:jc w:val="both"/>
        <w:outlineLvl w:val="2"/>
        <w:rPr>
          <w:rFonts w:ascii="Times New Roman" w:hAnsi="Times New Roman" w:cs="Times New Roman"/>
          <w:sz w:val="28"/>
          <w:szCs w:val="28"/>
        </w:rPr>
      </w:pPr>
      <w:r w:rsidRPr="00512CE5">
        <w:rPr>
          <w:rFonts w:ascii="Times New Roman" w:hAnsi="Times New Roman" w:cs="Times New Roman"/>
          <w:sz w:val="28"/>
          <w:szCs w:val="28"/>
        </w:rPr>
        <w:t>Статья 49. Определение результатов выборов Губернатора Ставропольского края</w:t>
      </w:r>
    </w:p>
    <w:p w:rsidR="00747055" w:rsidRDefault="00747055">
      <w:pPr>
        <w:pStyle w:val="ConsPlusNormal"/>
        <w:jc w:val="both"/>
      </w:pP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На основании данных, содержащихся в первых экземплярах протоколов территориальных избирательных комиссий об итогах голосования, полученных из территориальных избирательных комиссий, избирательная комиссия Ставропольского края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Губернатора Ставропольского края. Содержащиеся в протоколах территориальных избирательных комиссий об итогах голосования данные суммируют непосредственно члены избирательной комиссии Ставропольского края с правом решающего голоса. О результатах выборов Губернатора Ставропольского края составляются в двух экземплярах протокол и сводная таблица. Протокол о результатах выборов Губернатора Ставропольского края подписывают все </w:t>
      </w:r>
      <w:r w:rsidRPr="00512CE5">
        <w:rPr>
          <w:rFonts w:ascii="Times New Roman" w:hAnsi="Times New Roman" w:cs="Times New Roman"/>
          <w:sz w:val="28"/>
          <w:szCs w:val="28"/>
        </w:rPr>
        <w:lastRenderedPageBreak/>
        <w:t>присутствующие члены избирательной комиссии Ставропольского края с правом решающего голоса.</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37"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10.12.2018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97-кз)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Избирательная комиссия Ставропольского края составляет протокол о результатах выборов Губернатора Ставропольского края, в который вносятся следующие сведения: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1) число протоколов территориальных избирательных комиссий об итогах голосования, на основании которых составлен данный протокол;</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3) суммарные данные по всем строкам, содержащимся в протоколах территориальных избирательных комиссий об итогах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4) фамилии, </w:t>
      </w:r>
      <w:proofErr w:type="gramStart"/>
      <w:r w:rsidRPr="00512CE5">
        <w:rPr>
          <w:rFonts w:ascii="Times New Roman" w:hAnsi="Times New Roman" w:cs="Times New Roman"/>
          <w:sz w:val="28"/>
          <w:szCs w:val="28"/>
        </w:rPr>
        <w:t>имена и отчества</w:t>
      </w:r>
      <w:proofErr w:type="gramEnd"/>
      <w:r w:rsidRPr="00512CE5">
        <w:rPr>
          <w:rFonts w:ascii="Times New Roman" w:hAnsi="Times New Roman" w:cs="Times New Roman"/>
          <w:sz w:val="28"/>
          <w:szCs w:val="28"/>
        </w:rPr>
        <w:t xml:space="preserve"> включенных в избирательный бюллетень зарегистрированных кандидатов, а при их совпадении - иные сведения о них;</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5) число голосов избирателей, поданных за каждого зарегистрированного кандидата;</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6) в случае, предусмотренном </w:t>
      </w:r>
      <w:hyperlink w:anchor="P1169" w:history="1">
        <w:r w:rsidRPr="00512CE5">
          <w:rPr>
            <w:rFonts w:ascii="Times New Roman" w:hAnsi="Times New Roman" w:cs="Times New Roman"/>
            <w:color w:val="0000FF"/>
            <w:sz w:val="28"/>
            <w:szCs w:val="28"/>
          </w:rPr>
          <w:t>частью 7 статьи 42</w:t>
        </w:r>
      </w:hyperlink>
      <w:r w:rsidRPr="00512CE5">
        <w:rPr>
          <w:rFonts w:ascii="Times New Roman" w:hAnsi="Times New Roman" w:cs="Times New Roman"/>
          <w:sz w:val="28"/>
          <w:szCs w:val="28"/>
        </w:rPr>
        <w:t xml:space="preserve"> настоящего Закона, число голосов избирателей, поданных по позиции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Против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7) утратил силу. - </w:t>
      </w:r>
      <w:hyperlink r:id="rId338" w:history="1">
        <w:r w:rsidRPr="00512CE5">
          <w:rPr>
            <w:rFonts w:ascii="Times New Roman" w:hAnsi="Times New Roman" w:cs="Times New Roman"/>
            <w:color w:val="0000FF"/>
            <w:sz w:val="28"/>
            <w:szCs w:val="28"/>
          </w:rPr>
          <w:t>Закон</w:t>
        </w:r>
      </w:hyperlink>
      <w:r w:rsidRPr="00512CE5">
        <w:rPr>
          <w:rFonts w:ascii="Times New Roman" w:hAnsi="Times New Roman" w:cs="Times New Roman"/>
          <w:sz w:val="28"/>
          <w:szCs w:val="28"/>
        </w:rPr>
        <w:t xml:space="preserve"> Ставропольского края от 25.12.2017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144-кз.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3. На основании протокола о результатах выборов Губернатора Ставропольского края избирательная комиссия Ставропольского края принимает решение о результатах выборов Губернатора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bookmarkStart w:id="130" w:name="P1420"/>
      <w:bookmarkEnd w:id="130"/>
      <w:r w:rsidRPr="00512CE5">
        <w:rPr>
          <w:rFonts w:ascii="Times New Roman" w:hAnsi="Times New Roman" w:cs="Times New Roman"/>
          <w:sz w:val="28"/>
          <w:szCs w:val="28"/>
        </w:rP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5. Избирательная комиссия Ставропольского края признает выборы Губернатора Ставропольского края несостоявшимися в одном из следующих случаев:</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если в соответствии с </w:t>
      </w:r>
      <w:hyperlink w:anchor="P1451" w:history="1">
        <w:r w:rsidRPr="00512CE5">
          <w:rPr>
            <w:rFonts w:ascii="Times New Roman" w:hAnsi="Times New Roman" w:cs="Times New Roman"/>
            <w:color w:val="0000FF"/>
            <w:sz w:val="28"/>
            <w:szCs w:val="28"/>
          </w:rPr>
          <w:t>частью 5 статьи 50</w:t>
        </w:r>
      </w:hyperlink>
      <w:r w:rsidRPr="00512CE5">
        <w:rPr>
          <w:rFonts w:ascii="Times New Roman" w:hAnsi="Times New Roman" w:cs="Times New Roman"/>
          <w:sz w:val="28"/>
          <w:szCs w:val="28"/>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если в избирательный бюллетень на общих выборах Губернатора Ставропольского края были включены два кандидата и ни один из них не получил более половины голосов избирателей, принявших участие в голосовании;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3) если все кандидаты выбыли до проведения повторного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6. Избирательная комиссия Ставропольского края признает выборы Губернатора Ставропольского края недействительными:</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если допущенные при проведении голосования или установлении </w:t>
      </w:r>
      <w:r w:rsidRPr="00512CE5">
        <w:rPr>
          <w:rFonts w:ascii="Times New Roman" w:hAnsi="Times New Roman" w:cs="Times New Roman"/>
          <w:sz w:val="28"/>
          <w:szCs w:val="28"/>
        </w:rPr>
        <w:lastRenderedPageBreak/>
        <w:t>итогов голосования нарушения не позволяют с достоверностью определить результаты волеизъявления избирателей;</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3) по решению суда.</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7. Протокол о результатах выборов Губернатора Ставропольского края составляется избирательной комиссией Ставропольского края и подписывается всеми присутствующими на итоговом заседании членами избирательной комиссии Ставропольского края с правом решающего голоса, в нем проставляются дата и время (час с минутами) его подписания. Подписание протокола о результатах выборов Губернатора Ставропольского края с нарушением этого порядка является основанием для признания данного протокола недействительным.</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К протоколу о результатах выборов Губернатора Ставропольского края приобщается сводная таблица о результатах выборов Губернатора Ставропольского края, включающая в себя полные данные всех поступивших протоколов территориальных избирательных комиссий об итогах голосования. Сводную таблицу о результатах выборов Губернатора Ставропольского края подписывают председатель (заместитель председателя) и секретарь избирательной комиссии Ставропольского края.</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Законов Ставропольского края от 04.05.2016 </w:t>
      </w:r>
      <w:hyperlink r:id="rId339"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49-кз</w:t>
        </w:r>
      </w:hyperlink>
      <w:r w:rsidRPr="00512CE5">
        <w:rPr>
          <w:rFonts w:ascii="Times New Roman" w:hAnsi="Times New Roman" w:cs="Times New Roman"/>
          <w:sz w:val="28"/>
          <w:szCs w:val="28"/>
        </w:rPr>
        <w:t xml:space="preserve">, от 25.12.2017 </w:t>
      </w:r>
      <w:hyperlink r:id="rId340" w:history="1">
        <w:r w:rsidR="00C37708" w:rsidRPr="00512CE5">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512CE5">
          <w:rPr>
            <w:rFonts w:ascii="Times New Roman" w:hAnsi="Times New Roman" w:cs="Times New Roman"/>
            <w:color w:val="0000FF"/>
            <w:sz w:val="28"/>
            <w:szCs w:val="28"/>
          </w:rPr>
          <w:t>144-кз</w:t>
        </w:r>
      </w:hyperlink>
      <w:r w:rsidRPr="00512CE5">
        <w:rPr>
          <w:rFonts w:ascii="Times New Roman" w:hAnsi="Times New Roman" w:cs="Times New Roman"/>
          <w:sz w:val="28"/>
          <w:szCs w:val="28"/>
        </w:rPr>
        <w:t>)</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8. Член избирательной комиссии Ставропольского края с правом решающего голоса, несогласный с протоколом о результатах выборов Губернатора Ставропольского края в целом или с отдельными его положениями, вправе приложить к нему свое особое мнение, о чем в протоколе о результатах выборов Губернатора Ставропольского края делается соответствующая запись. К протоколу о результатах выборов Губернатора Ставропольского края также приобщаются поступившие в избирательную комиссию Ставропольского края в период, который начинается в день голосования и оканчивается в день составления соответствующего протокола о результатах выборов Губернатора Ставропольского края, жалобы (заявления) на нарушения настоящего Закона и принятые по указанным жалобам (заявлениям) решения избирательной комиссии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9. Заверенные копии протокола о результатах выборов Губернатора Ставропольского края и сводной таблицы о результатах выборов Губернатора Ставропольского края предоставляются всем членам избирательной комиссии Ставропольского края, лицам, указанным в </w:t>
      </w:r>
      <w:hyperlink r:id="rId341"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представителям средств массовой информации, присутствовавшим при определении результатов выборов Губернатора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10. Если после подписания протокола о результатах выборов Губернатора </w:t>
      </w:r>
      <w:r w:rsidRPr="00512CE5">
        <w:rPr>
          <w:rFonts w:ascii="Times New Roman" w:hAnsi="Times New Roman" w:cs="Times New Roman"/>
          <w:sz w:val="28"/>
          <w:szCs w:val="28"/>
        </w:rPr>
        <w:lastRenderedPageBreak/>
        <w:t xml:space="preserve">Ставропольского края и (или) сводной таблицы о результатах выборов Губернатора Ставропольского края избирательная комиссия Ставропольского края выявила в них неточность (в том числе описку, опечатку либо ошибку в сложении данных протоколов нижестоящих избирательных комиссий об итогах голосования), избирательная комиссия Ставропольского края обязана на своем заседании рассмотреть вопрос о внесении уточнений в строки 1 - 11 протокола о результатах выборов Губернатора Ставропольского края и (или) сводной таблицы о результатах выборов Губернатора Ставропольского края. Избирательная комиссия Ставропольского края, информируя о проведении указанного заседания в соответствии с </w:t>
      </w:r>
      <w:hyperlink w:anchor="P119" w:history="1">
        <w:r w:rsidRPr="00512CE5">
          <w:rPr>
            <w:rFonts w:ascii="Times New Roman" w:hAnsi="Times New Roman" w:cs="Times New Roman"/>
            <w:color w:val="0000FF"/>
            <w:sz w:val="28"/>
            <w:szCs w:val="28"/>
          </w:rPr>
          <w:t>частью 3 статьи 8</w:t>
        </w:r>
      </w:hyperlink>
      <w:r w:rsidRPr="00512CE5">
        <w:rPr>
          <w:rFonts w:ascii="Times New Roman" w:hAnsi="Times New Roman" w:cs="Times New Roman"/>
          <w:sz w:val="28"/>
          <w:szCs w:val="28"/>
        </w:rPr>
        <w:t xml:space="preserve"> настоящего Закона, обязана указать, что на нем будет рассматриваться данный вопрос. О принятом решении избирательная комиссия Ставропольского края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о результатах выборов Губернатора Ставропольского края, а также представителей средств массовой информации. В случае если необходимо внести уточнения в строку 12 и последующие строки протокола о результатах выборов Губернатора Ставропольского края, проводится повторный подсчет голосов в порядке, предусмотренном </w:t>
      </w:r>
      <w:hyperlink w:anchor="P1437" w:history="1">
        <w:r w:rsidRPr="00512CE5">
          <w:rPr>
            <w:rFonts w:ascii="Times New Roman" w:hAnsi="Times New Roman" w:cs="Times New Roman"/>
            <w:color w:val="0000FF"/>
            <w:sz w:val="28"/>
            <w:szCs w:val="28"/>
          </w:rPr>
          <w:t>частью 12</w:t>
        </w:r>
      </w:hyperlink>
      <w:r w:rsidRPr="00512CE5">
        <w:rPr>
          <w:rFonts w:ascii="Times New Roman" w:hAnsi="Times New Roman" w:cs="Times New Roman"/>
          <w:sz w:val="28"/>
          <w:szCs w:val="28"/>
        </w:rPr>
        <w:t xml:space="preserve"> настоящей статьи.</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Законов Ставропольского края от 08.05.2014 </w:t>
      </w:r>
      <w:hyperlink r:id="rId342"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40-кз</w:t>
        </w:r>
      </w:hyperlink>
      <w:r w:rsidRPr="00512CE5">
        <w:rPr>
          <w:rFonts w:ascii="Times New Roman" w:hAnsi="Times New Roman" w:cs="Times New Roman"/>
          <w:sz w:val="28"/>
          <w:szCs w:val="28"/>
        </w:rPr>
        <w:t xml:space="preserve">, от 25.12.2017 </w:t>
      </w:r>
      <w:hyperlink r:id="rId343" w:history="1">
        <w:r w:rsidR="00C37708" w:rsidRPr="00512CE5">
          <w:rPr>
            <w:rFonts w:ascii="Times New Roman" w:hAnsi="Times New Roman" w:cs="Times New Roman"/>
            <w:color w:val="0000FF"/>
            <w:sz w:val="28"/>
            <w:szCs w:val="28"/>
          </w:rPr>
          <w:t>№</w:t>
        </w:r>
        <w:r w:rsidR="00304051">
          <w:rPr>
            <w:rFonts w:ascii="Times New Roman" w:hAnsi="Times New Roman" w:cs="Times New Roman"/>
            <w:color w:val="0000FF"/>
            <w:sz w:val="28"/>
            <w:szCs w:val="28"/>
          </w:rPr>
          <w:t> </w:t>
        </w:r>
        <w:r w:rsidRPr="00512CE5">
          <w:rPr>
            <w:rFonts w:ascii="Times New Roman" w:hAnsi="Times New Roman" w:cs="Times New Roman"/>
            <w:color w:val="0000FF"/>
            <w:sz w:val="28"/>
            <w:szCs w:val="28"/>
          </w:rPr>
          <w:t>144-кз</w:t>
        </w:r>
      </w:hyperlink>
      <w:r w:rsidRPr="00512CE5">
        <w:rPr>
          <w:rFonts w:ascii="Times New Roman" w:hAnsi="Times New Roman" w:cs="Times New Roman"/>
          <w:sz w:val="28"/>
          <w:szCs w:val="28"/>
        </w:rPr>
        <w:t xml:space="preserve">, от 10.12.2018 </w:t>
      </w:r>
      <w:hyperlink r:id="rId344" w:history="1">
        <w:r w:rsidR="00C37708" w:rsidRPr="00512CE5">
          <w:rPr>
            <w:rFonts w:ascii="Times New Roman" w:hAnsi="Times New Roman" w:cs="Times New Roman"/>
            <w:color w:val="0000FF"/>
            <w:sz w:val="28"/>
            <w:szCs w:val="28"/>
          </w:rPr>
          <w:t>№</w:t>
        </w:r>
        <w:r w:rsidRPr="00512CE5">
          <w:rPr>
            <w:rFonts w:ascii="Times New Roman" w:hAnsi="Times New Roman" w:cs="Times New Roman"/>
            <w:color w:val="0000FF"/>
            <w:sz w:val="28"/>
            <w:szCs w:val="28"/>
          </w:rPr>
          <w:t xml:space="preserve"> 97-кз</w:t>
        </w:r>
      </w:hyperlink>
      <w:r w:rsidRPr="00512CE5">
        <w:rPr>
          <w:rFonts w:ascii="Times New Roman" w:hAnsi="Times New Roman" w:cs="Times New Roman"/>
          <w:sz w:val="28"/>
          <w:szCs w:val="28"/>
        </w:rPr>
        <w:t>)</w:t>
      </w:r>
    </w:p>
    <w:p w:rsidR="00747055" w:rsidRPr="00512CE5" w:rsidRDefault="00747055" w:rsidP="00512CE5">
      <w:pPr>
        <w:pStyle w:val="ConsPlusNormal"/>
        <w:ind w:firstLine="540"/>
        <w:jc w:val="both"/>
        <w:rPr>
          <w:rFonts w:ascii="Times New Roman" w:hAnsi="Times New Roman" w:cs="Times New Roman"/>
          <w:sz w:val="28"/>
          <w:szCs w:val="28"/>
        </w:rPr>
      </w:pPr>
      <w:bookmarkStart w:id="131" w:name="P1436"/>
      <w:bookmarkEnd w:id="131"/>
      <w:r w:rsidRPr="00512CE5">
        <w:rPr>
          <w:rFonts w:ascii="Times New Roman" w:hAnsi="Times New Roman" w:cs="Times New Roman"/>
          <w:sz w:val="28"/>
          <w:szCs w:val="28"/>
        </w:rPr>
        <w:t>11.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территориальных избирательных комиссий, избирательная комиссия Ставропольского края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 Губернатора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bookmarkStart w:id="132" w:name="P1437"/>
      <w:bookmarkEnd w:id="132"/>
      <w:r w:rsidRPr="00512CE5">
        <w:rPr>
          <w:rFonts w:ascii="Times New Roman" w:hAnsi="Times New Roman" w:cs="Times New Roman"/>
          <w:sz w:val="28"/>
          <w:szCs w:val="28"/>
        </w:rPr>
        <w:t xml:space="preserve">12. В случае, указанном в </w:t>
      </w:r>
      <w:hyperlink w:anchor="P1436" w:history="1">
        <w:r w:rsidRPr="00512CE5">
          <w:rPr>
            <w:rFonts w:ascii="Times New Roman" w:hAnsi="Times New Roman" w:cs="Times New Roman"/>
            <w:color w:val="0000FF"/>
            <w:sz w:val="28"/>
            <w:szCs w:val="28"/>
          </w:rPr>
          <w:t>части 11</w:t>
        </w:r>
      </w:hyperlink>
      <w:r w:rsidRPr="00512CE5">
        <w:rPr>
          <w:rFonts w:ascii="Times New Roman" w:hAnsi="Times New Roman" w:cs="Times New Roman"/>
          <w:sz w:val="28"/>
          <w:szCs w:val="28"/>
        </w:rPr>
        <w:t xml:space="preserve"> настоящей статьи, повторный подсчет голосов избирателей проводится в присутствии члена (членов) избирательной комиссии Ставропольского края с правом решающего голоса,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Ставропольского края.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345" w:history="1">
        <w:r w:rsidRPr="00512CE5">
          <w:rPr>
            <w:rFonts w:ascii="Times New Roman" w:hAnsi="Times New Roman" w:cs="Times New Roman"/>
            <w:color w:val="0000FF"/>
            <w:sz w:val="28"/>
            <w:szCs w:val="28"/>
          </w:rPr>
          <w:t>пункте 3 статьи 30</w:t>
        </w:r>
      </w:hyperlink>
      <w:r w:rsidRPr="00512CE5">
        <w:rPr>
          <w:rFonts w:ascii="Times New Roman" w:hAnsi="Times New Roman" w:cs="Times New Roman"/>
          <w:sz w:val="28"/>
          <w:szCs w:val="28"/>
        </w:rP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Повторный подсчет голосов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На основании этого протокола вносятся изменения в протоколы об итогах голосования всех вышестоящих комиссий. </w:t>
      </w:r>
      <w:r w:rsidRPr="00512CE5">
        <w:rPr>
          <w:rFonts w:ascii="Times New Roman" w:hAnsi="Times New Roman" w:cs="Times New Roman"/>
          <w:sz w:val="28"/>
          <w:szCs w:val="28"/>
        </w:rPr>
        <w:lastRenderedPageBreak/>
        <w:t xml:space="preserve">Ранее представленный протокол об итогах голосования приобщается к протоколу об итогах голосования,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Повторный подсчет голосов</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является основанием для признания данного протокола недействительным.</w:t>
      </w:r>
    </w:p>
    <w:p w:rsidR="00747055" w:rsidRPr="00512CE5" w:rsidRDefault="00747055" w:rsidP="00512CE5">
      <w:pPr>
        <w:pStyle w:val="ConsPlusNormal"/>
        <w:ind w:firstLine="540"/>
        <w:jc w:val="both"/>
        <w:rPr>
          <w:rFonts w:ascii="Times New Roman" w:hAnsi="Times New Roman" w:cs="Times New Roman"/>
          <w:sz w:val="28"/>
          <w:szCs w:val="28"/>
        </w:rPr>
      </w:pPr>
      <w:bookmarkStart w:id="133" w:name="P1438"/>
      <w:bookmarkEnd w:id="133"/>
      <w:r w:rsidRPr="00512CE5">
        <w:rPr>
          <w:rFonts w:ascii="Times New Roman" w:hAnsi="Times New Roman" w:cs="Times New Roman"/>
          <w:sz w:val="28"/>
          <w:szCs w:val="28"/>
        </w:rPr>
        <w:t>13. Избирательная комиссия Ставропольского края после определения результатов выборов Губернатора Ставропольского края и признания кандидата избранным Губернатором Ставропольского края незамедлительно извещает его об этом. Зарегистрированный кандидат, избранный Губернатором Ставропольского края, обязан в пятидневный срок со дня получения извещения представить в избирательную комиссию Ставропольского края копию приказа (иного документа) об освобождении его от обязанностей, несовместимых со статусом Губернатора Ставропольского края,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46"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08.05.2014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40-кз)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14. Если зарегистрированный кандидат, избранный Губернатором Ставропольского края, не выполнит требование, предусмотренное </w:t>
      </w:r>
      <w:hyperlink w:anchor="P1438" w:history="1">
        <w:r w:rsidRPr="00512CE5">
          <w:rPr>
            <w:rFonts w:ascii="Times New Roman" w:hAnsi="Times New Roman" w:cs="Times New Roman"/>
            <w:color w:val="0000FF"/>
            <w:sz w:val="28"/>
            <w:szCs w:val="28"/>
          </w:rPr>
          <w:t>частью 13</w:t>
        </w:r>
      </w:hyperlink>
      <w:r w:rsidRPr="00512CE5">
        <w:rPr>
          <w:rFonts w:ascii="Times New Roman" w:hAnsi="Times New Roman" w:cs="Times New Roman"/>
          <w:sz w:val="28"/>
          <w:szCs w:val="28"/>
        </w:rPr>
        <w:t xml:space="preserve"> настоящей статьи, избирательная комиссия Ставропольского края отменяет свое решение о его избрании и назначает повторные выборы Губернатора Ставропольского края. Если повторные выборы Губернатора Ставропольского края назначены в связи с тем, что кандидат не выполнил указанное требование без вынуждающих к тому обстоятельств, предусмотренных </w:t>
      </w:r>
      <w:hyperlink w:anchor="P662" w:history="1">
        <w:r w:rsidRPr="00512CE5">
          <w:rPr>
            <w:rFonts w:ascii="Times New Roman" w:hAnsi="Times New Roman" w:cs="Times New Roman"/>
            <w:color w:val="0000FF"/>
            <w:sz w:val="28"/>
            <w:szCs w:val="28"/>
          </w:rPr>
          <w:t>частью 7 статьи 23</w:t>
        </w:r>
      </w:hyperlink>
      <w:r w:rsidRPr="00512CE5">
        <w:rPr>
          <w:rFonts w:ascii="Times New Roman" w:hAnsi="Times New Roman" w:cs="Times New Roman"/>
          <w:sz w:val="28"/>
          <w:szCs w:val="28"/>
        </w:rPr>
        <w:t xml:space="preserve"> настоящего Закона, такой кандидат должен полностью возместить избирательной комиссии Ставропольского края произведенные ею расходы, связанные с проведением повторных выборов Губернатора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15. Избирательная комиссия Ставропольского края после официального опубликования результатов выборов Губернатора Ставропольского края и представления зарегистрированным кандидатом копии приказа (иного документа) об освобождении его от обязанностей, несовместимых со статусом Губернатора Ставропольского края, регистрирует избранного Губернатора Ставропольского края и выдает ему удостоверение об избрании установленной формы.</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(часть 15 введена </w:t>
      </w:r>
      <w:hyperlink r:id="rId347" w:history="1">
        <w:r w:rsidRPr="00512CE5">
          <w:rPr>
            <w:rFonts w:ascii="Times New Roman" w:hAnsi="Times New Roman" w:cs="Times New Roman"/>
            <w:color w:val="0000FF"/>
            <w:sz w:val="28"/>
            <w:szCs w:val="28"/>
          </w:rPr>
          <w:t>Законом</w:t>
        </w:r>
      </w:hyperlink>
      <w:r w:rsidRPr="00512CE5">
        <w:rPr>
          <w:rFonts w:ascii="Times New Roman" w:hAnsi="Times New Roman" w:cs="Times New Roman"/>
          <w:sz w:val="28"/>
          <w:szCs w:val="28"/>
        </w:rPr>
        <w:t xml:space="preserve"> Ставропольского края от 10.12.2018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97-кз)</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Title"/>
        <w:ind w:firstLine="540"/>
        <w:jc w:val="both"/>
        <w:outlineLvl w:val="2"/>
        <w:rPr>
          <w:rFonts w:ascii="Times New Roman" w:hAnsi="Times New Roman" w:cs="Times New Roman"/>
          <w:sz w:val="28"/>
          <w:szCs w:val="28"/>
        </w:rPr>
      </w:pPr>
      <w:r w:rsidRPr="00512CE5">
        <w:rPr>
          <w:rFonts w:ascii="Times New Roman" w:hAnsi="Times New Roman" w:cs="Times New Roman"/>
          <w:sz w:val="28"/>
          <w:szCs w:val="28"/>
        </w:rPr>
        <w:t>Статья 50. Повторное голосование на выборах Губернатора Ставропольского края</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Если в избирательный бюллетень было включено более двух зарегистрированных кандидатов и ни один из них по результатам общих выборов Губернатора Ставропольского края не был избран на должность Губернатора Ставропольского края, избирательная комиссия Ставропольского края назначает повторное голосование на выборах Губернатора </w:t>
      </w:r>
      <w:r w:rsidRPr="00512CE5">
        <w:rPr>
          <w:rFonts w:ascii="Times New Roman" w:hAnsi="Times New Roman" w:cs="Times New Roman"/>
          <w:sz w:val="28"/>
          <w:szCs w:val="28"/>
        </w:rPr>
        <w:lastRenderedPageBreak/>
        <w:t>Ставропольского края по двум зарегистрированным кандидатам, получившим наибольшее число голосов избирателей.</w:t>
      </w:r>
    </w:p>
    <w:p w:rsidR="00747055" w:rsidRPr="00512CE5" w:rsidRDefault="00747055" w:rsidP="00512CE5">
      <w:pPr>
        <w:pStyle w:val="ConsPlusNormal"/>
        <w:jc w:val="both"/>
        <w:rPr>
          <w:rFonts w:ascii="Times New Roman" w:hAnsi="Times New Roman" w:cs="Times New Roman"/>
          <w:sz w:val="28"/>
          <w:szCs w:val="28"/>
        </w:rPr>
      </w:pPr>
      <w:r w:rsidRPr="00512CE5">
        <w:rPr>
          <w:rFonts w:ascii="Times New Roman" w:hAnsi="Times New Roman" w:cs="Times New Roman"/>
          <w:sz w:val="28"/>
          <w:szCs w:val="28"/>
        </w:rPr>
        <w:t xml:space="preserve">(в ред. </w:t>
      </w:r>
      <w:hyperlink r:id="rId348" w:history="1">
        <w:r w:rsidRPr="00512CE5">
          <w:rPr>
            <w:rFonts w:ascii="Times New Roman" w:hAnsi="Times New Roman" w:cs="Times New Roman"/>
            <w:color w:val="0000FF"/>
            <w:sz w:val="28"/>
            <w:szCs w:val="28"/>
          </w:rPr>
          <w:t>Закона</w:t>
        </w:r>
      </w:hyperlink>
      <w:r w:rsidRPr="00512CE5">
        <w:rPr>
          <w:rFonts w:ascii="Times New Roman" w:hAnsi="Times New Roman" w:cs="Times New Roman"/>
          <w:sz w:val="28"/>
          <w:szCs w:val="28"/>
        </w:rPr>
        <w:t xml:space="preserve"> Ставропольского края от 10.12.2018 </w:t>
      </w:r>
      <w:r w:rsidR="00C37708" w:rsidRPr="00512CE5">
        <w:rPr>
          <w:rFonts w:ascii="Times New Roman" w:hAnsi="Times New Roman" w:cs="Times New Roman"/>
          <w:sz w:val="28"/>
          <w:szCs w:val="28"/>
        </w:rPr>
        <w:t>№</w:t>
      </w:r>
      <w:r w:rsidRPr="00512CE5">
        <w:rPr>
          <w:rFonts w:ascii="Times New Roman" w:hAnsi="Times New Roman" w:cs="Times New Roman"/>
          <w:sz w:val="28"/>
          <w:szCs w:val="28"/>
        </w:rPr>
        <w:t xml:space="preserve"> 97-кз)</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 Повторное голосование проводится через 21 день со дня голосования на общих выборах Губернатора Ставропольского края с соблюдением требований настоящего Закона, за исключением требований, предусмотренных </w:t>
      </w:r>
      <w:hyperlink w:anchor="P1420" w:history="1">
        <w:r w:rsidRPr="00512CE5">
          <w:rPr>
            <w:rFonts w:ascii="Times New Roman" w:hAnsi="Times New Roman" w:cs="Times New Roman"/>
            <w:color w:val="0000FF"/>
            <w:sz w:val="28"/>
            <w:szCs w:val="28"/>
          </w:rPr>
          <w:t>частью 4 статьи 49</w:t>
        </w:r>
      </w:hyperlink>
      <w:r w:rsidRPr="00512CE5">
        <w:rPr>
          <w:rFonts w:ascii="Times New Roman" w:hAnsi="Times New Roman" w:cs="Times New Roman"/>
          <w:sz w:val="28"/>
          <w:szCs w:val="28"/>
        </w:rP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Ставропольского края.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Ставропольского края передается следующему по числу полученных голосов зарегистрированному кандидату после кандидатур, по которым избирательная комиссия Ставропольского края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21 дня со дня подачи заявления в соответствии с </w:t>
      </w:r>
      <w:hyperlink w:anchor="P654" w:history="1">
        <w:r w:rsidRPr="00512CE5">
          <w:rPr>
            <w:rFonts w:ascii="Times New Roman" w:hAnsi="Times New Roman" w:cs="Times New Roman"/>
            <w:color w:val="0000FF"/>
            <w:sz w:val="28"/>
            <w:szCs w:val="28"/>
          </w:rPr>
          <w:t>частью 1 статьи 23</w:t>
        </w:r>
      </w:hyperlink>
      <w:r w:rsidRPr="00512CE5">
        <w:rPr>
          <w:rFonts w:ascii="Times New Roman" w:hAnsi="Times New Roman" w:cs="Times New Roman"/>
          <w:sz w:val="28"/>
          <w:szCs w:val="28"/>
        </w:rPr>
        <w:t xml:space="preserve"> настоящего Закона либо со дня выбытия по иным обстоятельствам.</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4. По итогам повторного голосования избранным на должность Губернатора Ставропольского края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747055" w:rsidRPr="00512CE5" w:rsidRDefault="00747055" w:rsidP="00512CE5">
      <w:pPr>
        <w:pStyle w:val="ConsPlusNormal"/>
        <w:ind w:firstLine="540"/>
        <w:jc w:val="both"/>
        <w:rPr>
          <w:rFonts w:ascii="Times New Roman" w:hAnsi="Times New Roman" w:cs="Times New Roman"/>
          <w:sz w:val="28"/>
          <w:szCs w:val="28"/>
        </w:rPr>
      </w:pPr>
      <w:bookmarkStart w:id="134" w:name="P1451"/>
      <w:bookmarkEnd w:id="134"/>
      <w:r w:rsidRPr="00512CE5">
        <w:rPr>
          <w:rFonts w:ascii="Times New Roman" w:hAnsi="Times New Roman" w:cs="Times New Roman"/>
          <w:sz w:val="28"/>
          <w:szCs w:val="28"/>
        </w:rP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Ставропольского края, если он получил не менее 50 процентов голосов избирателей, принявших участие в голосовании.</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Title"/>
        <w:ind w:firstLine="540"/>
        <w:jc w:val="both"/>
        <w:outlineLvl w:val="2"/>
        <w:rPr>
          <w:rFonts w:ascii="Times New Roman" w:hAnsi="Times New Roman" w:cs="Times New Roman"/>
          <w:sz w:val="28"/>
          <w:szCs w:val="28"/>
        </w:rPr>
      </w:pPr>
      <w:bookmarkStart w:id="135" w:name="P1453"/>
      <w:bookmarkEnd w:id="135"/>
      <w:r w:rsidRPr="00512CE5">
        <w:rPr>
          <w:rFonts w:ascii="Times New Roman" w:hAnsi="Times New Roman" w:cs="Times New Roman"/>
          <w:sz w:val="28"/>
          <w:szCs w:val="28"/>
        </w:rPr>
        <w:t>Статья 51. Повторные выборы Губернатора Ставропольского края</w:t>
      </w:r>
    </w:p>
    <w:p w:rsidR="00747055" w:rsidRPr="00512CE5" w:rsidRDefault="00747055" w:rsidP="00512CE5">
      <w:pPr>
        <w:pStyle w:val="ConsPlusNormal"/>
        <w:jc w:val="both"/>
        <w:rPr>
          <w:rFonts w:ascii="Times New Roman" w:hAnsi="Times New Roman" w:cs="Times New Roman"/>
          <w:sz w:val="28"/>
          <w:szCs w:val="28"/>
        </w:rPr>
      </w:pP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1. Если выборы Губернатора Ставропольского края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Ставропольского края, либо если кандидат, избранный на должность </w:t>
      </w:r>
      <w:r w:rsidRPr="00512CE5">
        <w:rPr>
          <w:rFonts w:ascii="Times New Roman" w:hAnsi="Times New Roman" w:cs="Times New Roman"/>
          <w:sz w:val="28"/>
          <w:szCs w:val="28"/>
        </w:rPr>
        <w:lastRenderedPageBreak/>
        <w:t>Губернатора Ставропольского края, не сложил полномочия, несовместимые со статусом Губернатора Ставропольского края, избирательная комиссия Ставропольского края назначает повторные выборы Губернатора Ставропольского края. Сообщение о проведении повторных выборов Губернатора Ставропольского края публикуется в средствах массовой информации не позднее чем через три дня после принятия соответствующего решения.</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 xml:space="preserve">2. Голосование на повторных выборах Губернатора Ставропольского края проводится в соответствии со сроками, установленными </w:t>
      </w:r>
      <w:hyperlink r:id="rId349" w:history="1">
        <w:r w:rsidRPr="00512CE5">
          <w:rPr>
            <w:rFonts w:ascii="Times New Roman" w:hAnsi="Times New Roman" w:cs="Times New Roman"/>
            <w:color w:val="0000FF"/>
            <w:sz w:val="28"/>
            <w:szCs w:val="28"/>
          </w:rPr>
          <w:t>пунктом 6 статьи 71</w:t>
        </w:r>
      </w:hyperlink>
      <w:r w:rsidRPr="00512CE5">
        <w:rPr>
          <w:rFonts w:ascii="Times New Roman" w:hAnsi="Times New Roman" w:cs="Times New Roman"/>
          <w:sz w:val="28"/>
          <w:szCs w:val="28"/>
        </w:rPr>
        <w:t xml:space="preserve"> Федерального закона, иными федеральными законами. При повторных выборах Губернатора Ставропольского края сроки осуществления избирательных действий по решению избирательной комиссии Ставропольского края могут быть сокращены, но не более чем на одну треть.</w:t>
      </w:r>
    </w:p>
    <w:p w:rsidR="00747055" w:rsidRPr="00512CE5" w:rsidRDefault="00747055" w:rsidP="00512CE5">
      <w:pPr>
        <w:pStyle w:val="ConsPlusNormal"/>
        <w:ind w:firstLine="540"/>
        <w:jc w:val="both"/>
        <w:rPr>
          <w:rFonts w:ascii="Times New Roman" w:hAnsi="Times New Roman" w:cs="Times New Roman"/>
          <w:sz w:val="28"/>
          <w:szCs w:val="28"/>
        </w:rPr>
      </w:pPr>
      <w:r w:rsidRPr="00512CE5">
        <w:rPr>
          <w:rFonts w:ascii="Times New Roman" w:hAnsi="Times New Roman" w:cs="Times New Roman"/>
          <w:sz w:val="28"/>
          <w:szCs w:val="28"/>
        </w:rPr>
        <w:t>3. Выдвижение и регистрация кандидатов, другие избирательные действия, связанные с проведением повторных выборов Губернатора Ставропольского края, осуществляются в порядке, установленном настоящим Законом.</w:t>
      </w:r>
    </w:p>
    <w:p w:rsidR="00747055" w:rsidRDefault="00747055" w:rsidP="00512CE5">
      <w:pPr>
        <w:pStyle w:val="ConsPlusNonformat"/>
        <w:jc w:val="both"/>
      </w:pPr>
      <w:r>
        <w:t xml:space="preserve">    4.  При назначении </w:t>
      </w:r>
      <w:proofErr w:type="gramStart"/>
      <w:r>
        <w:t>повторных  выборов</w:t>
      </w:r>
      <w:proofErr w:type="gramEnd"/>
      <w:r>
        <w:t xml:space="preserve"> Губернатора Ставропольского края,</w:t>
      </w:r>
    </w:p>
    <w:p w:rsidR="00747055" w:rsidRDefault="00747055">
      <w:pPr>
        <w:pStyle w:val="ConsPlusNonformat"/>
        <w:jc w:val="both"/>
      </w:pPr>
      <w:proofErr w:type="gramStart"/>
      <w:r>
        <w:t>в  случае</w:t>
      </w:r>
      <w:proofErr w:type="gramEnd"/>
      <w:r>
        <w:t xml:space="preserve">  если  полномочия  участковых избирательных комиссий, указанных в</w:t>
      </w:r>
    </w:p>
    <w:p w:rsidR="00747055" w:rsidRDefault="00747055">
      <w:pPr>
        <w:pStyle w:val="ConsPlusNonformat"/>
        <w:jc w:val="both"/>
      </w:pPr>
      <w:hyperlink r:id="rId350" w:history="1">
        <w:r>
          <w:rPr>
            <w:color w:val="0000FF"/>
          </w:rPr>
          <w:t xml:space="preserve">пункте </w:t>
        </w:r>
        <w:proofErr w:type="gramStart"/>
        <w:r>
          <w:rPr>
            <w:color w:val="0000FF"/>
          </w:rPr>
          <w:t>1</w:t>
        </w:r>
        <w:r w:rsidR="00512CE5" w:rsidRPr="00512CE5">
          <w:rPr>
            <w:color w:val="0000FF"/>
            <w:vertAlign w:val="superscript"/>
          </w:rPr>
          <w:t>1</w:t>
        </w:r>
        <w:r>
          <w:rPr>
            <w:color w:val="0000FF"/>
          </w:rPr>
          <w:t xml:space="preserve">  статьи</w:t>
        </w:r>
        <w:proofErr w:type="gramEnd"/>
        <w:r>
          <w:rPr>
            <w:color w:val="0000FF"/>
          </w:rPr>
          <w:t xml:space="preserve"> 27</w:t>
        </w:r>
      </w:hyperlink>
      <w:r>
        <w:t xml:space="preserve"> Федерального закона, не истекли, избирательная комиссия</w:t>
      </w:r>
    </w:p>
    <w:p w:rsidR="00747055" w:rsidRDefault="00747055">
      <w:pPr>
        <w:pStyle w:val="ConsPlusNonformat"/>
        <w:jc w:val="both"/>
      </w:pPr>
      <w:r>
        <w:t xml:space="preserve">Ставропольского   края   обязана   </w:t>
      </w:r>
      <w:proofErr w:type="gramStart"/>
      <w:r>
        <w:t>распорядиться  либо</w:t>
      </w:r>
      <w:proofErr w:type="gramEnd"/>
      <w:r>
        <w:t xml:space="preserve">  о  продлении  срока</w:t>
      </w:r>
    </w:p>
    <w:p w:rsidR="00747055" w:rsidRDefault="00747055">
      <w:pPr>
        <w:pStyle w:val="ConsPlusNonformat"/>
        <w:jc w:val="both"/>
      </w:pPr>
      <w:r>
        <w:t>полномочий этих участковых избирательных комиссий, либо о формировании этих</w:t>
      </w:r>
    </w:p>
    <w:p w:rsidR="00747055" w:rsidRDefault="00747055">
      <w:pPr>
        <w:pStyle w:val="ConsPlusNonformat"/>
        <w:jc w:val="both"/>
      </w:pPr>
      <w:r>
        <w:t>участковых избирательных комиссий в новом составе.</w:t>
      </w:r>
    </w:p>
    <w:p w:rsidR="00747055" w:rsidRPr="000813E5" w:rsidRDefault="00747055" w:rsidP="000813E5">
      <w:pPr>
        <w:pStyle w:val="ConsPlusNormal"/>
        <w:jc w:val="both"/>
        <w:rPr>
          <w:rFonts w:ascii="Times New Roman" w:hAnsi="Times New Roman" w:cs="Times New Roman"/>
          <w:sz w:val="28"/>
          <w:szCs w:val="28"/>
        </w:rPr>
      </w:pPr>
      <w:r w:rsidRPr="000813E5">
        <w:rPr>
          <w:rFonts w:ascii="Times New Roman" w:hAnsi="Times New Roman" w:cs="Times New Roman"/>
          <w:sz w:val="28"/>
          <w:szCs w:val="28"/>
        </w:rPr>
        <w:t xml:space="preserve">(часть 4 в ред. </w:t>
      </w:r>
      <w:hyperlink r:id="rId351" w:history="1">
        <w:r w:rsidRPr="000813E5">
          <w:rPr>
            <w:rFonts w:ascii="Times New Roman" w:hAnsi="Times New Roman" w:cs="Times New Roman"/>
            <w:color w:val="0000FF"/>
            <w:sz w:val="28"/>
            <w:szCs w:val="28"/>
          </w:rPr>
          <w:t>Закона</w:t>
        </w:r>
      </w:hyperlink>
      <w:r w:rsidRPr="000813E5">
        <w:rPr>
          <w:rFonts w:ascii="Times New Roman" w:hAnsi="Times New Roman" w:cs="Times New Roman"/>
          <w:sz w:val="28"/>
          <w:szCs w:val="28"/>
        </w:rPr>
        <w:t xml:space="preserve"> Ставропольского края от 26.07.2013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70-кз)</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Статья 52. Опубликование итогов голосования и результатов выборов Губернатора Ставропольского края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1. Итоги голосования по каждому избирательному участку, каждой территории, на которую распространяется деятельность избирательной комиссии, в объеме данных, содержащихся в протоколах об итогах голосования соответствующих избирательных комиссий и непосредственно нижестоящих избирательных комиссий, предоставляются соответствующей избирательной комиссией для ознакомления любым избирателям, кандидатам, доверенным лицам кандидатов, наблюдателям, представителям средств массовой информации по их требованию.</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2. Избирательная комиссия Ставропольского края направляет общие данные о результатах выборов Губернатора Ставропольского края редакциям средств массовой информации в течение одних суток после определения результатов выборов Губернатора Ставропольского края.</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3. Официальное опубликование результатов выборов Губернатора Ставропольского края, а также данных о числе голосов избирателей, полученных каждым из зарегистрированных кандидатов, числе голосов, поданных по позициям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За</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и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Против</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осуществляется избирательной комиссией Ставропольского края не позднее чем через один месяц со дня голосования.</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4. Избирательные комиссии всех уровней, за исключением участковых </w:t>
      </w:r>
      <w:r w:rsidRPr="000813E5">
        <w:rPr>
          <w:rFonts w:ascii="Times New Roman" w:hAnsi="Times New Roman" w:cs="Times New Roman"/>
          <w:sz w:val="28"/>
          <w:szCs w:val="28"/>
        </w:rPr>
        <w:lastRenderedPageBreak/>
        <w:t xml:space="preserve">избирательных комиссий, публикуют данные, которые содержатся в протоколах всех комиссий соответствующего уровня об итогах голосования и о результатах выборов Губернатора Ставропольского края,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не позднее чем через один месяц со дня голосования. Официальное опубликование (обнародование) полных данных о результатах выборов Губернатора Ставропольского края осуществляется избирательной комиссией Ставропольского края в своем печатном органе в течение двух месяцев со дня голосования. В течение трех месяцев со дня официального опубликования (обнародования) полных данных о результатах выборов Губернатора Ставропольского края данные, которые содержатся в протоколах всех избирательных комиссий об итогах голосования и о результатах выборов Губернатора Ставропольского края, размещаются в информационно-телекоммуникационной сети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Интернет</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 xml:space="preserve">Статья 53. Использование ГАС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Выборы</w:t>
      </w:r>
      <w:r w:rsidR="00C37708" w:rsidRPr="000813E5">
        <w:rPr>
          <w:rFonts w:ascii="Times New Roman" w:hAnsi="Times New Roman" w:cs="Times New Roman"/>
          <w:sz w:val="28"/>
          <w:szCs w:val="28"/>
        </w:rPr>
        <w:t>»</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При подготовке и проведении выборов Губернатора Ставропольского края,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Губернатора Ставропольского края, для оперативного получения, передачи и обработки информации используется только ГАС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Выборы</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в порядке, установленном Федеральным законом, Федеральным </w:t>
      </w:r>
      <w:hyperlink r:id="rId352" w:history="1">
        <w:r w:rsidRPr="000813E5">
          <w:rPr>
            <w:rFonts w:ascii="Times New Roman" w:hAnsi="Times New Roman" w:cs="Times New Roman"/>
            <w:color w:val="0000FF"/>
            <w:sz w:val="28"/>
            <w:szCs w:val="28"/>
          </w:rPr>
          <w:t>законом</w:t>
        </w:r>
      </w:hyperlink>
      <w:r w:rsidRPr="000813E5">
        <w:rPr>
          <w:rFonts w:ascii="Times New Roman" w:hAnsi="Times New Roman" w:cs="Times New Roman"/>
          <w:sz w:val="28"/>
          <w:szCs w:val="28"/>
        </w:rPr>
        <w:t xml:space="preserve"> от 10 января 2003 года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20-ФЗ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О Государственной автоматизированной системе Российской Федерации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Выборы</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Статья 54. Хранение избирательной документации</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1. Порядок хранения, передачи в архив и уничтожения избирательной документации по выборам Губернатора Ставропольского края, утверждается избирательной комиссией Ставропольского края по согласованию с органом исполнительной власти Ставропольского края, уполномоченным в сфере архивного дела.</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2. Документация избирательных комиссий всех уровней, включая избирательные бюллетени и списки избирателей, подлежит хранению в течение одного года со дня официального опубликования результатов выборов Губернатора Ставропольского края. Срок хранения протоколов об итогах голосования и сводных таблиц избирательных комиссий об итогах голосования составляет один год со дня официального опубликования (публикации) решения о назначении следующих выборов Губернатора Ставропольского края.</w:t>
      </w:r>
    </w:p>
    <w:p w:rsidR="00747055" w:rsidRPr="000813E5" w:rsidRDefault="00747055" w:rsidP="000813E5">
      <w:pPr>
        <w:pStyle w:val="ConsPlusNormal"/>
        <w:jc w:val="both"/>
        <w:rPr>
          <w:rFonts w:ascii="Times New Roman" w:hAnsi="Times New Roman" w:cs="Times New Roman"/>
          <w:sz w:val="28"/>
          <w:szCs w:val="28"/>
        </w:rPr>
      </w:pPr>
      <w:r w:rsidRPr="000813E5">
        <w:rPr>
          <w:rFonts w:ascii="Times New Roman" w:hAnsi="Times New Roman" w:cs="Times New Roman"/>
          <w:sz w:val="28"/>
          <w:szCs w:val="28"/>
        </w:rPr>
        <w:t xml:space="preserve">(в ред. </w:t>
      </w:r>
      <w:hyperlink r:id="rId353" w:history="1">
        <w:r w:rsidRPr="000813E5">
          <w:rPr>
            <w:rFonts w:ascii="Times New Roman" w:hAnsi="Times New Roman" w:cs="Times New Roman"/>
            <w:color w:val="0000FF"/>
            <w:sz w:val="28"/>
            <w:szCs w:val="28"/>
          </w:rPr>
          <w:t>Закона</w:t>
        </w:r>
      </w:hyperlink>
      <w:r w:rsidRPr="000813E5">
        <w:rPr>
          <w:rFonts w:ascii="Times New Roman" w:hAnsi="Times New Roman" w:cs="Times New Roman"/>
          <w:sz w:val="28"/>
          <w:szCs w:val="28"/>
        </w:rPr>
        <w:t xml:space="preserve"> Ставропольского края от 25.12.2017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144-кз)</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3. В случае рассмотрения в суде жалобы на решение избирательной </w:t>
      </w:r>
      <w:r w:rsidRPr="000813E5">
        <w:rPr>
          <w:rFonts w:ascii="Times New Roman" w:hAnsi="Times New Roman" w:cs="Times New Roman"/>
          <w:sz w:val="28"/>
          <w:szCs w:val="28"/>
        </w:rPr>
        <w:lastRenderedPageBreak/>
        <w:t>комиссии об итогах голосования, о результатах выборов Губернатора Ставропольского края,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747055" w:rsidRPr="000813E5" w:rsidRDefault="00747055" w:rsidP="000813E5">
      <w:pPr>
        <w:pStyle w:val="ConsPlusNormal"/>
        <w:jc w:val="both"/>
        <w:rPr>
          <w:rFonts w:ascii="Times New Roman" w:hAnsi="Times New Roman" w:cs="Times New Roman"/>
          <w:sz w:val="28"/>
          <w:szCs w:val="28"/>
        </w:rPr>
      </w:pPr>
      <w:r w:rsidRPr="000813E5">
        <w:rPr>
          <w:rFonts w:ascii="Times New Roman" w:hAnsi="Times New Roman" w:cs="Times New Roman"/>
          <w:sz w:val="28"/>
          <w:szCs w:val="28"/>
        </w:rPr>
        <w:t xml:space="preserve">(часть 3 введена </w:t>
      </w:r>
      <w:hyperlink r:id="rId354" w:history="1">
        <w:r w:rsidRPr="000813E5">
          <w:rPr>
            <w:rFonts w:ascii="Times New Roman" w:hAnsi="Times New Roman" w:cs="Times New Roman"/>
            <w:color w:val="0000FF"/>
            <w:sz w:val="28"/>
            <w:szCs w:val="28"/>
          </w:rPr>
          <w:t>Законом</w:t>
        </w:r>
      </w:hyperlink>
      <w:r w:rsidRPr="000813E5">
        <w:rPr>
          <w:rFonts w:ascii="Times New Roman" w:hAnsi="Times New Roman" w:cs="Times New Roman"/>
          <w:sz w:val="28"/>
          <w:szCs w:val="28"/>
        </w:rPr>
        <w:t xml:space="preserve"> Ставропольского края от 10.12.2018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97-кз)</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jc w:val="center"/>
        <w:outlineLvl w:val="1"/>
        <w:rPr>
          <w:rFonts w:ascii="Times New Roman" w:hAnsi="Times New Roman" w:cs="Times New Roman"/>
          <w:sz w:val="28"/>
          <w:szCs w:val="28"/>
        </w:rPr>
      </w:pPr>
      <w:r w:rsidRPr="000813E5">
        <w:rPr>
          <w:rFonts w:ascii="Times New Roman" w:hAnsi="Times New Roman" w:cs="Times New Roman"/>
          <w:sz w:val="28"/>
          <w:szCs w:val="28"/>
        </w:rPr>
        <w:t>Глава 9. ВСТУПЛЕНИЕ В ДОЛЖНОСТЬ ГУБЕРНАТОРА</w:t>
      </w:r>
    </w:p>
    <w:p w:rsidR="00747055" w:rsidRPr="000813E5" w:rsidRDefault="00747055" w:rsidP="000813E5">
      <w:pPr>
        <w:pStyle w:val="ConsPlusTitle"/>
        <w:jc w:val="center"/>
        <w:rPr>
          <w:rFonts w:ascii="Times New Roman" w:hAnsi="Times New Roman" w:cs="Times New Roman"/>
          <w:sz w:val="28"/>
          <w:szCs w:val="28"/>
        </w:rPr>
      </w:pPr>
      <w:r w:rsidRPr="000813E5">
        <w:rPr>
          <w:rFonts w:ascii="Times New Roman" w:hAnsi="Times New Roman" w:cs="Times New Roman"/>
          <w:sz w:val="28"/>
          <w:szCs w:val="28"/>
        </w:rPr>
        <w:t>СТАВРОПОЛЬСКОГО КРАЯ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Статья 55. Вступление в должность Губернатора Ставропольского края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Губернатор Ставропольского края, избранный в соответствии с Федеральным законом, </w:t>
      </w:r>
      <w:hyperlink r:id="rId355" w:history="1">
        <w:r w:rsidRPr="000813E5">
          <w:rPr>
            <w:rFonts w:ascii="Times New Roman" w:hAnsi="Times New Roman" w:cs="Times New Roman"/>
            <w:color w:val="0000FF"/>
            <w:sz w:val="28"/>
            <w:szCs w:val="28"/>
          </w:rPr>
          <w:t>Уставом</w:t>
        </w:r>
      </w:hyperlink>
      <w:r w:rsidRPr="000813E5">
        <w:rPr>
          <w:rFonts w:ascii="Times New Roman" w:hAnsi="Times New Roman" w:cs="Times New Roman"/>
          <w:sz w:val="28"/>
          <w:szCs w:val="28"/>
        </w:rPr>
        <w:t xml:space="preserve"> (Основным Законом) Ставропольского края, настоящим Законом, вступает в должность в порядке и сроки, установленные </w:t>
      </w:r>
      <w:hyperlink r:id="rId356" w:history="1">
        <w:r w:rsidRPr="000813E5">
          <w:rPr>
            <w:rFonts w:ascii="Times New Roman" w:hAnsi="Times New Roman" w:cs="Times New Roman"/>
            <w:color w:val="0000FF"/>
            <w:sz w:val="28"/>
            <w:szCs w:val="28"/>
          </w:rPr>
          <w:t>Законом</w:t>
        </w:r>
      </w:hyperlink>
      <w:r w:rsidRPr="000813E5">
        <w:rPr>
          <w:rFonts w:ascii="Times New Roman" w:hAnsi="Times New Roman" w:cs="Times New Roman"/>
          <w:sz w:val="28"/>
          <w:szCs w:val="28"/>
        </w:rPr>
        <w:t xml:space="preserve"> Ставропольского края от 06.01.99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 xml:space="preserve"> 2-кз </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О Губернаторе Ставропольского края</w:t>
      </w:r>
      <w:r w:rsidR="00C37708" w:rsidRPr="000813E5">
        <w:rPr>
          <w:rFonts w:ascii="Times New Roman" w:hAnsi="Times New Roman" w:cs="Times New Roman"/>
          <w:sz w:val="28"/>
          <w:szCs w:val="28"/>
        </w:rPr>
        <w:t>»</w:t>
      </w:r>
      <w:r w:rsidRPr="000813E5">
        <w:rPr>
          <w:rFonts w:ascii="Times New Roman" w:hAnsi="Times New Roman" w:cs="Times New Roman"/>
          <w:sz w:val="28"/>
          <w:szCs w:val="28"/>
        </w:rPr>
        <w:t>.</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jc w:val="center"/>
        <w:outlineLvl w:val="1"/>
        <w:rPr>
          <w:rFonts w:ascii="Times New Roman" w:hAnsi="Times New Roman" w:cs="Times New Roman"/>
          <w:sz w:val="28"/>
          <w:szCs w:val="28"/>
        </w:rPr>
      </w:pPr>
      <w:r w:rsidRPr="000813E5">
        <w:rPr>
          <w:rFonts w:ascii="Times New Roman" w:hAnsi="Times New Roman" w:cs="Times New Roman"/>
          <w:sz w:val="28"/>
          <w:szCs w:val="28"/>
        </w:rPr>
        <w:t>Глава 10. ОБЖАЛОВАНИЕ НАРУШЕНИЙ ИЗБИРАТЕЛЬНЫХ ПРАВ ГРАЖДАН</w:t>
      </w:r>
      <w:r w:rsidR="000813E5">
        <w:rPr>
          <w:rFonts w:ascii="Times New Roman" w:hAnsi="Times New Roman" w:cs="Times New Roman"/>
          <w:sz w:val="28"/>
          <w:szCs w:val="28"/>
        </w:rPr>
        <w:t xml:space="preserve"> </w:t>
      </w:r>
      <w:r w:rsidRPr="000813E5">
        <w:rPr>
          <w:rFonts w:ascii="Times New Roman" w:hAnsi="Times New Roman" w:cs="Times New Roman"/>
          <w:sz w:val="28"/>
          <w:szCs w:val="28"/>
        </w:rPr>
        <w:t>И ОТВЕТСТВЕННОСТЬ ЗА НАРУШЕНИЕ ЗАКОНОДАТЕЛЬСТВА О ВЫБОРАХ</w:t>
      </w:r>
    </w:p>
    <w:p w:rsidR="00747055" w:rsidRPr="000813E5" w:rsidRDefault="00747055" w:rsidP="000813E5">
      <w:pPr>
        <w:pStyle w:val="ConsPlusTitle"/>
        <w:jc w:val="center"/>
        <w:rPr>
          <w:rFonts w:ascii="Times New Roman" w:hAnsi="Times New Roman" w:cs="Times New Roman"/>
          <w:sz w:val="28"/>
          <w:szCs w:val="28"/>
        </w:rPr>
      </w:pPr>
      <w:r w:rsidRPr="000813E5">
        <w:rPr>
          <w:rFonts w:ascii="Times New Roman" w:hAnsi="Times New Roman" w:cs="Times New Roman"/>
          <w:sz w:val="28"/>
          <w:szCs w:val="28"/>
        </w:rPr>
        <w:t>ГУБЕРНАТОРА СТАВРОПОЛЬСКОГО КРАЯ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Статья 56. Обжалование решений и действий (бездействия), нарушающих избирательные права граждан. Ответственность за нарушение законодательства о выборах Губернатора Ставропольского края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357" w:history="1">
        <w:r w:rsidRPr="000813E5">
          <w:rPr>
            <w:rFonts w:ascii="Times New Roman" w:hAnsi="Times New Roman" w:cs="Times New Roman"/>
            <w:color w:val="0000FF"/>
            <w:sz w:val="28"/>
            <w:szCs w:val="28"/>
          </w:rPr>
          <w:t>статьей 75</w:t>
        </w:r>
      </w:hyperlink>
      <w:r w:rsidRPr="000813E5">
        <w:rPr>
          <w:rFonts w:ascii="Times New Roman" w:hAnsi="Times New Roman" w:cs="Times New Roman"/>
          <w:sz w:val="28"/>
          <w:szCs w:val="28"/>
        </w:rPr>
        <w:t xml:space="preserve"> Федерального закона.</w:t>
      </w: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2. Ответственность за нарушение законодательства о выборах Губернатора Ставропольского края устанавливается федеральными законами.</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jc w:val="center"/>
        <w:outlineLvl w:val="1"/>
        <w:rPr>
          <w:rFonts w:ascii="Times New Roman" w:hAnsi="Times New Roman" w:cs="Times New Roman"/>
          <w:sz w:val="28"/>
          <w:szCs w:val="28"/>
        </w:rPr>
      </w:pPr>
      <w:r w:rsidRPr="000813E5">
        <w:rPr>
          <w:rFonts w:ascii="Times New Roman" w:hAnsi="Times New Roman" w:cs="Times New Roman"/>
          <w:sz w:val="28"/>
          <w:szCs w:val="28"/>
        </w:rPr>
        <w:t>Глава 11. ЗАКЛЮЧИТЕЛЬНЫЕ ПОЛОЖЕНИЯ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Title"/>
        <w:ind w:firstLine="540"/>
        <w:jc w:val="both"/>
        <w:outlineLvl w:val="2"/>
        <w:rPr>
          <w:rFonts w:ascii="Times New Roman" w:hAnsi="Times New Roman" w:cs="Times New Roman"/>
          <w:sz w:val="28"/>
          <w:szCs w:val="28"/>
        </w:rPr>
      </w:pPr>
      <w:r w:rsidRPr="000813E5">
        <w:rPr>
          <w:rFonts w:ascii="Times New Roman" w:hAnsi="Times New Roman" w:cs="Times New Roman"/>
          <w:sz w:val="28"/>
          <w:szCs w:val="28"/>
        </w:rPr>
        <w:t>Статья 57. Вступление в силу настоящего Закона</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ind w:firstLine="540"/>
        <w:jc w:val="both"/>
        <w:rPr>
          <w:rFonts w:ascii="Times New Roman" w:hAnsi="Times New Roman" w:cs="Times New Roman"/>
          <w:sz w:val="28"/>
          <w:szCs w:val="28"/>
        </w:rPr>
      </w:pPr>
      <w:r w:rsidRPr="000813E5">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747055" w:rsidRPr="000813E5" w:rsidRDefault="00747055" w:rsidP="000813E5">
      <w:pPr>
        <w:pStyle w:val="ConsPlusNormal"/>
        <w:jc w:val="both"/>
        <w:rPr>
          <w:rFonts w:ascii="Times New Roman" w:hAnsi="Times New Roman" w:cs="Times New Roman"/>
          <w:sz w:val="28"/>
          <w:szCs w:val="28"/>
        </w:rPr>
      </w:pPr>
    </w:p>
    <w:p w:rsidR="00747055" w:rsidRPr="000813E5" w:rsidRDefault="00747055" w:rsidP="000813E5">
      <w:pPr>
        <w:pStyle w:val="ConsPlusNormal"/>
        <w:jc w:val="right"/>
        <w:rPr>
          <w:rFonts w:ascii="Times New Roman" w:hAnsi="Times New Roman" w:cs="Times New Roman"/>
          <w:sz w:val="28"/>
          <w:szCs w:val="28"/>
        </w:rPr>
      </w:pPr>
      <w:r w:rsidRPr="000813E5">
        <w:rPr>
          <w:rFonts w:ascii="Times New Roman" w:hAnsi="Times New Roman" w:cs="Times New Roman"/>
          <w:sz w:val="28"/>
          <w:szCs w:val="28"/>
        </w:rPr>
        <w:t>Губернатор</w:t>
      </w:r>
    </w:p>
    <w:p w:rsidR="00747055" w:rsidRPr="000813E5" w:rsidRDefault="00747055" w:rsidP="000813E5">
      <w:pPr>
        <w:pStyle w:val="ConsPlusNormal"/>
        <w:jc w:val="right"/>
        <w:rPr>
          <w:rFonts w:ascii="Times New Roman" w:hAnsi="Times New Roman" w:cs="Times New Roman"/>
          <w:sz w:val="28"/>
          <w:szCs w:val="28"/>
        </w:rPr>
      </w:pPr>
      <w:r w:rsidRPr="000813E5">
        <w:rPr>
          <w:rFonts w:ascii="Times New Roman" w:hAnsi="Times New Roman" w:cs="Times New Roman"/>
          <w:sz w:val="28"/>
          <w:szCs w:val="28"/>
        </w:rPr>
        <w:t>Ставропольского края</w:t>
      </w:r>
    </w:p>
    <w:p w:rsidR="00747055" w:rsidRPr="000813E5" w:rsidRDefault="00747055" w:rsidP="000813E5">
      <w:pPr>
        <w:pStyle w:val="ConsPlusNormal"/>
        <w:jc w:val="right"/>
        <w:rPr>
          <w:rFonts w:ascii="Times New Roman" w:hAnsi="Times New Roman" w:cs="Times New Roman"/>
          <w:sz w:val="28"/>
          <w:szCs w:val="28"/>
        </w:rPr>
      </w:pPr>
      <w:r w:rsidRPr="000813E5">
        <w:rPr>
          <w:rFonts w:ascii="Times New Roman" w:hAnsi="Times New Roman" w:cs="Times New Roman"/>
          <w:sz w:val="28"/>
          <w:szCs w:val="28"/>
        </w:rPr>
        <w:t>В.Г.ЗЕРЕНКОВ</w:t>
      </w:r>
    </w:p>
    <w:p w:rsidR="00747055" w:rsidRPr="000813E5" w:rsidRDefault="00747055" w:rsidP="000813E5">
      <w:pPr>
        <w:pStyle w:val="ConsPlusNormal"/>
        <w:rPr>
          <w:rFonts w:ascii="Times New Roman" w:hAnsi="Times New Roman" w:cs="Times New Roman"/>
          <w:sz w:val="28"/>
          <w:szCs w:val="28"/>
        </w:rPr>
      </w:pPr>
      <w:r w:rsidRPr="000813E5">
        <w:rPr>
          <w:rFonts w:ascii="Times New Roman" w:hAnsi="Times New Roman" w:cs="Times New Roman"/>
          <w:sz w:val="28"/>
          <w:szCs w:val="28"/>
        </w:rPr>
        <w:t>г. Ставрополь</w:t>
      </w:r>
    </w:p>
    <w:p w:rsidR="00747055" w:rsidRPr="000813E5" w:rsidRDefault="00747055" w:rsidP="000813E5">
      <w:pPr>
        <w:pStyle w:val="ConsPlusNormal"/>
        <w:rPr>
          <w:rFonts w:ascii="Times New Roman" w:hAnsi="Times New Roman" w:cs="Times New Roman"/>
          <w:sz w:val="28"/>
          <w:szCs w:val="28"/>
        </w:rPr>
      </w:pPr>
      <w:r w:rsidRPr="000813E5">
        <w:rPr>
          <w:rFonts w:ascii="Times New Roman" w:hAnsi="Times New Roman" w:cs="Times New Roman"/>
          <w:sz w:val="28"/>
          <w:szCs w:val="28"/>
        </w:rPr>
        <w:t>02 июля 2012 г.</w:t>
      </w:r>
    </w:p>
    <w:p w:rsidR="00747055" w:rsidRPr="000813E5" w:rsidRDefault="00C37708" w:rsidP="000813E5">
      <w:pPr>
        <w:pStyle w:val="ConsPlusNormal"/>
        <w:rPr>
          <w:rFonts w:ascii="Times New Roman" w:hAnsi="Times New Roman" w:cs="Times New Roman"/>
          <w:sz w:val="28"/>
          <w:szCs w:val="28"/>
        </w:rPr>
      </w:pPr>
      <w:r w:rsidRPr="000813E5">
        <w:rPr>
          <w:rFonts w:ascii="Times New Roman" w:hAnsi="Times New Roman" w:cs="Times New Roman"/>
          <w:sz w:val="28"/>
          <w:szCs w:val="28"/>
        </w:rPr>
        <w:t>№</w:t>
      </w:r>
      <w:r w:rsidR="00747055" w:rsidRPr="000813E5">
        <w:rPr>
          <w:rFonts w:ascii="Times New Roman" w:hAnsi="Times New Roman" w:cs="Times New Roman"/>
          <w:sz w:val="28"/>
          <w:szCs w:val="28"/>
        </w:rPr>
        <w:t xml:space="preserve"> 67-кз</w:t>
      </w:r>
    </w:p>
    <w:p w:rsidR="00747055" w:rsidRDefault="00747055">
      <w:pPr>
        <w:pStyle w:val="ConsPlusNormal"/>
        <w:jc w:val="both"/>
      </w:pPr>
    </w:p>
    <w:p w:rsidR="00747055" w:rsidRDefault="00747055">
      <w:pPr>
        <w:pStyle w:val="ConsPlusNormal"/>
        <w:jc w:val="both"/>
      </w:pPr>
    </w:p>
    <w:p w:rsidR="00747055" w:rsidRDefault="00747055">
      <w:pPr>
        <w:pStyle w:val="ConsPlusNormal"/>
        <w:jc w:val="both"/>
      </w:pPr>
    </w:p>
    <w:p w:rsidR="00747055" w:rsidRDefault="00747055">
      <w:pPr>
        <w:pStyle w:val="ConsPlusNormal"/>
        <w:jc w:val="both"/>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right"/>
        <w:outlineLvl w:val="0"/>
        <w:rPr>
          <w:rFonts w:ascii="Times New Roman" w:hAnsi="Times New Roman" w:cs="Times New Roman"/>
        </w:rPr>
      </w:pPr>
      <w:r w:rsidRPr="00304051">
        <w:rPr>
          <w:rFonts w:ascii="Times New Roman" w:hAnsi="Times New Roman" w:cs="Times New Roman"/>
        </w:rPr>
        <w:t>Приложение 1</w:t>
      </w:r>
    </w:p>
    <w:p w:rsidR="00747055" w:rsidRPr="00304051" w:rsidRDefault="00747055">
      <w:pPr>
        <w:pStyle w:val="ConsPlusNormal"/>
        <w:jc w:val="right"/>
        <w:rPr>
          <w:rFonts w:ascii="Times New Roman" w:hAnsi="Times New Roman" w:cs="Times New Roman"/>
        </w:rPr>
      </w:pPr>
      <w:r w:rsidRPr="00304051">
        <w:rPr>
          <w:rFonts w:ascii="Times New Roman" w:hAnsi="Times New Roman" w:cs="Times New Roman"/>
        </w:rPr>
        <w:t>к Закону Ставропольского края</w:t>
      </w:r>
    </w:p>
    <w:p w:rsidR="00747055" w:rsidRPr="00304051" w:rsidRDefault="00C37708">
      <w:pPr>
        <w:pStyle w:val="ConsPlusNormal"/>
        <w:jc w:val="right"/>
        <w:rPr>
          <w:rFonts w:ascii="Times New Roman" w:hAnsi="Times New Roman" w:cs="Times New Roman"/>
        </w:rPr>
      </w:pPr>
      <w:r w:rsidRPr="00304051">
        <w:rPr>
          <w:rFonts w:ascii="Times New Roman" w:hAnsi="Times New Roman" w:cs="Times New Roman"/>
        </w:rPr>
        <w:t>«</w:t>
      </w:r>
      <w:r w:rsidR="00747055" w:rsidRPr="00304051">
        <w:rPr>
          <w:rFonts w:ascii="Times New Roman" w:hAnsi="Times New Roman" w:cs="Times New Roman"/>
        </w:rPr>
        <w:t>О выборах Губернатора</w:t>
      </w:r>
    </w:p>
    <w:p w:rsidR="00747055" w:rsidRPr="00304051" w:rsidRDefault="00747055">
      <w:pPr>
        <w:pStyle w:val="ConsPlusNormal"/>
        <w:jc w:val="right"/>
        <w:rPr>
          <w:rFonts w:ascii="Times New Roman" w:hAnsi="Times New Roman" w:cs="Times New Roman"/>
        </w:rPr>
      </w:pPr>
      <w:r w:rsidRPr="00304051">
        <w:rPr>
          <w:rFonts w:ascii="Times New Roman" w:hAnsi="Times New Roman" w:cs="Times New Roman"/>
        </w:rPr>
        <w:t>Ставропольского края</w:t>
      </w:r>
      <w:r w:rsidR="00C37708" w:rsidRPr="00304051">
        <w:rPr>
          <w:rFonts w:ascii="Times New Roman" w:hAnsi="Times New Roman" w:cs="Times New Roman"/>
        </w:rPr>
        <w:t>»</w:t>
      </w:r>
    </w:p>
    <w:p w:rsidR="00747055" w:rsidRPr="00304051" w:rsidRDefault="0074705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055" w:rsidRPr="00304051">
        <w:trPr>
          <w:jc w:val="center"/>
        </w:trPr>
        <w:tc>
          <w:tcPr>
            <w:tcW w:w="9294" w:type="dxa"/>
            <w:tcBorders>
              <w:top w:val="nil"/>
              <w:left w:val="single" w:sz="24" w:space="0" w:color="CED3F1"/>
              <w:bottom w:val="nil"/>
              <w:right w:val="single" w:sz="24" w:space="0" w:color="F4F3F8"/>
            </w:tcBorders>
            <w:shd w:val="clear" w:color="auto" w:fill="F4F3F8"/>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color w:val="392C69"/>
              </w:rPr>
              <w:t>Список изменяющих документов</w:t>
            </w: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color w:val="392C69"/>
              </w:rPr>
              <w:t xml:space="preserve">(в ред. </w:t>
            </w:r>
            <w:hyperlink r:id="rId358" w:history="1">
              <w:r w:rsidRPr="00304051">
                <w:rPr>
                  <w:rFonts w:ascii="Times New Roman" w:hAnsi="Times New Roman" w:cs="Times New Roman"/>
                  <w:color w:val="0000FF"/>
                </w:rPr>
                <w:t>Закона</w:t>
              </w:r>
            </w:hyperlink>
            <w:r w:rsidRPr="00304051">
              <w:rPr>
                <w:rFonts w:ascii="Times New Roman" w:hAnsi="Times New Roman" w:cs="Times New Roman"/>
                <w:color w:val="392C69"/>
              </w:rPr>
              <w:t xml:space="preserve"> Ставропольского края от 10.12.2018 </w:t>
            </w:r>
            <w:r w:rsidR="00C37708" w:rsidRPr="00304051">
              <w:rPr>
                <w:rFonts w:ascii="Times New Roman" w:hAnsi="Times New Roman" w:cs="Times New Roman"/>
                <w:color w:val="392C69"/>
              </w:rPr>
              <w:t>№</w:t>
            </w:r>
            <w:r w:rsidRPr="00304051">
              <w:rPr>
                <w:rFonts w:ascii="Times New Roman" w:hAnsi="Times New Roman" w:cs="Times New Roman"/>
                <w:color w:val="392C69"/>
              </w:rPr>
              <w:t xml:space="preserve"> 97-кз)</w:t>
            </w:r>
          </w:p>
        </w:tc>
      </w:tr>
    </w:tbl>
    <w:p w:rsidR="00747055" w:rsidRPr="00304051" w:rsidRDefault="00747055">
      <w:pPr>
        <w:pStyle w:val="ConsPlusNormal"/>
        <w:jc w:val="both"/>
        <w:rPr>
          <w:rFonts w:ascii="Times New Roman" w:hAnsi="Times New Roman" w:cs="Times New Roman"/>
        </w:rPr>
      </w:pPr>
    </w:p>
    <w:p w:rsidR="00747055" w:rsidRPr="00304051" w:rsidRDefault="00747055" w:rsidP="00AC528F">
      <w:pPr>
        <w:pStyle w:val="ConsPlusNonformat"/>
        <w:jc w:val="center"/>
        <w:rPr>
          <w:rFonts w:ascii="Times New Roman" w:hAnsi="Times New Roman" w:cs="Times New Roman"/>
        </w:rPr>
      </w:pPr>
      <w:bookmarkStart w:id="136" w:name="P1526"/>
      <w:bookmarkEnd w:id="136"/>
      <w:r w:rsidRPr="00304051">
        <w:rPr>
          <w:rFonts w:ascii="Times New Roman" w:hAnsi="Times New Roman" w:cs="Times New Roman"/>
        </w:rPr>
        <w:t>ЛИСТ ПОДДЕРЖКИ КАНДИДАТА</w:t>
      </w:r>
    </w:p>
    <w:p w:rsidR="00747055" w:rsidRPr="00304051" w:rsidRDefault="00747055" w:rsidP="00AC528F">
      <w:pPr>
        <w:pStyle w:val="ConsPlusNonformat"/>
        <w:jc w:val="center"/>
        <w:rPr>
          <w:rFonts w:ascii="Times New Roman" w:hAnsi="Times New Roman" w:cs="Times New Roman"/>
        </w:rPr>
      </w:pP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Выборы Губернатора Ставропольского края</w:t>
      </w:r>
    </w:p>
    <w:p w:rsidR="00747055" w:rsidRPr="00304051" w:rsidRDefault="00C37708" w:rsidP="00AC528F">
      <w:pPr>
        <w:pStyle w:val="ConsPlusNonformat"/>
        <w:jc w:val="center"/>
        <w:rPr>
          <w:rFonts w:ascii="Times New Roman" w:hAnsi="Times New Roman" w:cs="Times New Roman"/>
        </w:rPr>
      </w:pPr>
      <w:r w:rsidRPr="00304051">
        <w:rPr>
          <w:rFonts w:ascii="Times New Roman" w:hAnsi="Times New Roman" w:cs="Times New Roman"/>
        </w:rPr>
        <w:t>«</w:t>
      </w:r>
      <w:r w:rsidR="00747055" w:rsidRPr="00304051">
        <w:rPr>
          <w:rFonts w:ascii="Times New Roman" w:hAnsi="Times New Roman" w:cs="Times New Roman"/>
        </w:rPr>
        <w:t>___</w:t>
      </w:r>
      <w:r w:rsidRPr="00304051">
        <w:rPr>
          <w:rFonts w:ascii="Times New Roman" w:hAnsi="Times New Roman" w:cs="Times New Roman"/>
        </w:rPr>
        <w:t>»</w:t>
      </w:r>
      <w:r w:rsidR="00747055" w:rsidRPr="00304051">
        <w:rPr>
          <w:rFonts w:ascii="Times New Roman" w:hAnsi="Times New Roman" w:cs="Times New Roman"/>
        </w:rPr>
        <w:t xml:space="preserve"> __________________ 20__ года</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(дата голосования)</w:t>
      </w:r>
    </w:p>
    <w:p w:rsidR="00747055" w:rsidRPr="00304051" w:rsidRDefault="00747055">
      <w:pPr>
        <w:pStyle w:val="ConsPlusNonformat"/>
        <w:jc w:val="both"/>
        <w:rPr>
          <w:rFonts w:ascii="Times New Roman" w:hAnsi="Times New Roman" w:cs="Times New Roman"/>
        </w:rPr>
      </w:pP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Я, _______________________</w:t>
      </w:r>
      <w:r w:rsidR="00AC528F">
        <w:rPr>
          <w:rFonts w:ascii="Times New Roman" w:hAnsi="Times New Roman" w:cs="Times New Roman"/>
        </w:rPr>
        <w:t>______</w:t>
      </w:r>
      <w:r w:rsidRPr="00304051">
        <w:rPr>
          <w:rFonts w:ascii="Times New Roman" w:hAnsi="Times New Roman" w:cs="Times New Roman"/>
        </w:rPr>
        <w:t>___________________________, __</w:t>
      </w:r>
      <w:r w:rsidR="00AC528F">
        <w:rPr>
          <w:rFonts w:ascii="Times New Roman" w:hAnsi="Times New Roman" w:cs="Times New Roman"/>
        </w:rPr>
        <w:t>________________</w:t>
      </w:r>
      <w:r w:rsidRPr="00304051">
        <w:rPr>
          <w:rFonts w:ascii="Times New Roman" w:hAnsi="Times New Roman" w:cs="Times New Roman"/>
        </w:rPr>
        <w:t>_____________,</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 xml:space="preserve">    (фамилия, имя, </w:t>
      </w:r>
      <w:proofErr w:type="gramStart"/>
      <w:r w:rsidRPr="00304051">
        <w:rPr>
          <w:rFonts w:ascii="Times New Roman" w:hAnsi="Times New Roman" w:cs="Times New Roman"/>
        </w:rPr>
        <w:t xml:space="preserve">отчество)   </w:t>
      </w:r>
      <w:proofErr w:type="gramEnd"/>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 xml:space="preserve">      (дата рождения)</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__________________________________________________</w:t>
      </w:r>
      <w:r w:rsidR="00AC528F">
        <w:rPr>
          <w:rFonts w:ascii="Times New Roman" w:hAnsi="Times New Roman" w:cs="Times New Roman"/>
        </w:rPr>
        <w:t>___________________</w:t>
      </w:r>
      <w:r w:rsidRPr="00304051">
        <w:rPr>
          <w:rFonts w:ascii="Times New Roman" w:hAnsi="Times New Roman" w:cs="Times New Roman"/>
        </w:rPr>
        <w:t>________________________,</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(статус лица: депутат представительного органа муниципального образования</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с указанием наименования представительного органа, глава муниципального</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образования с указанием наименования должности, с указанием наименования</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муниципального образования, где осуществляет свои полномочия депутат</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представительного органа муниципального образования или избранный</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на муниципальных выборах глава муниципального образования)</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поддерживаю   выдвижение   </w:t>
      </w:r>
      <w:proofErr w:type="gramStart"/>
      <w:r w:rsidRPr="00304051">
        <w:rPr>
          <w:rFonts w:ascii="Times New Roman" w:hAnsi="Times New Roman" w:cs="Times New Roman"/>
        </w:rPr>
        <w:t>политической  партией</w:t>
      </w:r>
      <w:proofErr w:type="gramEnd"/>
      <w:r w:rsidRPr="00304051">
        <w:rPr>
          <w:rFonts w:ascii="Times New Roman" w:hAnsi="Times New Roman" w:cs="Times New Roman"/>
        </w:rPr>
        <w:t xml:space="preserve">  (региональным  отделением</w:t>
      </w:r>
      <w:r w:rsidR="00AC528F">
        <w:rPr>
          <w:rFonts w:ascii="Times New Roman" w:hAnsi="Times New Roman" w:cs="Times New Roman"/>
        </w:rPr>
        <w:t xml:space="preserve"> </w:t>
      </w:r>
      <w:r w:rsidRPr="00304051">
        <w:rPr>
          <w:rFonts w:ascii="Times New Roman" w:hAnsi="Times New Roman" w:cs="Times New Roman"/>
        </w:rPr>
        <w:t>политической партии) _______________________________________________</w:t>
      </w:r>
      <w:r w:rsidR="00AC528F">
        <w:rPr>
          <w:rFonts w:ascii="Times New Roman" w:hAnsi="Times New Roman" w:cs="Times New Roman"/>
        </w:rPr>
        <w:t>_______________________________________</w:t>
      </w:r>
      <w:r w:rsidRPr="00304051">
        <w:rPr>
          <w:rFonts w:ascii="Times New Roman" w:hAnsi="Times New Roman" w:cs="Times New Roman"/>
        </w:rPr>
        <w:t>_______</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(наименование политической партии, регионального</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отделения политической партии)</w:t>
      </w:r>
    </w:p>
    <w:p w:rsidR="00AC528F" w:rsidRDefault="00747055">
      <w:pPr>
        <w:pStyle w:val="ConsPlusNonformat"/>
        <w:jc w:val="both"/>
        <w:rPr>
          <w:rFonts w:ascii="Times New Roman" w:hAnsi="Times New Roman" w:cs="Times New Roman"/>
        </w:rPr>
      </w:pPr>
      <w:r w:rsidRPr="00304051">
        <w:rPr>
          <w:rFonts w:ascii="Times New Roman" w:hAnsi="Times New Roman" w:cs="Times New Roman"/>
        </w:rPr>
        <w:t xml:space="preserve">кандидата   на   должность   </w:t>
      </w:r>
      <w:proofErr w:type="gramStart"/>
      <w:r w:rsidRPr="00304051">
        <w:rPr>
          <w:rFonts w:ascii="Times New Roman" w:hAnsi="Times New Roman" w:cs="Times New Roman"/>
        </w:rPr>
        <w:t>Губернатора  Ставропольского</w:t>
      </w:r>
      <w:proofErr w:type="gramEnd"/>
      <w:r w:rsidRPr="00304051">
        <w:rPr>
          <w:rFonts w:ascii="Times New Roman" w:hAnsi="Times New Roman" w:cs="Times New Roman"/>
        </w:rPr>
        <w:t xml:space="preserve">  края  гражданина</w:t>
      </w:r>
      <w:r w:rsidR="00AC528F">
        <w:rPr>
          <w:rFonts w:ascii="Times New Roman" w:hAnsi="Times New Roman" w:cs="Times New Roman"/>
        </w:rPr>
        <w:t xml:space="preserve"> </w:t>
      </w:r>
      <w:r w:rsidRPr="00304051">
        <w:rPr>
          <w:rFonts w:ascii="Times New Roman" w:hAnsi="Times New Roman" w:cs="Times New Roman"/>
        </w:rPr>
        <w:t xml:space="preserve">Российской Федерации </w:t>
      </w:r>
    </w:p>
    <w:p w:rsidR="00747055" w:rsidRPr="00304051" w:rsidRDefault="00AC528F">
      <w:pPr>
        <w:pStyle w:val="ConsPlusNonformat"/>
        <w:jc w:val="both"/>
        <w:rPr>
          <w:rFonts w:ascii="Times New Roman" w:hAnsi="Times New Roman" w:cs="Times New Roman"/>
        </w:rPr>
      </w:pPr>
      <w:r>
        <w:rPr>
          <w:rFonts w:ascii="Times New Roman" w:hAnsi="Times New Roman" w:cs="Times New Roman"/>
        </w:rPr>
        <w:t>________________________________________</w:t>
      </w:r>
      <w:r w:rsidR="00747055" w:rsidRPr="00304051">
        <w:rPr>
          <w:rFonts w:ascii="Times New Roman" w:hAnsi="Times New Roman" w:cs="Times New Roman"/>
        </w:rPr>
        <w:t>_____________________________________________________,</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(фамилия, имя, отчество)</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_________</w:t>
      </w:r>
      <w:r w:rsidR="00AC528F">
        <w:rPr>
          <w:rFonts w:ascii="Times New Roman" w:hAnsi="Times New Roman" w:cs="Times New Roman"/>
        </w:rPr>
        <w:t>_____________</w:t>
      </w:r>
      <w:r w:rsidRPr="00304051">
        <w:rPr>
          <w:rFonts w:ascii="Times New Roman" w:hAnsi="Times New Roman" w:cs="Times New Roman"/>
        </w:rPr>
        <w:t>________, работающего _______________________</w:t>
      </w:r>
      <w:r w:rsidR="00AC528F">
        <w:rPr>
          <w:rFonts w:ascii="Times New Roman" w:hAnsi="Times New Roman" w:cs="Times New Roman"/>
        </w:rPr>
        <w:t>_______</w:t>
      </w:r>
      <w:r w:rsidRPr="00304051">
        <w:rPr>
          <w:rFonts w:ascii="Times New Roman" w:hAnsi="Times New Roman" w:cs="Times New Roman"/>
        </w:rPr>
        <w:t>____________________,</w:t>
      </w:r>
    </w:p>
    <w:p w:rsidR="00747055" w:rsidRPr="00304051" w:rsidRDefault="00AC528F">
      <w:pPr>
        <w:pStyle w:val="ConsPlusNonformat"/>
        <w:jc w:val="both"/>
        <w:rPr>
          <w:rFonts w:ascii="Times New Roman" w:hAnsi="Times New Roman" w:cs="Times New Roman"/>
        </w:rPr>
      </w:pPr>
      <w:r>
        <w:rPr>
          <w:rFonts w:ascii="Times New Roman" w:hAnsi="Times New Roman" w:cs="Times New Roman"/>
        </w:rPr>
        <w:t xml:space="preserve">                </w:t>
      </w:r>
      <w:r w:rsidR="00747055" w:rsidRPr="00304051">
        <w:rPr>
          <w:rFonts w:ascii="Times New Roman" w:hAnsi="Times New Roman" w:cs="Times New Roman"/>
        </w:rPr>
        <w:t xml:space="preserve"> (дата </w:t>
      </w:r>
      <w:proofErr w:type="gramStart"/>
      <w:r w:rsidR="00747055" w:rsidRPr="00304051">
        <w:rPr>
          <w:rFonts w:ascii="Times New Roman" w:hAnsi="Times New Roman" w:cs="Times New Roman"/>
        </w:rPr>
        <w:t xml:space="preserve">рождения)   </w:t>
      </w:r>
      <w:proofErr w:type="gramEnd"/>
      <w:r w:rsidR="00747055" w:rsidRPr="00304051">
        <w:rPr>
          <w:rFonts w:ascii="Times New Roman" w:hAnsi="Times New Roman" w:cs="Times New Roman"/>
        </w:rPr>
        <w:t xml:space="preserve">        </w:t>
      </w:r>
      <w:r>
        <w:rPr>
          <w:rFonts w:ascii="Times New Roman" w:hAnsi="Times New Roman" w:cs="Times New Roman"/>
        </w:rPr>
        <w:t xml:space="preserve">                                 </w:t>
      </w:r>
      <w:r w:rsidR="00747055" w:rsidRPr="00304051">
        <w:rPr>
          <w:rFonts w:ascii="Times New Roman" w:hAnsi="Times New Roman" w:cs="Times New Roman"/>
        </w:rPr>
        <w:t xml:space="preserve">   (основное место работы или службы, занимаемая</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должность (в случае отсутствия основного</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места работы или службы - род занятий)</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проживающего _______</w:t>
      </w:r>
      <w:r w:rsidR="00AC528F">
        <w:rPr>
          <w:rFonts w:ascii="Times New Roman" w:hAnsi="Times New Roman" w:cs="Times New Roman"/>
        </w:rPr>
        <w:t>___________</w:t>
      </w:r>
      <w:r w:rsidRPr="00304051">
        <w:rPr>
          <w:rFonts w:ascii="Times New Roman" w:hAnsi="Times New Roman" w:cs="Times New Roman"/>
        </w:rPr>
        <w:t>______________________________________________________.</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 xml:space="preserve"> (наименование субъекта Российской Федерации, района, города (иного</w:t>
      </w: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 xml:space="preserve">      </w:t>
      </w:r>
      <w:r w:rsidR="00AC528F">
        <w:rPr>
          <w:rFonts w:ascii="Times New Roman" w:hAnsi="Times New Roman" w:cs="Times New Roman"/>
        </w:rPr>
        <w:t xml:space="preserve">                            </w:t>
      </w:r>
      <w:r w:rsidRPr="00304051">
        <w:rPr>
          <w:rFonts w:ascii="Times New Roman" w:hAnsi="Times New Roman" w:cs="Times New Roman"/>
        </w:rPr>
        <w:t xml:space="preserve">      населенного пункта), где находится место жительства кандидата)</w:t>
      </w:r>
    </w:p>
    <w:p w:rsidR="00747055" w:rsidRPr="00304051" w:rsidRDefault="0074705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2835"/>
        <w:gridCol w:w="3005"/>
      </w:tblGrid>
      <w:tr w:rsidR="00747055" w:rsidRPr="00304051">
        <w:tc>
          <w:tcPr>
            <w:tcW w:w="1928" w:type="dxa"/>
            <w:vAlign w:val="center"/>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Фамилия, имя, отчество</w:t>
            </w:r>
          </w:p>
        </w:tc>
        <w:tc>
          <w:tcPr>
            <w:tcW w:w="1304" w:type="dxa"/>
            <w:vAlign w:val="center"/>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Подпись</w:t>
            </w:r>
          </w:p>
        </w:tc>
        <w:tc>
          <w:tcPr>
            <w:tcW w:w="2835" w:type="dxa"/>
            <w:vAlign w:val="center"/>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Дата внесения подписи</w:t>
            </w:r>
          </w:p>
        </w:tc>
        <w:tc>
          <w:tcPr>
            <w:tcW w:w="3005" w:type="dxa"/>
            <w:vAlign w:val="center"/>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Время внесения подписи</w:t>
            </w:r>
          </w:p>
        </w:tc>
      </w:tr>
      <w:tr w:rsidR="00747055" w:rsidRPr="00304051">
        <w:tc>
          <w:tcPr>
            <w:tcW w:w="1928" w:type="dxa"/>
          </w:tcPr>
          <w:p w:rsidR="00747055" w:rsidRPr="00304051" w:rsidRDefault="00747055">
            <w:pPr>
              <w:pStyle w:val="ConsPlusNormal"/>
              <w:rPr>
                <w:rFonts w:ascii="Times New Roman" w:hAnsi="Times New Roman" w:cs="Times New Roman"/>
              </w:rPr>
            </w:pPr>
          </w:p>
        </w:tc>
        <w:tc>
          <w:tcPr>
            <w:tcW w:w="1304" w:type="dxa"/>
          </w:tcPr>
          <w:p w:rsidR="00747055" w:rsidRPr="00304051" w:rsidRDefault="00747055">
            <w:pPr>
              <w:pStyle w:val="ConsPlusNormal"/>
              <w:rPr>
                <w:rFonts w:ascii="Times New Roman" w:hAnsi="Times New Roman" w:cs="Times New Roman"/>
              </w:rPr>
            </w:pPr>
          </w:p>
        </w:tc>
        <w:tc>
          <w:tcPr>
            <w:tcW w:w="2835" w:type="dxa"/>
          </w:tcPr>
          <w:p w:rsidR="00747055" w:rsidRPr="00304051" w:rsidRDefault="00747055">
            <w:pPr>
              <w:pStyle w:val="ConsPlusNormal"/>
              <w:rPr>
                <w:rFonts w:ascii="Times New Roman" w:hAnsi="Times New Roman" w:cs="Times New Roman"/>
              </w:rPr>
            </w:pPr>
          </w:p>
        </w:tc>
        <w:tc>
          <w:tcPr>
            <w:tcW w:w="3005" w:type="dxa"/>
          </w:tcPr>
          <w:p w:rsidR="00747055" w:rsidRPr="00304051" w:rsidRDefault="00747055">
            <w:pPr>
              <w:pStyle w:val="ConsPlusNormal"/>
              <w:rPr>
                <w:rFonts w:ascii="Times New Roman" w:hAnsi="Times New Roman" w:cs="Times New Roman"/>
              </w:rPr>
            </w:pPr>
          </w:p>
        </w:tc>
      </w:tr>
    </w:tbl>
    <w:p w:rsidR="00747055" w:rsidRPr="00304051" w:rsidRDefault="00747055">
      <w:pPr>
        <w:pStyle w:val="ConsPlusNormal"/>
        <w:jc w:val="both"/>
        <w:rPr>
          <w:rFonts w:ascii="Times New Roman" w:hAnsi="Times New Roman" w:cs="Times New Roman"/>
        </w:rPr>
      </w:pPr>
    </w:p>
    <w:p w:rsidR="00747055" w:rsidRPr="00304051" w:rsidRDefault="00747055">
      <w:pPr>
        <w:pStyle w:val="ConsPlusNonformat"/>
        <w:jc w:val="both"/>
        <w:rPr>
          <w:rFonts w:ascii="Times New Roman" w:hAnsi="Times New Roman" w:cs="Times New Roman"/>
        </w:rPr>
      </w:pPr>
      <w:r w:rsidRPr="00304051">
        <w:rPr>
          <w:rFonts w:ascii="Times New Roman" w:hAnsi="Times New Roman" w:cs="Times New Roman"/>
        </w:rPr>
        <w:t>______________________________________________________</w:t>
      </w:r>
      <w:r w:rsidR="00AC528F">
        <w:rPr>
          <w:rFonts w:ascii="Times New Roman" w:hAnsi="Times New Roman" w:cs="Times New Roman"/>
        </w:rPr>
        <w:t>__________________</w:t>
      </w:r>
      <w:r w:rsidRPr="00304051">
        <w:rPr>
          <w:rFonts w:ascii="Times New Roman" w:hAnsi="Times New Roman" w:cs="Times New Roman"/>
        </w:rPr>
        <w:t>_____________________</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lastRenderedPageBreak/>
        <w:t>(удостоверительная надпись нотариуса (должностного лица органа местного</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самоуправления, уполномоченного совершать нотариальные действия</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в соответствии с законодательством Россий</w:t>
      </w:r>
      <w:bookmarkStart w:id="137" w:name="_GoBack"/>
      <w:bookmarkEnd w:id="137"/>
      <w:r w:rsidRPr="00304051">
        <w:rPr>
          <w:rFonts w:ascii="Times New Roman" w:hAnsi="Times New Roman" w:cs="Times New Roman"/>
        </w:rPr>
        <w:t>ской Федерации)</w:t>
      </w:r>
    </w:p>
    <w:p w:rsidR="00747055" w:rsidRPr="00304051" w:rsidRDefault="00747055" w:rsidP="00AC528F">
      <w:pPr>
        <w:pStyle w:val="ConsPlusNonformat"/>
        <w:jc w:val="center"/>
        <w:rPr>
          <w:rFonts w:ascii="Times New Roman" w:hAnsi="Times New Roman" w:cs="Times New Roman"/>
        </w:rPr>
      </w:pPr>
      <w:r w:rsidRPr="00304051">
        <w:rPr>
          <w:rFonts w:ascii="Times New Roman" w:hAnsi="Times New Roman" w:cs="Times New Roman"/>
        </w:rPr>
        <w:t>о засвидетельствовании подлинности подписи)</w:t>
      </w: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ind w:firstLine="540"/>
        <w:jc w:val="both"/>
        <w:rPr>
          <w:rFonts w:ascii="Times New Roman" w:hAnsi="Times New Roman" w:cs="Times New Roman"/>
        </w:rPr>
      </w:pPr>
      <w:r w:rsidRPr="00304051">
        <w:rPr>
          <w:rFonts w:ascii="Times New Roman" w:hAnsi="Times New Roman" w:cs="Times New Roman"/>
        </w:rP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right"/>
        <w:outlineLvl w:val="0"/>
        <w:rPr>
          <w:rFonts w:ascii="Times New Roman" w:hAnsi="Times New Roman" w:cs="Times New Roman"/>
        </w:rPr>
      </w:pPr>
      <w:r w:rsidRPr="00304051">
        <w:rPr>
          <w:rFonts w:ascii="Times New Roman" w:hAnsi="Times New Roman" w:cs="Times New Roman"/>
        </w:rPr>
        <w:t>Приложение 2</w:t>
      </w:r>
    </w:p>
    <w:p w:rsidR="00747055" w:rsidRPr="00304051" w:rsidRDefault="00747055">
      <w:pPr>
        <w:pStyle w:val="ConsPlusNormal"/>
        <w:jc w:val="right"/>
        <w:rPr>
          <w:rFonts w:ascii="Times New Roman" w:hAnsi="Times New Roman" w:cs="Times New Roman"/>
        </w:rPr>
      </w:pPr>
      <w:r w:rsidRPr="00304051">
        <w:rPr>
          <w:rFonts w:ascii="Times New Roman" w:hAnsi="Times New Roman" w:cs="Times New Roman"/>
        </w:rPr>
        <w:t>к Закону Ставропольского края</w:t>
      </w:r>
    </w:p>
    <w:p w:rsidR="00747055" w:rsidRPr="00304051" w:rsidRDefault="00C37708">
      <w:pPr>
        <w:pStyle w:val="ConsPlusNormal"/>
        <w:jc w:val="right"/>
        <w:rPr>
          <w:rFonts w:ascii="Times New Roman" w:hAnsi="Times New Roman" w:cs="Times New Roman"/>
        </w:rPr>
      </w:pPr>
      <w:r w:rsidRPr="00304051">
        <w:rPr>
          <w:rFonts w:ascii="Times New Roman" w:hAnsi="Times New Roman" w:cs="Times New Roman"/>
        </w:rPr>
        <w:t>«</w:t>
      </w:r>
      <w:r w:rsidR="00747055" w:rsidRPr="00304051">
        <w:rPr>
          <w:rFonts w:ascii="Times New Roman" w:hAnsi="Times New Roman" w:cs="Times New Roman"/>
        </w:rPr>
        <w:t>О выборах Губернатора</w:t>
      </w:r>
    </w:p>
    <w:p w:rsidR="00747055" w:rsidRPr="00304051" w:rsidRDefault="00747055">
      <w:pPr>
        <w:pStyle w:val="ConsPlusNormal"/>
        <w:jc w:val="right"/>
        <w:rPr>
          <w:rFonts w:ascii="Times New Roman" w:hAnsi="Times New Roman" w:cs="Times New Roman"/>
        </w:rPr>
      </w:pPr>
      <w:r w:rsidRPr="00304051">
        <w:rPr>
          <w:rFonts w:ascii="Times New Roman" w:hAnsi="Times New Roman" w:cs="Times New Roman"/>
        </w:rPr>
        <w:t>Ставропольского края</w:t>
      </w:r>
      <w:r w:rsidR="00C37708" w:rsidRPr="00304051">
        <w:rPr>
          <w:rFonts w:ascii="Times New Roman" w:hAnsi="Times New Roman" w:cs="Times New Roman"/>
        </w:rPr>
        <w:t>»</w:t>
      </w:r>
    </w:p>
    <w:p w:rsidR="00747055" w:rsidRPr="00304051" w:rsidRDefault="00747055">
      <w:pPr>
        <w:pStyle w:val="ConsPlusNormal"/>
        <w:jc w:val="both"/>
        <w:rPr>
          <w:rFonts w:ascii="Times New Roman" w:hAnsi="Times New Roman" w:cs="Times New Roman"/>
        </w:rPr>
      </w:pPr>
    </w:p>
    <w:p w:rsidR="00747055" w:rsidRPr="00304051" w:rsidRDefault="00747055">
      <w:pPr>
        <w:pStyle w:val="ConsPlusTitle"/>
        <w:jc w:val="center"/>
        <w:rPr>
          <w:rFonts w:ascii="Times New Roman" w:hAnsi="Times New Roman" w:cs="Times New Roman"/>
        </w:rPr>
      </w:pPr>
      <w:bookmarkStart w:id="138" w:name="P1582"/>
      <w:bookmarkEnd w:id="138"/>
      <w:r w:rsidRPr="00304051">
        <w:rPr>
          <w:rFonts w:ascii="Times New Roman" w:hAnsi="Times New Roman" w:cs="Times New Roman"/>
        </w:rPr>
        <w:t>КОНТРОЛЬНЫЕ СООТНОШЕНИЯ ДАННЫХ,</w:t>
      </w:r>
    </w:p>
    <w:p w:rsidR="00747055" w:rsidRPr="00304051" w:rsidRDefault="00747055">
      <w:pPr>
        <w:pStyle w:val="ConsPlusTitle"/>
        <w:jc w:val="center"/>
        <w:rPr>
          <w:rFonts w:ascii="Times New Roman" w:hAnsi="Times New Roman" w:cs="Times New Roman"/>
        </w:rPr>
      </w:pPr>
      <w:r w:rsidRPr="00304051">
        <w:rPr>
          <w:rFonts w:ascii="Times New Roman" w:hAnsi="Times New Roman" w:cs="Times New Roman"/>
        </w:rPr>
        <w:t>ВНЕСЕННЫХ В ПРОТОКОЛ УЧАСТКОВОЙ ИЗБИРАТЕЛЬНОЙ КОМИССИИ</w:t>
      </w:r>
    </w:p>
    <w:p w:rsidR="00747055" w:rsidRPr="00304051" w:rsidRDefault="00747055">
      <w:pPr>
        <w:pStyle w:val="ConsPlusTitle"/>
        <w:jc w:val="center"/>
        <w:rPr>
          <w:rFonts w:ascii="Times New Roman" w:hAnsi="Times New Roman" w:cs="Times New Roman"/>
        </w:rPr>
      </w:pPr>
      <w:r w:rsidRPr="00304051">
        <w:rPr>
          <w:rFonts w:ascii="Times New Roman" w:hAnsi="Times New Roman" w:cs="Times New Roman"/>
        </w:rPr>
        <w:t>ОБ ИТОГАХ ГОЛОСОВАНИЯ</w:t>
      </w:r>
    </w:p>
    <w:p w:rsidR="00747055" w:rsidRPr="00304051" w:rsidRDefault="0074705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055" w:rsidRPr="00304051">
        <w:trPr>
          <w:jc w:val="center"/>
        </w:trPr>
        <w:tc>
          <w:tcPr>
            <w:tcW w:w="9294" w:type="dxa"/>
            <w:tcBorders>
              <w:top w:val="nil"/>
              <w:left w:val="single" w:sz="24" w:space="0" w:color="CED3F1"/>
              <w:bottom w:val="nil"/>
              <w:right w:val="single" w:sz="24" w:space="0" w:color="F4F3F8"/>
            </w:tcBorders>
            <w:shd w:val="clear" w:color="auto" w:fill="F4F3F8"/>
          </w:tcPr>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color w:val="392C69"/>
              </w:rPr>
              <w:t>Список изменяющих документов</w:t>
            </w: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color w:val="392C69"/>
              </w:rPr>
              <w:t xml:space="preserve">(в ред. </w:t>
            </w:r>
            <w:hyperlink r:id="rId359" w:history="1">
              <w:r w:rsidRPr="00304051">
                <w:rPr>
                  <w:rFonts w:ascii="Times New Roman" w:hAnsi="Times New Roman" w:cs="Times New Roman"/>
                  <w:color w:val="0000FF"/>
                </w:rPr>
                <w:t>Закона</w:t>
              </w:r>
            </w:hyperlink>
            <w:r w:rsidRPr="00304051">
              <w:rPr>
                <w:rFonts w:ascii="Times New Roman" w:hAnsi="Times New Roman" w:cs="Times New Roman"/>
                <w:color w:val="392C69"/>
              </w:rPr>
              <w:t xml:space="preserve"> Ставропольского края от 25.12.2017 </w:t>
            </w:r>
            <w:r w:rsidR="00C37708" w:rsidRPr="00304051">
              <w:rPr>
                <w:rFonts w:ascii="Times New Roman" w:hAnsi="Times New Roman" w:cs="Times New Roman"/>
                <w:color w:val="392C69"/>
              </w:rPr>
              <w:t>№</w:t>
            </w:r>
            <w:r w:rsidRPr="00304051">
              <w:rPr>
                <w:rFonts w:ascii="Times New Roman" w:hAnsi="Times New Roman" w:cs="Times New Roman"/>
                <w:color w:val="392C69"/>
              </w:rPr>
              <w:t xml:space="preserve"> 144-кз)</w:t>
            </w:r>
          </w:p>
        </w:tc>
      </w:tr>
    </w:tbl>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(числами обозначены строки протокола участковой</w:t>
      </w: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избирательной комиссии об итогах голосования,</w:t>
      </w: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пронумерованные в соответствии</w:t>
      </w:r>
    </w:p>
    <w:p w:rsidR="00747055" w:rsidRPr="00304051" w:rsidRDefault="00747055">
      <w:pPr>
        <w:pStyle w:val="ConsPlusNormal"/>
        <w:jc w:val="center"/>
        <w:rPr>
          <w:rFonts w:ascii="Times New Roman" w:hAnsi="Times New Roman" w:cs="Times New Roman"/>
        </w:rPr>
      </w:pPr>
      <w:r w:rsidRPr="00304051">
        <w:rPr>
          <w:rFonts w:ascii="Times New Roman" w:hAnsi="Times New Roman" w:cs="Times New Roman"/>
        </w:rPr>
        <w:t xml:space="preserve">со </w:t>
      </w:r>
      <w:hyperlink w:anchor="P1284" w:history="1">
        <w:r w:rsidRPr="00304051">
          <w:rPr>
            <w:rFonts w:ascii="Times New Roman" w:hAnsi="Times New Roman" w:cs="Times New Roman"/>
            <w:color w:val="0000FF"/>
          </w:rPr>
          <w:t>статьей 46</w:t>
        </w:r>
      </w:hyperlink>
      <w:r w:rsidRPr="00304051">
        <w:rPr>
          <w:rFonts w:ascii="Times New Roman" w:hAnsi="Times New Roman" w:cs="Times New Roman"/>
        </w:rPr>
        <w:t xml:space="preserve"> настоящего Закона)</w:t>
      </w: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ind w:firstLine="540"/>
        <w:jc w:val="both"/>
        <w:rPr>
          <w:rFonts w:ascii="Times New Roman" w:hAnsi="Times New Roman" w:cs="Times New Roman"/>
        </w:rPr>
      </w:pPr>
      <w:r w:rsidRPr="00304051">
        <w:rPr>
          <w:rFonts w:ascii="Times New Roman" w:hAnsi="Times New Roman" w:cs="Times New Roman"/>
        </w:rPr>
        <w:t>1 больше или равно 3 + 4</w:t>
      </w:r>
    </w:p>
    <w:p w:rsidR="00747055" w:rsidRPr="00304051" w:rsidRDefault="00747055">
      <w:pPr>
        <w:pStyle w:val="ConsPlusNormal"/>
        <w:spacing w:before="220"/>
        <w:ind w:firstLine="540"/>
        <w:jc w:val="both"/>
        <w:rPr>
          <w:rFonts w:ascii="Times New Roman" w:hAnsi="Times New Roman" w:cs="Times New Roman"/>
        </w:rPr>
      </w:pPr>
      <w:r w:rsidRPr="00304051">
        <w:rPr>
          <w:rFonts w:ascii="Times New Roman" w:hAnsi="Times New Roman" w:cs="Times New Roman"/>
        </w:rPr>
        <w:t>2 равно 3 + 4 + 5 + 10 - 11</w:t>
      </w:r>
    </w:p>
    <w:p w:rsidR="00747055" w:rsidRPr="00304051" w:rsidRDefault="00747055">
      <w:pPr>
        <w:pStyle w:val="ConsPlusNormal"/>
        <w:spacing w:before="220"/>
        <w:ind w:firstLine="540"/>
        <w:jc w:val="both"/>
        <w:rPr>
          <w:rFonts w:ascii="Times New Roman" w:hAnsi="Times New Roman" w:cs="Times New Roman"/>
        </w:rPr>
      </w:pPr>
      <w:r w:rsidRPr="00304051">
        <w:rPr>
          <w:rFonts w:ascii="Times New Roman" w:hAnsi="Times New Roman" w:cs="Times New Roman"/>
        </w:rPr>
        <w:t>6 + 7 равно 8 + 9</w:t>
      </w:r>
    </w:p>
    <w:p w:rsidR="00747055" w:rsidRPr="00304051" w:rsidRDefault="00747055">
      <w:pPr>
        <w:pStyle w:val="ConsPlusNormal"/>
        <w:spacing w:before="220"/>
        <w:ind w:firstLine="540"/>
        <w:jc w:val="both"/>
        <w:rPr>
          <w:rFonts w:ascii="Times New Roman" w:hAnsi="Times New Roman" w:cs="Times New Roman"/>
        </w:rPr>
      </w:pPr>
      <w:r w:rsidRPr="00304051">
        <w:rPr>
          <w:rFonts w:ascii="Times New Roman" w:hAnsi="Times New Roman" w:cs="Times New Roman"/>
        </w:rPr>
        <w:t>9 равно 12 + все последующие строки протокола</w:t>
      </w: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jc w:val="both"/>
        <w:rPr>
          <w:rFonts w:ascii="Times New Roman" w:hAnsi="Times New Roman" w:cs="Times New Roman"/>
        </w:rPr>
      </w:pPr>
    </w:p>
    <w:p w:rsidR="00747055" w:rsidRPr="00304051" w:rsidRDefault="00747055">
      <w:pPr>
        <w:pStyle w:val="ConsPlusNormal"/>
        <w:pBdr>
          <w:top w:val="single" w:sz="6" w:space="0" w:color="auto"/>
        </w:pBdr>
        <w:spacing w:before="100" w:after="100"/>
        <w:jc w:val="both"/>
        <w:rPr>
          <w:rFonts w:ascii="Times New Roman" w:hAnsi="Times New Roman" w:cs="Times New Roman"/>
          <w:sz w:val="2"/>
          <w:szCs w:val="2"/>
        </w:rPr>
      </w:pPr>
    </w:p>
    <w:p w:rsidR="003A4469" w:rsidRPr="00304051" w:rsidRDefault="003A4469">
      <w:pPr>
        <w:rPr>
          <w:rFonts w:ascii="Times New Roman" w:hAnsi="Times New Roman" w:cs="Times New Roman"/>
        </w:rPr>
      </w:pPr>
    </w:p>
    <w:sectPr w:rsidR="003A4469" w:rsidRPr="00304051" w:rsidSect="00C3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55"/>
    <w:rsid w:val="000813E5"/>
    <w:rsid w:val="00304051"/>
    <w:rsid w:val="003A4469"/>
    <w:rsid w:val="00512CE5"/>
    <w:rsid w:val="00677E49"/>
    <w:rsid w:val="00747055"/>
    <w:rsid w:val="00900F80"/>
    <w:rsid w:val="00AC528F"/>
    <w:rsid w:val="00C37708"/>
    <w:rsid w:val="00E5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7F498-32BC-45C7-AC66-38D56377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705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B925AE24A8C2C276FB9CDFFB027653E8ECAF7E2CFBF051B61BD38BBEB2EF5E0925D6B5EA5E349FDB90128D550298E1AFC4C12C0541307C1F00BFC31FR3F" TargetMode="External"/><Relationship Id="rId299" Type="http://schemas.openxmlformats.org/officeDocument/2006/relationships/hyperlink" Target="consultantplus://offline/ref=48B925AE24A8C2C276FB9CDFFB027653E8ECAF7E2CFAF45AB61DD38BBEB2EF5E0925D6B5EA5E349FDB901482510298E1AFC4C12C0541307C1F00BFC31FR3F" TargetMode="External"/><Relationship Id="rId303" Type="http://schemas.openxmlformats.org/officeDocument/2006/relationships/hyperlink" Target="consultantplus://offline/ref=48B925AE24A8C2C276FB82D2ED6E2859ECE6F27129FCF80EE24CD5DCE1E2E90B4965D0E0A91A3D96DE9B42DB125CC1B2EB8FCD2C1B5D317F10R9F" TargetMode="External"/><Relationship Id="rId21" Type="http://schemas.openxmlformats.org/officeDocument/2006/relationships/hyperlink" Target="consultantplus://offline/ref=48B925AE24A8C2C276FB9CDFFB027653E8ECAF7E2CFBF750BF18D38BBEB2EF5E0925D6B5EA5E349FDB9013885F0298E1AFC4C12C0541307C1F00BFC31FR3F" TargetMode="External"/><Relationship Id="rId42" Type="http://schemas.openxmlformats.org/officeDocument/2006/relationships/hyperlink" Target="consultantplus://offline/ref=48B925AE24A8C2C276FB9CDFFB027653E8ECAF7E2CFAF45CBF10D38BBEB2EF5E0925D6B5EA5E349FDB901182540298E1AFC4C12C0541307C1F00BFC31FR3F" TargetMode="External"/><Relationship Id="rId63" Type="http://schemas.openxmlformats.org/officeDocument/2006/relationships/hyperlink" Target="consultantplus://offline/ref=48B925AE24A8C2C276FB9CDFFB027653E8ECAF7E2CFCF259BB1FD38BBEB2EF5E0925D6B5EA5E349FDB901682560298E1AFC4C12C0541307C1F00BFC31FR3F" TargetMode="External"/><Relationship Id="rId84" Type="http://schemas.openxmlformats.org/officeDocument/2006/relationships/hyperlink" Target="consultantplus://offline/ref=48B925AE24A8C2C276FB9CDFFB027653E8ECAF7E2CFAF45CBC18D38BBEB2EF5E0925D6B5EA5E349FDB9016835F0298E1AFC4C12C0541307C1F00BFC31FR3F" TargetMode="External"/><Relationship Id="rId138" Type="http://schemas.openxmlformats.org/officeDocument/2006/relationships/hyperlink" Target="consultantplus://offline/ref=48B925AE24A8C2C276FB9CDFFB027653E8ECAF7E2CFCF259BB1FD38BBEB2EF5E0925D6B5EA5E349FDB90178B540298E1AFC4C12C0541307C1F00BFC31FR3F" TargetMode="External"/><Relationship Id="rId159" Type="http://schemas.openxmlformats.org/officeDocument/2006/relationships/hyperlink" Target="consultantplus://offline/ref=48B925AE24A8C2C276FB82D2ED6E2859ECE6F27129FCF80EE24CD5DCE1E2E90B4965D0E0A919399EDA9B42DB125CC1B2EB8FCD2C1B5D317F10R9F" TargetMode="External"/><Relationship Id="rId324" Type="http://schemas.openxmlformats.org/officeDocument/2006/relationships/hyperlink" Target="consultantplus://offline/ref=48B925AE24A8C2C276FB82D2ED6E2859ECE6F27129FCF80EE24CD5DCE1E2E90B4965D0E0A91A3D96DE9B42DB125CC1B2EB8FCD2C1B5D317F10R9F" TargetMode="External"/><Relationship Id="rId345" Type="http://schemas.openxmlformats.org/officeDocument/2006/relationships/hyperlink" Target="consultantplus://offline/ref=48B925AE24A8C2C276FB82D2ED6E2859ECE6F27129FCF80EE24CD5DCE1E2E90B4965D0E0A91A3D96DE9B42DB125CC1B2EB8FCD2C1B5D317F10R9F" TargetMode="External"/><Relationship Id="rId170" Type="http://schemas.openxmlformats.org/officeDocument/2006/relationships/hyperlink" Target="consultantplus://offline/ref=48B925AE24A8C2C276FB9CDFFB027653E8ECAF7E2CFAF45CBF10D38BBEB2EF5E0925D6B5EA5E349FDB901E8A560298E1AFC4C12C0541307C1F00BFC31FR3F" TargetMode="External"/><Relationship Id="rId191" Type="http://schemas.openxmlformats.org/officeDocument/2006/relationships/hyperlink" Target="consultantplus://offline/ref=48B925AE24A8C2C276FB9CDFFB027653E8ECAF7E2CFCF259BB1FD38BBEB2EF5E0925D6B5EA5E349FDB90178D550298E1AFC4C12C0541307C1F00BFC31FR3F" TargetMode="External"/><Relationship Id="rId205" Type="http://schemas.openxmlformats.org/officeDocument/2006/relationships/hyperlink" Target="consultantplus://offline/ref=48B925AE24A8C2C276FB82D2ED6E2859ECE6F27129FCF80EE24CD5DCE1E2E90B4965D0E0A919399ED99B42DB125CC1B2EB8FCD2C1B5D317F10R9F" TargetMode="External"/><Relationship Id="rId226" Type="http://schemas.openxmlformats.org/officeDocument/2006/relationships/hyperlink" Target="consultantplus://offline/ref=48B925AE24A8C2C276FB9CDFFB027653E8ECAF7E2CFAF45CBF11D38BBEB2EF5E0925D6B5EA5E349FDB9016825F0298E1AFC4C12C0541307C1F00BFC31FR3F" TargetMode="External"/><Relationship Id="rId247" Type="http://schemas.openxmlformats.org/officeDocument/2006/relationships/hyperlink" Target="consultantplus://offline/ref=48B925AE24A8C2C276FB9CDFFB027653E8ECAF7E28FFF158B6138E81B6EBE35C0E2A89A2ED17389EDB90148D5D5D9DF4BE9CCE2E1B5E33600302BE1CRAF" TargetMode="External"/><Relationship Id="rId107" Type="http://schemas.openxmlformats.org/officeDocument/2006/relationships/hyperlink" Target="consultantplus://offline/ref=48B925AE24A8C2C276FB82D2ED6E2859EDE6F8722AF9F80EE24CD5DCE1E2E90B4965D0E3A24E68DA8E9D148A4808CEAEE991CD12R6F" TargetMode="External"/><Relationship Id="rId268" Type="http://schemas.openxmlformats.org/officeDocument/2006/relationships/hyperlink" Target="consultantplus://offline/ref=48B925AE24A8C2C276FB9CDFFB027653E8ECAF7E2CFAF45CBF1ED38BBEB2EF5E0925D6B5EA5E349FDB90168C510298E1AFC4C12C0541307C1F00BFC31FR3F" TargetMode="External"/><Relationship Id="rId289" Type="http://schemas.openxmlformats.org/officeDocument/2006/relationships/hyperlink" Target="consultantplus://offline/ref=48B925AE24A8C2C276FB9CDFFB027653E8ECAF7E2CFAF45CBC18D38BBEB2EF5E0925D6B5EA5E349FDB901788540298E1AFC4C12C0541307C1F00BFC31FR3F" TargetMode="External"/><Relationship Id="rId11" Type="http://schemas.openxmlformats.org/officeDocument/2006/relationships/hyperlink" Target="consultantplus://offline/ref=48B925AE24A8C2C276FB9CDFFB027653E8ECAF7E2CFAF45CBF11D38BBEB2EF5E0925D6B5EA5E349FDB901682510298E1AFC4C12C0541307C1F00BFC31FR3F" TargetMode="External"/><Relationship Id="rId32" Type="http://schemas.openxmlformats.org/officeDocument/2006/relationships/hyperlink" Target="consultantplus://offline/ref=48B925AE24A8C2C276FB9CDFFB027653E8ECAF7E2CFAF45CBF1ED38BBEB2EF5E0925D6B5EA5E349FDB90168B530298E1AFC4C12C0541307C1F00BFC31FR3F" TargetMode="External"/><Relationship Id="rId53" Type="http://schemas.openxmlformats.org/officeDocument/2006/relationships/hyperlink" Target="consultantplus://offline/ref=48B925AE24A8C2C276FB82D2ED6E2859EDEFF6732FFFF80EE24CD5DCE1E2E90B4965D0E0A91A3998DD9B42DB125CC1B2EB8FCD2C1B5D317F10R9F" TargetMode="External"/><Relationship Id="rId74" Type="http://schemas.openxmlformats.org/officeDocument/2006/relationships/hyperlink" Target="consultantplus://offline/ref=48B925AE24A8C2C276FB9CDFFB027653E8ECAF7E2CFCF259BB1FD38BBEB2EF5E0925D6B5EA5E349FDB901682550298E1AFC4C12C0541307C1F00BFC31FR3F" TargetMode="External"/><Relationship Id="rId128" Type="http://schemas.openxmlformats.org/officeDocument/2006/relationships/hyperlink" Target="consultantplus://offline/ref=48B925AE24A8C2C276FB82D2ED6E2859ECE6F27129FCF80EE24CD5DCE1E2E90B4965D0E5AE1C32CA8AD443875409D2B1E98FCE2E0415R7F" TargetMode="External"/><Relationship Id="rId149" Type="http://schemas.openxmlformats.org/officeDocument/2006/relationships/hyperlink" Target="consultantplus://offline/ref=48B925AE24A8C2C276FB9CDFFB027653E8ECAF7E2CFAF45CBF1ED38BBEB2EF5E0925D6B5EA5E349FDB9016895F0298E1AFC4C12C0541307C1F00BFC31FR3F" TargetMode="External"/><Relationship Id="rId314" Type="http://schemas.openxmlformats.org/officeDocument/2006/relationships/hyperlink" Target="consultantplus://offline/ref=48B925AE24A8C2C276FB82D2ED6E2859ECE6F27129FCF80EE24CD5DCE1E2E90B4965D0E0A91A3D96DE9B42DB125CC1B2EB8FCD2C1B5D317F10R9F" TargetMode="External"/><Relationship Id="rId335" Type="http://schemas.openxmlformats.org/officeDocument/2006/relationships/hyperlink" Target="consultantplus://offline/ref=48B925AE24A8C2C276FB82D2ED6E2859ECE6F27129FCF80EE24CD5DCE1E2E90B4965D0E0A91A3D96DE9B42DB125CC1B2EB8FCD2C1B5D317F10R9F" TargetMode="External"/><Relationship Id="rId356" Type="http://schemas.openxmlformats.org/officeDocument/2006/relationships/hyperlink" Target="consultantplus://offline/ref=48B925AE24A8C2C276FB9CDFFB027653E8ECAF7E2CFBF750BD1BD38BBEB2EF5E0925D6B5EA5E349FDB90148F500298E1AFC4C12C0541307C1F00BFC31FR3F" TargetMode="External"/><Relationship Id="rId5" Type="http://schemas.openxmlformats.org/officeDocument/2006/relationships/hyperlink" Target="consultantplus://offline/ref=48B925AE24A8C2C276FB9CDFFB027653E8ECAF7E28FFF158B6138E81B6EBE35C0E2A89A2ED17389EDB90168D5D5D9DF4BE9CCE2E1B5E33600302BE1CRAF" TargetMode="External"/><Relationship Id="rId95" Type="http://schemas.openxmlformats.org/officeDocument/2006/relationships/hyperlink" Target="consultantplus://offline/ref=48B925AE24A8C2C276FB9CDFFB027653E8ECAF7E2CFAF45CBF11D38BBEB2EF5E0925D6B5EA5E349FDB901682510298E1AFC4C12C0541307C1F00BFC31FR3F" TargetMode="External"/><Relationship Id="rId160" Type="http://schemas.openxmlformats.org/officeDocument/2006/relationships/hyperlink" Target="consultantplus://offline/ref=48B925AE24A8C2C276FB82D2ED6E2859ECE6F27129FCF80EE24CD5DCE1E2E90B4965D0E4A91232CA8AD443875409D2B1E98FCE2E0415R7F" TargetMode="External"/><Relationship Id="rId181" Type="http://schemas.openxmlformats.org/officeDocument/2006/relationships/hyperlink" Target="consultantplus://offline/ref=48B925AE24A8C2C276FB9CDFFB027653E8ECAF7E2CFBF051B61BD38BBEB2EF5E0925D6B5EA5E349FDB90138A5F0298E1AFC4C12C0541307C1F00BFC31FR3F" TargetMode="External"/><Relationship Id="rId216" Type="http://schemas.openxmlformats.org/officeDocument/2006/relationships/hyperlink" Target="consultantplus://offline/ref=48B925AE24A8C2C276FB9CDFFB027653E8ECAF7E2AFBF45FBB138E81B6EBE35C0E2A89A2ED17389EDB90148E5D5D9DF4BE9CCE2E1B5E33600302BE1CRAF" TargetMode="External"/><Relationship Id="rId237" Type="http://schemas.openxmlformats.org/officeDocument/2006/relationships/hyperlink" Target="consultantplus://offline/ref=48B925AE24A8C2C276FB9CDFFB027653E8ECAF7E2CFAF45CBF1ED38BBEB2EF5E0925D6B5EA5E349FDB90168F550298E1AFC4C12C0541307C1F00BFC31FR3F" TargetMode="External"/><Relationship Id="rId258" Type="http://schemas.openxmlformats.org/officeDocument/2006/relationships/hyperlink" Target="consultantplus://offline/ref=48B925AE24A8C2C276FB9CDFFB027653E8ECAF7E2CFCF259BB1FD38BBEB2EF5E0925D6B5EA5E349FDB90148A550298E1AFC4C12C0541307C1F00BFC31FR3F" TargetMode="External"/><Relationship Id="rId279" Type="http://schemas.openxmlformats.org/officeDocument/2006/relationships/hyperlink" Target="consultantplus://offline/ref=48B925AE24A8C2C276FB82D2ED6E2859ECE6F27129FCF80EE24CD5DCE1E2E90B4965D0E0A91A3D96DE9B42DB125CC1B2EB8FCD2C1B5D317F10R9F" TargetMode="External"/><Relationship Id="rId22" Type="http://schemas.openxmlformats.org/officeDocument/2006/relationships/hyperlink" Target="consultantplus://offline/ref=48B925AE24A8C2C276FB9CDFFB027653E8ECAF7E2CFCF259BB1FD38BBEB2EF5E0925D6B5EA5E349FDB90168A5E0298E1AFC4C12C0541307C1F00BFC31FR3F" TargetMode="External"/><Relationship Id="rId43" Type="http://schemas.openxmlformats.org/officeDocument/2006/relationships/hyperlink" Target="consultantplus://offline/ref=48B925AE24A8C2C276FB9CDFFB027653E8ECAF7E2CFCF259BB1FD38BBEB2EF5E0925D6B5EA5E349FDB90168B540298E1AFC4C12C0541307C1F00BFC31FR3F" TargetMode="External"/><Relationship Id="rId64" Type="http://schemas.openxmlformats.org/officeDocument/2006/relationships/hyperlink" Target="consultantplus://offline/ref=48B925AE24A8C2C276FB9CDFFB027653E8ECAF7E2CFAF45CBC18D38BBEB2EF5E0925D6B5EA5E349FDB901683540298E1AFC4C12C0541307C1F00BFC31FR3F" TargetMode="External"/><Relationship Id="rId118" Type="http://schemas.openxmlformats.org/officeDocument/2006/relationships/hyperlink" Target="consultantplus://offline/ref=48B925AE24A8C2C276FB9CDFFB027653E8ECAF7E28FFF158B6138E81B6EBE35C0E2A89A2ED17389EDB90148F5D5D9DF4BE9CCE2E1B5E33600302BE1CRAF" TargetMode="External"/><Relationship Id="rId139" Type="http://schemas.openxmlformats.org/officeDocument/2006/relationships/hyperlink" Target="consultantplus://offline/ref=48B925AE24A8C2C276FB9CDFFB027653E8ECAF7E2CFBF051B61BD38BBEB2EF5E0925D6B5EA5E349FDB90128D520298E1AFC4C12C0541307C1F00BFC31FR3F" TargetMode="External"/><Relationship Id="rId290" Type="http://schemas.openxmlformats.org/officeDocument/2006/relationships/hyperlink" Target="consultantplus://offline/ref=48B925AE24A8C2C276FB9CDFFB027653E8ECAF7E2CFAF45CBC18D38BBEB2EF5E0925D6B5EA5E349FDB901788530298E1AFC4C12C0541307C1F00BFC31FR3F" TargetMode="External"/><Relationship Id="rId304" Type="http://schemas.openxmlformats.org/officeDocument/2006/relationships/hyperlink" Target="consultantplus://offline/ref=48B925AE24A8C2C276FB9CDFFB027653E8ECAF7E2CFAF45AB61DD38BBEB2EF5E0925D6B5EA5E349FDB901483570298E1AFC4C12C0541307C1F00BFC31FR3F" TargetMode="External"/><Relationship Id="rId325" Type="http://schemas.openxmlformats.org/officeDocument/2006/relationships/hyperlink" Target="consultantplus://offline/ref=48B925AE24A8C2C276FB82D2ED6E2859ECE6F27129FCF80EE24CD5DCE1E2E90B4965D0E0A91A3D96DE9B42DB125CC1B2EB8FCD2C1B5D317F10R9F" TargetMode="External"/><Relationship Id="rId346" Type="http://schemas.openxmlformats.org/officeDocument/2006/relationships/hyperlink" Target="consultantplus://offline/ref=48B925AE24A8C2C276FB9CDFFB027653E8ECAF7E2CFAF45CBF1ED38BBEB2EF5E0925D6B5EA5E349FDB90168D5F0298E1AFC4C12C0541307C1F00BFC31FR3F" TargetMode="External"/><Relationship Id="rId85" Type="http://schemas.openxmlformats.org/officeDocument/2006/relationships/hyperlink" Target="consultantplus://offline/ref=48B925AE24A8C2C276FB82D2ED6E2859EDE6F17329FEF80EE24CD5DCE1E2E90B5B6588ECAB1A279FD98E148A5710R1F" TargetMode="External"/><Relationship Id="rId150" Type="http://schemas.openxmlformats.org/officeDocument/2006/relationships/hyperlink" Target="consultantplus://offline/ref=48B925AE24A8C2C276FB9CDFFB027653E8ECAF7E2CFAF45CBF1ED38BBEB2EF5E0925D6B5EA5E349FDB90168E570298E1AFC4C12C0541307C1F00BFC31FR3F" TargetMode="External"/><Relationship Id="rId171" Type="http://schemas.openxmlformats.org/officeDocument/2006/relationships/hyperlink" Target="consultantplus://offline/ref=48B925AE24A8C2C276FB9CDFFB027653E8ECAF7E2CFAF45CBF10D38BBEB2EF5E0925D6B5EA5E349FDB901E8A540298E1AFC4C12C0541307C1F00BFC31FR3F" TargetMode="External"/><Relationship Id="rId192" Type="http://schemas.openxmlformats.org/officeDocument/2006/relationships/hyperlink" Target="consultantplus://offline/ref=48B925AE24A8C2C276FB9CDFFB027653E8ECAF7E2CFAF45CBF1ED38BBEB2EF5E0925D6B5EA5E349FDB90168E550298E1AFC4C12C0541307C1F00BFC31FR3F" TargetMode="External"/><Relationship Id="rId206" Type="http://schemas.openxmlformats.org/officeDocument/2006/relationships/hyperlink" Target="consultantplus://offline/ref=48B925AE24A8C2C276FB82D2ED6E2859ECE6F27129FCF80EE24CD5DCE1E2E90B4965D0E4A91232CA8AD443875409D2B1E98FCE2E0415R7F" TargetMode="External"/><Relationship Id="rId227" Type="http://schemas.openxmlformats.org/officeDocument/2006/relationships/hyperlink" Target="consultantplus://offline/ref=48B925AE24A8C2C276FB9CDFFB027653E8ECAF7E2CFAF45CBF11D38BBEB2EF5E0925D6B5EA5E349FDB901683560298E1AFC4C12C0541307C1F00BFC31FR3F" TargetMode="External"/><Relationship Id="rId248" Type="http://schemas.openxmlformats.org/officeDocument/2006/relationships/hyperlink" Target="consultantplus://offline/ref=48B925AE24A8C2C276FB9CDFFB027653E8ECAF7E2CFAF45CBF1ED38BBEB2EF5E0925D6B5EA5E349FDB90168F5F0298E1AFC4C12C0541307C1F00BFC31FR3F" TargetMode="External"/><Relationship Id="rId269" Type="http://schemas.openxmlformats.org/officeDocument/2006/relationships/hyperlink" Target="consultantplus://offline/ref=48B925AE24A8C2C276FB9CDFFB027653E8ECAF7E2CFCF259BB1FD38BBEB2EF5E0925D6B5EA5E349FDB90148B560298E1AFC4C12C0541307C1F00BFC31FR3F" TargetMode="External"/><Relationship Id="rId12" Type="http://schemas.openxmlformats.org/officeDocument/2006/relationships/hyperlink" Target="consultantplus://offline/ref=48B925AE24A8C2C276FB9CDFFB027653E8ECAF7E2CFAF45CBF10D38BBEB2EF5E0925D6B5EA5E349FDB90118C520298E1AFC4C12C0541307C1F00BFC31FR3F" TargetMode="External"/><Relationship Id="rId33" Type="http://schemas.openxmlformats.org/officeDocument/2006/relationships/hyperlink" Target="consultantplus://offline/ref=48B925AE24A8C2C276FB9CDFFB027653E8ECAF7E2CFCF259BB1FD38BBEB2EF5E0925D6B5EA5E349FDB90168A5F0298E1AFC4C12C0541307C1F00BFC31FR3F" TargetMode="External"/><Relationship Id="rId108" Type="http://schemas.openxmlformats.org/officeDocument/2006/relationships/hyperlink" Target="consultantplus://offline/ref=48B925AE24A8C2C276FB82D2ED6E2859EDE6F8722AF9F80EE24CD5DCE1E2E90B4965D0E2A24E68DA8E9D148A4808CEAEE991CD12R6F" TargetMode="External"/><Relationship Id="rId129" Type="http://schemas.openxmlformats.org/officeDocument/2006/relationships/hyperlink" Target="consultantplus://offline/ref=48B925AE24A8C2C276FB82D2ED6E2859ECE7F0752AFEF80EE24CD5DCE1E2E90B5B6588ECAB1A279FD98E148A5710R1F" TargetMode="External"/><Relationship Id="rId280" Type="http://schemas.openxmlformats.org/officeDocument/2006/relationships/hyperlink" Target="consultantplus://offline/ref=48B925AE24A8C2C276FB9CDFFB027653E8ECAF7E2CFAF45AB61DD38BBEB2EF5E0925D6B5EA5E349FDB90148C500298E1AFC4C12C0541307C1F00BFC31FR3F" TargetMode="External"/><Relationship Id="rId315" Type="http://schemas.openxmlformats.org/officeDocument/2006/relationships/hyperlink" Target="consultantplus://offline/ref=48B925AE24A8C2C276FB82D2ED6E2859ECE6F27129FCF80EE24CD5DCE1E2E90B4965D0E0A91A3D96DE9B42DB125CC1B2EB8FCD2C1B5D317F10R9F" TargetMode="External"/><Relationship Id="rId336" Type="http://schemas.openxmlformats.org/officeDocument/2006/relationships/hyperlink" Target="consultantplus://offline/ref=48B925AE24A8C2C276FB82D2ED6E2859ECE6F27129FCF80EE24CD5DCE1E2E90B4965D0E0A91A3D96DE9B42DB125CC1B2EB8FCD2C1B5D317F10R9F" TargetMode="External"/><Relationship Id="rId357" Type="http://schemas.openxmlformats.org/officeDocument/2006/relationships/hyperlink" Target="consultantplus://offline/ref=48B925AE24A8C2C276FB82D2ED6E2859ECE6F27129FCF80EE24CD5DCE1E2E90B4965D0E0A91B389AD29B42DB125CC1B2EB8FCD2C1B5D317F10R9F" TargetMode="External"/><Relationship Id="rId54" Type="http://schemas.openxmlformats.org/officeDocument/2006/relationships/hyperlink" Target="consultantplus://offline/ref=48B925AE24A8C2C276FB82D2ED6E2859ECE6F27129FCF80EE24CD5DCE1E2E90B4965D0E0A918319CDC9B42DB125CC1B2EB8FCD2C1B5D317F10R9F" TargetMode="External"/><Relationship Id="rId75" Type="http://schemas.openxmlformats.org/officeDocument/2006/relationships/hyperlink" Target="consultantplus://offline/ref=48B925AE24A8C2C276FB82D2ED6E2859ECE7F0752AFEF80EE24CD5DCE1E2E90B5B6588ECAB1A279FD98E148A5710R1F" TargetMode="External"/><Relationship Id="rId96" Type="http://schemas.openxmlformats.org/officeDocument/2006/relationships/hyperlink" Target="consultantplus://offline/ref=48B925AE24A8C2C276FB9CDFFB027653E8ECAF7E2CFAF45CBF1ED38BBEB2EF5E0925D6B5EA5E349FDB901688570298E1AFC4C12C0541307C1F00BFC31FR3F" TargetMode="External"/><Relationship Id="rId140" Type="http://schemas.openxmlformats.org/officeDocument/2006/relationships/hyperlink" Target="consultantplus://offline/ref=48B925AE24A8C2C276FB9CDFFB027653E8ECAF7E2BF1F55BBA138E81B6EBE35C0E2A89A2ED17389EDB90148C5D5D9DF4BE9CCE2E1B5E33600302BE1CRAF" TargetMode="External"/><Relationship Id="rId161" Type="http://schemas.openxmlformats.org/officeDocument/2006/relationships/hyperlink" Target="consultantplus://offline/ref=48B925AE24A8C2C276FB9CDFFB027653E8ECAF7E2CFBF051B61BD38BBEB2EF5E0925D6B5EA5E349FDB9012825E0298E1AFC4C12C0541307C1F00BFC31FR3F" TargetMode="External"/><Relationship Id="rId182" Type="http://schemas.openxmlformats.org/officeDocument/2006/relationships/hyperlink" Target="consultantplus://offline/ref=48B925AE24A8C2C276FB9CDFFB027653E8ECAF7E2CFBF051B61BD38BBEB2EF5E0925D6B5EA5E349FDB90138B560298E1AFC4C12C0541307C1F00BFC31FR3F" TargetMode="External"/><Relationship Id="rId217" Type="http://schemas.openxmlformats.org/officeDocument/2006/relationships/hyperlink" Target="consultantplus://offline/ref=48B925AE24A8C2C276FB9CDFFB027653E8ECAF7E2CFBF051B61BD38BBEB2EF5E0925D6B5EA5E349FDB901388550298E1AFC4C12C0541307C1F00BFC31FR3F" TargetMode="External"/><Relationship Id="rId6" Type="http://schemas.openxmlformats.org/officeDocument/2006/relationships/hyperlink" Target="consultantplus://offline/ref=48B925AE24A8C2C276FB9CDFFB027653E8ECAF7E2CFAF45CBC18D38BBEB2EF5E0925D6B5EA5E349FDB901683560298E1AFC4C12C0541307C1F00BFC31FR3F" TargetMode="External"/><Relationship Id="rId238" Type="http://schemas.openxmlformats.org/officeDocument/2006/relationships/hyperlink" Target="consultantplus://offline/ref=48B925AE24A8C2C276FB9CDFFB027653E8ECAF7E2CFAF45CBF1ED38BBEB2EF5E0925D6B5EA5E349FDB90168F520298E1AFC4C12C0541307C1F00BFC31FR3F" TargetMode="External"/><Relationship Id="rId259" Type="http://schemas.openxmlformats.org/officeDocument/2006/relationships/hyperlink" Target="consultantplus://offline/ref=48B925AE24A8C2C276FB82D2ED6E2859ECE6F27129FCF80EE24CD5DCE1E2E90B4965D0E0A918319BD99B42DB125CC1B2EB8FCD2C1B5D317F10R9F" TargetMode="External"/><Relationship Id="rId23" Type="http://schemas.openxmlformats.org/officeDocument/2006/relationships/hyperlink" Target="consultantplus://offline/ref=48B925AE24A8C2C276FB82D2ED6E2859EDEFF67626AEAF0CB319DBD9E9B2B31B5F2CDFE1B71B3B80D9901718R2F" TargetMode="External"/><Relationship Id="rId119" Type="http://schemas.openxmlformats.org/officeDocument/2006/relationships/hyperlink" Target="consultantplus://offline/ref=48B925AE24A8C2C276FB9CDFFB027653E8ECAF7E28FFF158B6138E81B6EBE35C0E2A89A2ED17389EDB90148C5D5D9DF4BE9CCE2E1B5E33600302BE1CRAF" TargetMode="External"/><Relationship Id="rId270" Type="http://schemas.openxmlformats.org/officeDocument/2006/relationships/hyperlink" Target="consultantplus://offline/ref=48B925AE24A8C2C276FB9CDFFB027653E8ECAF7E2CFAF45AB61DD38BBEB2EF5E0925D6B5EA5E349FDB90148C570298E1AFC4C12C0541307C1F00BFC31FR3F" TargetMode="External"/><Relationship Id="rId291" Type="http://schemas.openxmlformats.org/officeDocument/2006/relationships/hyperlink" Target="consultantplus://offline/ref=48B925AE24A8C2C276FB9CDFFB027653E8ECAF7E2CFAF45AB61DD38BBEB2EF5E0925D6B5EA5E349FDB90148C5F0298E1AFC4C12C0541307C1F00BFC31FR3F" TargetMode="External"/><Relationship Id="rId305" Type="http://schemas.openxmlformats.org/officeDocument/2006/relationships/hyperlink" Target="consultantplus://offline/ref=48B925AE24A8C2C276FB82D2ED6E2859ECE6F27129FCF80EE24CD5DCE1E2E90B4965D0E0A91A3D96DE9B42DB125CC1B2EB8FCD2C1B5D317F10R9F" TargetMode="External"/><Relationship Id="rId326" Type="http://schemas.openxmlformats.org/officeDocument/2006/relationships/hyperlink" Target="consultantplus://offline/ref=48B925AE24A8C2C276FB9CDFFB027653E8ECAF7E2CFAF45AB61DD38BBEB2EF5E0925D6B5EA5E349FDB90158A560298E1AFC4C12C0541307C1F00BFC31FR3F" TargetMode="External"/><Relationship Id="rId347" Type="http://schemas.openxmlformats.org/officeDocument/2006/relationships/hyperlink" Target="consultantplus://offline/ref=48B925AE24A8C2C276FB9CDFFB027653E8ECAF7E2CFCF259BB1FD38BBEB2EF5E0925D6B5EA5E349FDB90148B5F0298E1AFC4C12C0541307C1F00BFC31FR3F" TargetMode="External"/><Relationship Id="rId44" Type="http://schemas.openxmlformats.org/officeDocument/2006/relationships/hyperlink" Target="consultantplus://offline/ref=48B925AE24A8C2C276FB82D2ED6E2859ECE6F27129FCF80EE24CD5DCE1E2E90B4965D0E0A91B3F9ADE9B42DB125CC1B2EB8FCD2C1B5D317F10R9F" TargetMode="External"/><Relationship Id="rId65" Type="http://schemas.openxmlformats.org/officeDocument/2006/relationships/hyperlink" Target="consultantplus://offline/ref=48B925AE24A8C2C276FB9CDFFB027653E8ECAF7E2CFCF259BB1FD38BBEB2EF5E0925D6B5EA5E349FDB901682570298E1AFC4C12C0541307C1F00BFC31FR3F" TargetMode="External"/><Relationship Id="rId86" Type="http://schemas.openxmlformats.org/officeDocument/2006/relationships/hyperlink" Target="consultantplus://offline/ref=48B925AE24A8C2C276FB9CDFFB027653E8ECAF7E2CFAF45CBC18D38BBEB2EF5E0925D6B5EA5E349FDB90178A570298E1AFC4C12C0541307C1F00BFC31FR3F" TargetMode="External"/><Relationship Id="rId130" Type="http://schemas.openxmlformats.org/officeDocument/2006/relationships/hyperlink" Target="consultantplus://offline/ref=48B925AE24A8C2C276FB82D2ED6E2859ECE6F27129FCF80EE24CD5DCE1E2E90B4965D0E0A918319ADF9B42DB125CC1B2EB8FCD2C1B5D317F10R9F" TargetMode="External"/><Relationship Id="rId151" Type="http://schemas.openxmlformats.org/officeDocument/2006/relationships/hyperlink" Target="consultantplus://offline/ref=48B925AE24A8C2C276FB9CDFFB027653E8ECAF7E2CFCF259BB1FD38BBEB2EF5E0925D6B5EA5E349FDB90178B500298E1AFC4C12C0541307C1F00BFC31FR3F" TargetMode="External"/><Relationship Id="rId172" Type="http://schemas.openxmlformats.org/officeDocument/2006/relationships/hyperlink" Target="consultantplus://offline/ref=48B925AE24A8C2C276FB9CDFFB027653E8ECAF7E2CFBF051B61BD38BBEB2EF5E0925D6B5EA5E349FDB9012835E0298E1AFC4C12C0541307C1F00BFC31FR3F" TargetMode="External"/><Relationship Id="rId193" Type="http://schemas.openxmlformats.org/officeDocument/2006/relationships/hyperlink" Target="consultantplus://offline/ref=48B925AE24A8C2C276FB9CDFFB027653E8ECAF7E2CFCF259BB1FD38BBEB2EF5E0925D6B5EA5E349FDB90178D530298E1AFC4C12C0541307C1F00BFC31FR3F" TargetMode="External"/><Relationship Id="rId207" Type="http://schemas.openxmlformats.org/officeDocument/2006/relationships/hyperlink" Target="consultantplus://offline/ref=48B925AE24A8C2C276FB82D2ED6E2859ECE6F27129FCF80EE24CD5DCE1E2E90B4965D0E3A91B32CA8AD443875409D2B1E98FCE2E0415R7F" TargetMode="External"/><Relationship Id="rId228" Type="http://schemas.openxmlformats.org/officeDocument/2006/relationships/hyperlink" Target="consultantplus://offline/ref=48B925AE24A8C2C276FB9CDFFB027653E8ECAF7E2CFCF259BB1FD38BBEB2EF5E0925D6B5EA5E349FDB9017835F0298E1AFC4C12C0541307C1F00BFC31FR3F" TargetMode="External"/><Relationship Id="rId249" Type="http://schemas.openxmlformats.org/officeDocument/2006/relationships/hyperlink" Target="consultantplus://offline/ref=48B925AE24A8C2C276FB9CDFFB027653E8ECAF7E2CFCF259BB1FD38BBEB2EF5E0925D6B5EA5E349FDB90148A560298E1AFC4C12C0541307C1F00BFC31FR3F" TargetMode="External"/><Relationship Id="rId13" Type="http://schemas.openxmlformats.org/officeDocument/2006/relationships/hyperlink" Target="consultantplus://offline/ref=48B925AE24A8C2C276FB9CDFFB027653E8ECAF7E2CFBF051B61BD38BBEB2EF5E0925D6B5EA5E349FDB90128F5E0298E1AFC4C12C0541307C1F00BFC31FR3F" TargetMode="External"/><Relationship Id="rId109" Type="http://schemas.openxmlformats.org/officeDocument/2006/relationships/hyperlink" Target="consultantplus://offline/ref=48B925AE24A8C2C276FB9CDFFB027653E8ECAF7E2CFBF051B61BD38BBEB2EF5E0925D6B5EA5E349FDB90128D570298E1AFC4C12C0541307C1F00BFC31FR3F" TargetMode="External"/><Relationship Id="rId260" Type="http://schemas.openxmlformats.org/officeDocument/2006/relationships/hyperlink" Target="consultantplus://offline/ref=48B925AE24A8C2C276FB9CDFFB027653E8ECAF7E2CFCF259BB1FD38BBEB2EF5E0925D6B5EA5E349FDB90148A530298E1AFC4C12C0541307C1F00BFC31FR3F" TargetMode="External"/><Relationship Id="rId281" Type="http://schemas.openxmlformats.org/officeDocument/2006/relationships/hyperlink" Target="consultantplus://offline/ref=48B925AE24A8C2C276FB9CDFFB027653E8ECAF7E2CFCF259BB1FD38BBEB2EF5E0925D6B5EA5E349FDB90148B540298E1AFC4C12C0541307C1F00BFC31FR3F" TargetMode="External"/><Relationship Id="rId316" Type="http://schemas.openxmlformats.org/officeDocument/2006/relationships/hyperlink" Target="consultantplus://offline/ref=48B925AE24A8C2C276FB9CDFFB027653E8ECAF7E2CFAF45CBC18D38BBEB2EF5E0925D6B5EA5E349FDB9017885E0298E1AFC4C12C0541307C1F00BFC31FR3F" TargetMode="External"/><Relationship Id="rId337" Type="http://schemas.openxmlformats.org/officeDocument/2006/relationships/hyperlink" Target="consultantplus://offline/ref=48B925AE24A8C2C276FB9CDFFB027653E8ECAF7E2CFCF259BB1FD38BBEB2EF5E0925D6B5EA5E349FDB90148B510298E1AFC4C12C0541307C1F00BFC31FR3F" TargetMode="External"/><Relationship Id="rId34" Type="http://schemas.openxmlformats.org/officeDocument/2006/relationships/hyperlink" Target="consultantplus://offline/ref=48B925AE24A8C2C276FB9CDFFB027653E8ECAF7E2CFAF45CBF10D38BBEB2EF5E0925D6B5EA5E349FDB90118D530298E1AFC4C12C0541307C1F00BFC31FR3F" TargetMode="External"/><Relationship Id="rId55" Type="http://schemas.openxmlformats.org/officeDocument/2006/relationships/hyperlink" Target="consultantplus://offline/ref=48B925AE24A8C2C276FB82D2ED6E2859ECE6F27129FCF80EE24CD5DCE1E2E90B4965D0E7AF1D32CA8AD443875409D2B1E98FCE2E0415R7F" TargetMode="External"/><Relationship Id="rId76" Type="http://schemas.openxmlformats.org/officeDocument/2006/relationships/hyperlink" Target="consultantplus://offline/ref=48B925AE24A8C2C276FB9CDFFB027653E8ECAF7E2CFCF259BB1FD38BBEB2EF5E0925D6B5EA5E349FDB901682530298E1AFC4C12C0541307C1F00BFC31FR3F" TargetMode="External"/><Relationship Id="rId97" Type="http://schemas.openxmlformats.org/officeDocument/2006/relationships/hyperlink" Target="consultantplus://offline/ref=48B925AE24A8C2C276FB9CDFFB027653E8ECAF7E2CFAF45CBF1ED38BBEB2EF5E0925D6B5EA5E349FDB901688540298E1AFC4C12C0541307C1F00BFC31FR3F" TargetMode="External"/><Relationship Id="rId120" Type="http://schemas.openxmlformats.org/officeDocument/2006/relationships/hyperlink" Target="consultantplus://offline/ref=48B925AE24A8C2C276FB9CDFFB027653E8ECAF7E2CFAF45CBC18D38BBEB2EF5E0925D6B5EA5E349FDB90178A5E0298E1AFC4C12C0541307C1F00BFC31FR3F" TargetMode="External"/><Relationship Id="rId141" Type="http://schemas.openxmlformats.org/officeDocument/2006/relationships/hyperlink" Target="consultantplus://offline/ref=48B925AE24A8C2C276FB9CDFFB027653E8ECAF7E2CFAF45CBF1ED38BBEB2EF5E0925D6B5EA5E349FDB901689520298E1AFC4C12C0541307C1F00BFC31FR3F" TargetMode="External"/><Relationship Id="rId358" Type="http://schemas.openxmlformats.org/officeDocument/2006/relationships/hyperlink" Target="consultantplus://offline/ref=48B925AE24A8C2C276FB9CDFFB027653E8ECAF7E2CFCF259BB1FD38BBEB2EF5E0925D6B5EA5E349FDB901488520298E1AFC4C12C0541307C1F00BFC31FR3F" TargetMode="External"/><Relationship Id="rId7" Type="http://schemas.openxmlformats.org/officeDocument/2006/relationships/hyperlink" Target="consultantplus://offline/ref=48B925AE24A8C2C276FB9CDFFB027653E8ECAF7E2CF9F450BE19D38BBEB2EF5E0925D6B5EA5E349FDB90168D500298E1AFC4C12C0541307C1F00BFC31FR3F" TargetMode="External"/><Relationship Id="rId162" Type="http://schemas.openxmlformats.org/officeDocument/2006/relationships/hyperlink" Target="consultantplus://offline/ref=48B925AE24A8C2C276FB9CDFFB027653E8ECAF7E2CFAF45CBF10D38BBEB2EF5E0925D6B5EA5E349FDB9011825F0298E1AFC4C12C0541307C1F00BFC31FR3F" TargetMode="External"/><Relationship Id="rId183" Type="http://schemas.openxmlformats.org/officeDocument/2006/relationships/hyperlink" Target="consultantplus://offline/ref=48B925AE24A8C2C276FB9CDFFB027653E8ECAF7E2CFAF45CBF10D38BBEB2EF5E0925D6B5EA5E349FDB901E8A520298E1AFC4C12C0541307C1F00BFC31FR3F" TargetMode="External"/><Relationship Id="rId218" Type="http://schemas.openxmlformats.org/officeDocument/2006/relationships/hyperlink" Target="consultantplus://offline/ref=48B925AE24A8C2C276FB9CDFFB027653E8ECAF7E2CFCF259BB1FD38BBEB2EF5E0925D6B5EA5E349FDB901783500298E1AFC4C12C0541307C1F00BFC31FR3F" TargetMode="External"/><Relationship Id="rId239" Type="http://schemas.openxmlformats.org/officeDocument/2006/relationships/hyperlink" Target="consultantplus://offline/ref=48B925AE24A8C2C276FB9CDFFB027653E8ECAF7E2CFAF45CBF1ED38BBEB2EF5E0925D6B5EA5E349FDB90168F530298E1AFC4C12C0541307C1F00BFC31FR3F" TargetMode="External"/><Relationship Id="rId250" Type="http://schemas.openxmlformats.org/officeDocument/2006/relationships/hyperlink" Target="consultantplus://offline/ref=48B925AE24A8C2C276FB82D2ED6E2859EEE7F47329FAF80EE24CD5DCE1E2E90B4965D0E0A91A399FD99B42DB125CC1B2EB8FCD2C1B5D317F10R9F" TargetMode="External"/><Relationship Id="rId271" Type="http://schemas.openxmlformats.org/officeDocument/2006/relationships/hyperlink" Target="consultantplus://offline/ref=48B925AE24A8C2C276FB9CDFFB027653E8ECAF7E2CFAF45CBC18D38BBEB2EF5E0925D6B5EA5E349FDB90178B510298E1AFC4C12C0541307C1F00BFC31FR3F" TargetMode="External"/><Relationship Id="rId292" Type="http://schemas.openxmlformats.org/officeDocument/2006/relationships/hyperlink" Target="consultantplus://offline/ref=48B925AE24A8C2C276FB9CDFFB027653E8ECAF7E2CFAF45CBC18D38BBEB2EF5E0925D6B5EA5E349FDB901788500298E1AFC4C12C0541307C1F00BFC31FR3F" TargetMode="External"/><Relationship Id="rId306" Type="http://schemas.openxmlformats.org/officeDocument/2006/relationships/hyperlink" Target="consultantplus://offline/ref=48B925AE24A8C2C276FB9CDFFB027653E8ECAF7E2CFBF051B61BD38BBEB2EF5E0925D6B5EA5E349FDB901389520298E1AFC4C12C0541307C1F00BFC31FR3F" TargetMode="External"/><Relationship Id="rId24" Type="http://schemas.openxmlformats.org/officeDocument/2006/relationships/hyperlink" Target="consultantplus://offline/ref=48B925AE24A8C2C276FB9CDFFB027653E8ECAF7E2CFBF750BF18D38BBEB2EF5E0925D6B5F85E6C93D990088B5417CEB0EA19R9F" TargetMode="External"/><Relationship Id="rId45" Type="http://schemas.openxmlformats.org/officeDocument/2006/relationships/hyperlink" Target="consultantplus://offline/ref=48B925AE24A8C2C276FB9CDFFB027653E8ECAF7E2CFCF259BB1FD38BBEB2EF5E0925D6B5EA5E349FDB90168B550298E1AFC4C12C0541307C1F00BFC31FR3F" TargetMode="External"/><Relationship Id="rId66" Type="http://schemas.openxmlformats.org/officeDocument/2006/relationships/hyperlink" Target="consultantplus://offline/ref=48B925AE24A8C2C276FB9CDFFB027653E8ECAF7E2CFAF45CBF1ED38BBEB2EF5E0925D6B5EA5E349FDB90168B500298E1AFC4C12C0541307C1F00BFC31FR3F" TargetMode="External"/><Relationship Id="rId87" Type="http://schemas.openxmlformats.org/officeDocument/2006/relationships/hyperlink" Target="consultantplus://offline/ref=48B925AE24A8C2C276FB9CDFFB027653E8ECAF7E2CFAF45CBF1ED38BBEB2EF5E0925D6B5EA5E349FDB90168B5F0298E1AFC4C12C0541307C1F00BFC31FR3F" TargetMode="External"/><Relationship Id="rId110" Type="http://schemas.openxmlformats.org/officeDocument/2006/relationships/hyperlink" Target="consultantplus://offline/ref=48B925AE24A8C2C276FB9CDFFB027653E8ECAF7E2CFCF259BB1FD38BBEB2EF5E0925D6B5EA5E349FDB901683570298E1AFC4C12C0541307C1F00BFC31FR3F" TargetMode="External"/><Relationship Id="rId131" Type="http://schemas.openxmlformats.org/officeDocument/2006/relationships/hyperlink" Target="consultantplus://offline/ref=48B925AE24A8C2C276FB82D2ED6E2859ECE6F27129FCF80EE24CD5DCE1E2E90B4965D0E0A918319AD29B42DB125CC1B2EB8FCD2C1B5D317F10R9F" TargetMode="External"/><Relationship Id="rId327" Type="http://schemas.openxmlformats.org/officeDocument/2006/relationships/hyperlink" Target="consultantplus://offline/ref=48B925AE24A8C2C276FB82D2ED6E2859ECE6F27129FCF80EE24CD5DCE1E2E90B4965D0E0A91A3D96DE9B42DB125CC1B2EB8FCD2C1B5D317F10R9F" TargetMode="External"/><Relationship Id="rId348" Type="http://schemas.openxmlformats.org/officeDocument/2006/relationships/hyperlink" Target="consultantplus://offline/ref=48B925AE24A8C2C276FB9CDFFB027653E8ECAF7E2CFCF259BB1FD38BBEB2EF5E0925D6B5EA5E349FDB901488570298E1AFC4C12C0541307C1F00BFC31FR3F" TargetMode="External"/><Relationship Id="rId152" Type="http://schemas.openxmlformats.org/officeDocument/2006/relationships/hyperlink" Target="consultantplus://offline/ref=48B925AE24A8C2C276FB9CDFFB027653E8ECAF7E2CFCF259BB1FD38BBEB2EF5E0925D6B5EA5E349FDB901788530298E1AFC4C12C0541307C1F00BFC31FR3F" TargetMode="External"/><Relationship Id="rId173" Type="http://schemas.openxmlformats.org/officeDocument/2006/relationships/hyperlink" Target="consultantplus://offline/ref=48B925AE24A8C2C276FB9CDFFB027653E8ECAF7E2CFBF051B61BD38BBEB2EF5E0925D6B5EA5E349FDB90138A570298E1AFC4C12C0541307C1F00BFC31FR3F" TargetMode="External"/><Relationship Id="rId194" Type="http://schemas.openxmlformats.org/officeDocument/2006/relationships/hyperlink" Target="consultantplus://offline/ref=48B925AE24A8C2C276FB9CDFFB027653E8ECAF7E2CFCF259BB1FD38BBEB2EF5E0925D6B5EA5E349FDB90178D510298E1AFC4C12C0541307C1F00BFC31FR3F" TargetMode="External"/><Relationship Id="rId208" Type="http://schemas.openxmlformats.org/officeDocument/2006/relationships/hyperlink" Target="consultantplus://offline/ref=48B925AE24A8C2C276FB82D2ED6E2859ECE6F27129FCF80EE24CD5DCE1E2E90B4965D0E0A9183896DA9B42DB125CC1B2EB8FCD2C1B5D317F10R9F" TargetMode="External"/><Relationship Id="rId229" Type="http://schemas.openxmlformats.org/officeDocument/2006/relationships/hyperlink" Target="consultantplus://offline/ref=48B925AE24A8C2C276FB9CDFFB027653E8ECAF7E2BF1F55BBA138E81B6EBE35C0E2A89A2ED17389EDB9014825D5D9DF4BE9CCE2E1B5E33600302BE1CRAF" TargetMode="External"/><Relationship Id="rId240" Type="http://schemas.openxmlformats.org/officeDocument/2006/relationships/hyperlink" Target="consultantplus://offline/ref=48B925AE24A8C2C276FB9CDFFB027653E8ECAF7E2CFAF45CBF1ED38BBEB2EF5E0925D6B5EA5E349FDB90168F500298E1AFC4C12C0541307C1F00BFC31FR3F" TargetMode="External"/><Relationship Id="rId261" Type="http://schemas.openxmlformats.org/officeDocument/2006/relationships/hyperlink" Target="consultantplus://offline/ref=48B925AE24A8C2C276FB9CDFFB027653E8ECAF7E2CFAF45CBF1ED38BBEB2EF5E0925D6B5EA5E349FDB90168C520298E1AFC4C12C0541307C1F00BFC31FR3F" TargetMode="External"/><Relationship Id="rId14" Type="http://schemas.openxmlformats.org/officeDocument/2006/relationships/hyperlink" Target="consultantplus://offline/ref=48B925AE24A8C2C276FB9CDFFB027653E8ECAF7E2CFAF45AB61DD38BBEB2EF5E0925D6B5EA5E349FDB90148E500298E1AFC4C12C0541307C1F00BFC31FR3F" TargetMode="External"/><Relationship Id="rId35" Type="http://schemas.openxmlformats.org/officeDocument/2006/relationships/hyperlink" Target="consultantplus://offline/ref=48B925AE24A8C2C276FB82D2ED6E2859ECE6F27129FCF80EE24CD5DCE1E2E90B4965D0E0A918319DDF9B42DB125CC1B2EB8FCD2C1B5D317F10R9F" TargetMode="External"/><Relationship Id="rId56" Type="http://schemas.openxmlformats.org/officeDocument/2006/relationships/hyperlink" Target="consultantplus://offline/ref=48B925AE24A8C2C276FB82D2ED6E2859ECE6F27129FCF80EE24CD5DCE1E2E90B4965D0E0A918319DDD9B42DB125CC1B2EB8FCD2C1B5D317F10R9F" TargetMode="External"/><Relationship Id="rId77" Type="http://schemas.openxmlformats.org/officeDocument/2006/relationships/hyperlink" Target="consultantplus://offline/ref=48B925AE24A8C2C276FB9CDFFB027653E8ECAF7E2AFBF45FBB138E81B6EBE35C0E2A89A2ED17389EDB9016835D5D9DF4BE9CCE2E1B5E33600302BE1CRAF" TargetMode="External"/><Relationship Id="rId100" Type="http://schemas.openxmlformats.org/officeDocument/2006/relationships/hyperlink" Target="consultantplus://offline/ref=48B925AE24A8C2C276FB82D2ED6E2859EDE6F8722AF9F80EE24CD5DCE1E2E90B5B6588ECAB1A279FD98E148A5710R1F" TargetMode="External"/><Relationship Id="rId282" Type="http://schemas.openxmlformats.org/officeDocument/2006/relationships/hyperlink" Target="consultantplus://offline/ref=48B925AE24A8C2C276FB9CDFFB027653E8ECAF7E2CFAF45CBC18D38BBEB2EF5E0925D6B5EA5E349FDB901788560298E1AFC4C12C0541307C1F00BFC31FR3F" TargetMode="External"/><Relationship Id="rId317" Type="http://schemas.openxmlformats.org/officeDocument/2006/relationships/hyperlink" Target="consultantplus://offline/ref=48B925AE24A8C2C276FB9CDFFB027653E8ECAF7E2CFCF259BB1FD38BBEB2EF5E0925D6B5EA5E349FDB90148B520298E1AFC4C12C0541307C1F00BFC31FR3F" TargetMode="External"/><Relationship Id="rId338" Type="http://schemas.openxmlformats.org/officeDocument/2006/relationships/hyperlink" Target="consultantplus://offline/ref=48B925AE24A8C2C276FB9CDFFB027653E8ECAF7E2CFAF45AB61DD38BBEB2EF5E0925D6B5EA5E349FDB90158A520298E1AFC4C12C0541307C1F00BFC31FR3F" TargetMode="External"/><Relationship Id="rId359" Type="http://schemas.openxmlformats.org/officeDocument/2006/relationships/hyperlink" Target="consultantplus://offline/ref=48B925AE24A8C2C276FB9CDFFB027653E8ECAF7E2CFAF45AB61DD38BBEB2EF5E0925D6B5EA5E349FDB90158A5E0298E1AFC4C12C0541307C1F00BFC31FR3F" TargetMode="External"/><Relationship Id="rId8" Type="http://schemas.openxmlformats.org/officeDocument/2006/relationships/hyperlink" Target="consultantplus://offline/ref=48B925AE24A8C2C276FB9CDFFB027653E8ECAF7E2BF1F55BBA138E81B6EBE35C0E2A89A2ED17389EDB90178C5D5D9DF4BE9CCE2E1B5E33600302BE1CRAF" TargetMode="External"/><Relationship Id="rId98" Type="http://schemas.openxmlformats.org/officeDocument/2006/relationships/hyperlink" Target="consultantplus://offline/ref=48B925AE24A8C2C276FB9CDFFB027653E8ECAF7E2CFCF259BB1FD38BBEB2EF5E0925D6B5EA5E349FDB901682510298E1AFC4C12C0541307C1F00BFC31FR3F" TargetMode="External"/><Relationship Id="rId121" Type="http://schemas.openxmlformats.org/officeDocument/2006/relationships/hyperlink" Target="consultantplus://offline/ref=48B925AE24A8C2C276FB82D2ED6E2859EDE6F17329FEF80EE24CD5DCE1E2E90B5B6588ECAB1A279FD98E148A5710R1F" TargetMode="External"/><Relationship Id="rId142" Type="http://schemas.openxmlformats.org/officeDocument/2006/relationships/hyperlink" Target="consultantplus://offline/ref=48B925AE24A8C2C276FB9CDFFB027653E8ECAF7E2CFCF259BB1FD38BBEB2EF5E0925D6B5EA5E349FDB90178B520298E1AFC4C12C0541307C1F00BFC31FR3F" TargetMode="External"/><Relationship Id="rId163" Type="http://schemas.openxmlformats.org/officeDocument/2006/relationships/hyperlink" Target="consultantplus://offline/ref=48B925AE24A8C2C276FB9CDFFB027653E8ECAF7E2CFAF45CBF10D38BBEB2EF5E0925D6B5EA5E349FDB901183560298E1AFC4C12C0541307C1F00BFC31FR3F" TargetMode="External"/><Relationship Id="rId184" Type="http://schemas.openxmlformats.org/officeDocument/2006/relationships/hyperlink" Target="consultantplus://offline/ref=48B925AE24A8C2C276FB82D2ED6E2859ECE6F27129FCF80EE24CD5DCE1E2E90B4965D0E0A91B3F9ADE9B42DB125CC1B2EB8FCD2C1B5D317F10R9F" TargetMode="External"/><Relationship Id="rId219" Type="http://schemas.openxmlformats.org/officeDocument/2006/relationships/hyperlink" Target="consultantplus://offline/ref=48B925AE24A8C2C276FB9CDFFB027653E8ECAF7E2CFAF45CBF1ED38BBEB2EF5E0925D6B5EA5E349FDB90168E5E0298E1AFC4C12C0541307C1F00BFC31FR3F" TargetMode="External"/><Relationship Id="rId230" Type="http://schemas.openxmlformats.org/officeDocument/2006/relationships/hyperlink" Target="consultantplus://offline/ref=48B925AE24A8C2C276FB9CDFFB027653E8ECAF7E2AFBF45FBB138E81B6EBE35C0E2A89A2ED17389EDB90148F5D5D9DF4BE9CCE2E1B5E33600302BE1CRAF" TargetMode="External"/><Relationship Id="rId251" Type="http://schemas.openxmlformats.org/officeDocument/2006/relationships/hyperlink" Target="consultantplus://offline/ref=48B925AE24A8C2C276FB82D2ED6E2859ECE6F27129FCF80EE24CD5DCE1E2E90B4965D0E5A81F32CA8AD443875409D2B1E98FCE2E0415R7F" TargetMode="External"/><Relationship Id="rId25" Type="http://schemas.openxmlformats.org/officeDocument/2006/relationships/hyperlink" Target="consultantplus://offline/ref=48B925AE24A8C2C276FB82D2ED6E2859EDEFF67626AEAF0CB319DBD9E9B2B31B5F2CDFE1B71B3B80D9901718R2F" TargetMode="External"/><Relationship Id="rId46" Type="http://schemas.openxmlformats.org/officeDocument/2006/relationships/hyperlink" Target="consultantplus://offline/ref=48B925AE24A8C2C276FB9CDFFB027653E8ECAF7E2CFAF45CBF1BD38BBEB2EF5E0925D6B5F85E6C93D990088B5417CEB0EA19R9F" TargetMode="External"/><Relationship Id="rId67" Type="http://schemas.openxmlformats.org/officeDocument/2006/relationships/hyperlink" Target="consultantplus://offline/ref=48B925AE24A8C2C276FB9CDFFB027653E8ECAF7E2CFCF259BB1FD38BBEB2EF5E0925D6B5EA5E349FDB901682540298E1AFC4C12C0541307C1F00BFC31FR3F" TargetMode="External"/><Relationship Id="rId272" Type="http://schemas.openxmlformats.org/officeDocument/2006/relationships/hyperlink" Target="consultantplus://offline/ref=48B925AE24A8C2C276FB82D2ED6E2859ECE6F27129FCF80EE24CD5DCE1E2E90B4965D0E0A91A3D96DE9B42DB125CC1B2EB8FCD2C1B5D317F10R9F" TargetMode="External"/><Relationship Id="rId293" Type="http://schemas.openxmlformats.org/officeDocument/2006/relationships/hyperlink" Target="consultantplus://offline/ref=48B925AE24A8C2C276FB9CDFFB027653E8ECAF7E2CFAF45AB61DD38BBEB2EF5E0925D6B5EA5E349FDB901482540298E1AFC4C12C0541307C1F00BFC31FR3F" TargetMode="External"/><Relationship Id="rId307" Type="http://schemas.openxmlformats.org/officeDocument/2006/relationships/hyperlink" Target="consultantplus://offline/ref=48B925AE24A8C2C276FB9CDFFB027653E8ECAF7E2CFAF45AB61DD38BBEB2EF5E0925D6B5EA5E349FDB901483540298E1AFC4C12C0541307C1F00BFC31FR3F" TargetMode="External"/><Relationship Id="rId328" Type="http://schemas.openxmlformats.org/officeDocument/2006/relationships/hyperlink" Target="consultantplus://offline/ref=48B925AE24A8C2C276FB9CDFFB027653E8ECAF7E2CFAF45AB61DD38BBEB2EF5E0925D6B5EA5E349FDB90158A570298E1AFC4C12C0541307C1F00BFC31FR3F" TargetMode="External"/><Relationship Id="rId349" Type="http://schemas.openxmlformats.org/officeDocument/2006/relationships/hyperlink" Target="consultantplus://offline/ref=48B925AE24A8C2C276FB82D2ED6E2859ECE6F27129FCF80EE24CD5DCE1E2E90B4965D0E3AA1B32CA8AD443875409D2B1E98FCE2E0415R7F" TargetMode="External"/><Relationship Id="rId88" Type="http://schemas.openxmlformats.org/officeDocument/2006/relationships/hyperlink" Target="consultantplus://offline/ref=48B925AE24A8C2C276FB9CDFFB027653E8ECAF7E2CFCF259BB1FD38BBEB2EF5E0925D6B5EA5E349FDB901682500298E1AFC4C12C0541307C1F00BFC31FR3F" TargetMode="External"/><Relationship Id="rId111" Type="http://schemas.openxmlformats.org/officeDocument/2006/relationships/hyperlink" Target="consultantplus://offline/ref=48B925AE24A8C2C276FB82D2ED6E2859EDE6F8722AF9F80EE24CD5DCE1E2E90B5B6588ECAB1A279FD98E148A5710R1F" TargetMode="External"/><Relationship Id="rId132" Type="http://schemas.openxmlformats.org/officeDocument/2006/relationships/hyperlink" Target="consultantplus://offline/ref=48B925AE24A8C2C276FB82D2ED6E2859ECE6F27129FCF80EE24CD5DCE1E2E90B4965D0E0A918319BDB9B42DB125CC1B2EB8FCD2C1B5D317F10R9F" TargetMode="External"/><Relationship Id="rId153" Type="http://schemas.openxmlformats.org/officeDocument/2006/relationships/hyperlink" Target="consultantplus://offline/ref=48B925AE24A8C2C276FB9CDFFB027653E8ECAF7E2CFBF051B61BD38BBEB2EF5E0925D6B5EA5E349FDB90128D500298E1AFC4C12C0541307C1F00BFC31FR3F" TargetMode="External"/><Relationship Id="rId174" Type="http://schemas.openxmlformats.org/officeDocument/2006/relationships/hyperlink" Target="consultantplus://offline/ref=48B925AE24A8C2C276FB9CDFFB027653E8ECAF7E2CFBF051B61BD38BBEB2EF5E0925D6B5EA5E349FDB90138A540298E1AFC4C12C0541307C1F00BFC31FR3F" TargetMode="External"/><Relationship Id="rId195" Type="http://schemas.openxmlformats.org/officeDocument/2006/relationships/hyperlink" Target="consultantplus://offline/ref=48B925AE24A8C2C276FB9CDFFB027653E8ECAF7E2CFCF259BB1FD38BBEB2EF5E0925D6B5EA5E349FDB90178D5F0298E1AFC4C12C0541307C1F00BFC31FR3F" TargetMode="External"/><Relationship Id="rId209" Type="http://schemas.openxmlformats.org/officeDocument/2006/relationships/hyperlink" Target="consultantplus://offline/ref=48B925AE24A8C2C276FB9CDFFB027653E8ECAF7E2CFAF45CBF1ED38BBEB2EF5E0925D6B5EA5E349FDB90168E530298E1AFC4C12C0541307C1F00BFC31FR3F" TargetMode="External"/><Relationship Id="rId360" Type="http://schemas.openxmlformats.org/officeDocument/2006/relationships/fontTable" Target="fontTable.xml"/><Relationship Id="rId220" Type="http://schemas.openxmlformats.org/officeDocument/2006/relationships/hyperlink" Target="consultantplus://offline/ref=48B925AE24A8C2C276FB9CDFFB027653E8ECAF7E2CFAF45CBF10D38BBEB2EF5E0925D6B5EA5E349FDB901E8A5E0298E1AFC4C12C0541307C1F00BFC31FR3F" TargetMode="External"/><Relationship Id="rId241" Type="http://schemas.openxmlformats.org/officeDocument/2006/relationships/hyperlink" Target="consultantplus://offline/ref=48B925AE24A8C2C276FB9CDFFB027653E8ECAF7E2CFAF45CBF1ED38BBEB2EF5E0925D6B5EA5E349FDB90168F510298E1AFC4C12C0541307C1F00BFC31FR3F" TargetMode="External"/><Relationship Id="rId15" Type="http://schemas.openxmlformats.org/officeDocument/2006/relationships/hyperlink" Target="consultantplus://offline/ref=48B925AE24A8C2C276FB9CDFFB027653E8ECAF7E2CFBFB5CBB1CD38BBEB2EF5E0925D6B5EA5E349FDB90168E5E0298E1AFC4C12C0541307C1F00BFC31FR3F" TargetMode="External"/><Relationship Id="rId36" Type="http://schemas.openxmlformats.org/officeDocument/2006/relationships/hyperlink" Target="consultantplus://offline/ref=48B925AE24A8C2C276FB9CDFFB027653E8ECAF7E2CFBF051B61BD38BBEB2EF5E0925D6B5EA5E349FDB90128C560298E1AFC4C12C0541307C1F00BFC31FR3F" TargetMode="External"/><Relationship Id="rId57" Type="http://schemas.openxmlformats.org/officeDocument/2006/relationships/hyperlink" Target="consultantplus://offline/ref=48B925AE24A8C2C276FB82D2ED6E2859ECE6F27129FCF80EE24CD5DCE1E2E90B4965D0E0A918319DDD9B42DB125CC1B2EB8FCD2C1B5D317F10R9F" TargetMode="External"/><Relationship Id="rId106" Type="http://schemas.openxmlformats.org/officeDocument/2006/relationships/hyperlink" Target="consultantplus://offline/ref=48B925AE24A8C2C276FB9CDFFB027653E8ECAF7E2CFBF051B61BD38BBEB2EF5E0925D6B5EA5E349FDB90128D560298E1AFC4C12C0541307C1F00BFC31FR3F" TargetMode="External"/><Relationship Id="rId127" Type="http://schemas.openxmlformats.org/officeDocument/2006/relationships/hyperlink" Target="consultantplus://offline/ref=48B925AE24A8C2C276FB9CDFFB027653E8ECAF7E2CFCF259BB1FD38BBEB2EF5E0925D6B5EA5E349FDB901683520298E1AFC4C12C0541307C1F00BFC31FR3F" TargetMode="External"/><Relationship Id="rId262" Type="http://schemas.openxmlformats.org/officeDocument/2006/relationships/hyperlink" Target="consultantplus://offline/ref=48B925AE24A8C2C276FB9CDFFB027653E8ECAF7E2CFAF45CBF1ED38BBEB2EF5E0925D6B5EA5E349FDB90168C500298E1AFC4C12C0541307C1F00BFC31FR3F" TargetMode="External"/><Relationship Id="rId283" Type="http://schemas.openxmlformats.org/officeDocument/2006/relationships/hyperlink" Target="consultantplus://offline/ref=48B925AE24A8C2C276FB9CDFFB027653E8ECAF7E2CFCF259BB1FD38BBEB2EF5E0925D6B5EA5E349FDB90148B550298E1AFC4C12C0541307C1F00BFC31FR3F" TargetMode="External"/><Relationship Id="rId313" Type="http://schemas.openxmlformats.org/officeDocument/2006/relationships/hyperlink" Target="consultantplus://offline/ref=48B925AE24A8C2C276FB9CDFFB027653E8ECAF7E2CFAF45AB61DD38BBEB2EF5E0925D6B5EA5E349FDB901483510298E1AFC4C12C0541307C1F00BFC31FR3F" TargetMode="External"/><Relationship Id="rId318" Type="http://schemas.openxmlformats.org/officeDocument/2006/relationships/hyperlink" Target="consultantplus://offline/ref=48B925AE24A8C2C276FB82D2ED6E2859ECE6F27129FCF80EE24CD5DCE1E2E90B4965D0E0A91A3D96DE9B42DB125CC1B2EB8FCD2C1B5D317F10R9F" TargetMode="External"/><Relationship Id="rId339" Type="http://schemas.openxmlformats.org/officeDocument/2006/relationships/hyperlink" Target="consultantplus://offline/ref=48B925AE24A8C2C276FB9CDFFB027653E8ECAF7E2CFBF051B61BD38BBEB2EF5E0925D6B5EA5E349FDB9013895F0298E1AFC4C12C0541307C1F00BFC31FR3F" TargetMode="External"/><Relationship Id="rId10" Type="http://schemas.openxmlformats.org/officeDocument/2006/relationships/hyperlink" Target="consultantplus://offline/ref=48B925AE24A8C2C276FB9CDFFB027653E8ECAF7E2AFBF45FBB138E81B6EBE35C0E2A89A2ED17389EDB90168D5D5D9DF4BE9CCE2E1B5E33600302BE1CRAF" TargetMode="External"/><Relationship Id="rId31" Type="http://schemas.openxmlformats.org/officeDocument/2006/relationships/hyperlink" Target="consultantplus://offline/ref=48B925AE24A8C2C276FB82D2ED6E2859ECE7F57125F9F80EE24CD5DCE1E2E90B4965D0E3AB1D32CA8AD443875409D2B1E98FCE2E0415R7F" TargetMode="External"/><Relationship Id="rId52" Type="http://schemas.openxmlformats.org/officeDocument/2006/relationships/hyperlink" Target="consultantplus://offline/ref=48B925AE24A8C2C276FB82D2ED6E2859EDEFF6732FFFF80EE24CD5DCE1E2E90B4965D0E0A91A3998DE9B42DB125CC1B2EB8FCD2C1B5D317F10R9F" TargetMode="External"/><Relationship Id="rId73" Type="http://schemas.openxmlformats.org/officeDocument/2006/relationships/hyperlink" Target="consultantplus://offline/ref=48B925AE24A8C2C276FB82D2ED6E2859ECE7F0752AFEF80EE24CD5DCE1E2E90B5B6588ECAB1A279FD98E148A5710R1F" TargetMode="External"/><Relationship Id="rId78" Type="http://schemas.openxmlformats.org/officeDocument/2006/relationships/hyperlink" Target="consultantplus://offline/ref=48B925AE24A8C2C276FB82D2ED6E2859EDEFF4752AF0F80EE24CD5DCE1E2E90B5B6588ECAB1A279FD98E148A5710R1F" TargetMode="External"/><Relationship Id="rId94" Type="http://schemas.openxmlformats.org/officeDocument/2006/relationships/hyperlink" Target="consultantplus://offline/ref=48B925AE24A8C2C276FB9CDFFB027653E8ECAF7E2AFBF45FBB138E81B6EBE35C0E2A89A2ED17389EDB90148B5D5D9DF4BE9CCE2E1B5E33600302BE1CRAF" TargetMode="External"/><Relationship Id="rId99" Type="http://schemas.openxmlformats.org/officeDocument/2006/relationships/hyperlink" Target="consultantplus://offline/ref=48B925AE24A8C2C276FB82D2ED6E2859ECE6F27129FCF80EE24CD5DCE1E2E90B4965D0E2A91E32CA8AD443875409D2B1E98FCE2E0415R7F" TargetMode="External"/><Relationship Id="rId101" Type="http://schemas.openxmlformats.org/officeDocument/2006/relationships/hyperlink" Target="consultantplus://offline/ref=48B925AE24A8C2C276FB9CDFFB027653E8ECAF7E28FFF158B6138E81B6EBE35C0E2A89A2ED17389EDB9017885D5D9DF4BE9CCE2E1B5E33600302BE1CRAF" TargetMode="External"/><Relationship Id="rId122" Type="http://schemas.openxmlformats.org/officeDocument/2006/relationships/hyperlink" Target="consultantplus://offline/ref=48B925AE24A8C2C276FB9CDFFB027653E8ECAF7E2CFAF45CBC18D38BBEB2EF5E0925D6B5EA5E349FDB90178A5F0298E1AFC4C12C0541307C1F00BFC31FR3F" TargetMode="External"/><Relationship Id="rId143" Type="http://schemas.openxmlformats.org/officeDocument/2006/relationships/hyperlink" Target="consultantplus://offline/ref=48B925AE24A8C2C276FB9CDFFB027653E8ECAF7E2CFAF45CBF1ED38BBEB2EF5E0925D6B5EA5E349FDB901689500298E1AFC4C12C0541307C1F00BFC31FR3F" TargetMode="External"/><Relationship Id="rId148" Type="http://schemas.openxmlformats.org/officeDocument/2006/relationships/hyperlink" Target="consultantplus://offline/ref=48B925AE24A8C2C276FB9CDFFB027653E8ECAF7E2CFAF45CBF1ED38BBEB2EF5E0925D6B5EA5E349FDB901689510298E1AFC4C12C0541307C1F00BFC31FR3F" TargetMode="External"/><Relationship Id="rId164" Type="http://schemas.openxmlformats.org/officeDocument/2006/relationships/hyperlink" Target="consultantplus://offline/ref=48B925AE24A8C2C276FB9CDFFB027653E8ECAF7E2CFBF051B61BD38BBEB2EF5E0925D6B5EA5E349FDB901283520298E1AFC4C12C0541307C1F00BFC31FR3F" TargetMode="External"/><Relationship Id="rId169" Type="http://schemas.openxmlformats.org/officeDocument/2006/relationships/hyperlink" Target="consultantplus://offline/ref=48B925AE24A8C2C276FB9CDFFB027653E8ECAF7E2CFAF45CBF10D38BBEB2EF5E0925D6B5EA5E349FDB9011835E0298E1AFC4C12C0541307C1F00BFC31FR3F" TargetMode="External"/><Relationship Id="rId185" Type="http://schemas.openxmlformats.org/officeDocument/2006/relationships/hyperlink" Target="consultantplus://offline/ref=48B925AE24A8C2C276FB9CDFFB027653E8ECAF7E2CFBF051B61BD38BBEB2EF5E0925D6B5EA5E349FDB90138B540298E1AFC4C12C0541307C1F00BFC31FR3F" TargetMode="External"/><Relationship Id="rId334" Type="http://schemas.openxmlformats.org/officeDocument/2006/relationships/hyperlink" Target="consultantplus://offline/ref=48B925AE24A8C2C276FB9CDFFB027653E8ECAF7E2CFCF259BB1FD38BBEB2EF5E0925D6B5EA5E349FDB90148B530298E1AFC4C12C0541307C1F00BFC31FR3F" TargetMode="External"/><Relationship Id="rId350" Type="http://schemas.openxmlformats.org/officeDocument/2006/relationships/hyperlink" Target="consultantplus://offline/ref=48B925AE24A8C2C276FB82D2ED6E2859ECE6F27129FCF80EE24CD5DCE1E2E90B4965D0E3AE1C32CA8AD443875409D2B1E98FCE2E0415R7F" TargetMode="External"/><Relationship Id="rId355" Type="http://schemas.openxmlformats.org/officeDocument/2006/relationships/hyperlink" Target="consultantplus://offline/ref=48B925AE24A8C2C276FB9CDFFB027653E8ECAF7E2CFBF750BF18D38BBEB2EF5E0925D6B5EA5E349FDB901389500298E1AFC4C12C0541307C1F00BFC31FR3F" TargetMode="External"/><Relationship Id="rId4" Type="http://schemas.openxmlformats.org/officeDocument/2006/relationships/hyperlink" Target="consultantplus://offline/ref=48B925AE24A8C2C276FB9CDFFB027653E8ECAF7E28FAF258BA138E81B6EBE35C0E2A89A2ED17389EDB90168D5D5D9DF4BE9CCE2E1B5E33600302BE1CRAF" TargetMode="External"/><Relationship Id="rId9" Type="http://schemas.openxmlformats.org/officeDocument/2006/relationships/hyperlink" Target="consultantplus://offline/ref=48B925AE24A8C2C276FB9CDFFB027653E8ECAF7E2CFAF45CBF1ED38BBEB2EF5E0925D6B5EA5E349FDB90168B520298E1AFC4C12C0541307C1F00BFC31FR3F" TargetMode="External"/><Relationship Id="rId180" Type="http://schemas.openxmlformats.org/officeDocument/2006/relationships/hyperlink" Target="consultantplus://offline/ref=48B925AE24A8C2C276FB82D2ED6E2859ECE6F27129FCF80EE24CD5DCE1E2E90B4965D0E0A91B3F9ADE9B42DB125CC1B2EB8FCD2C1B5D317F10R9F" TargetMode="External"/><Relationship Id="rId210" Type="http://schemas.openxmlformats.org/officeDocument/2006/relationships/hyperlink" Target="consultantplus://offline/ref=48B925AE24A8C2C276FB9CDFFB027653E8ECAF7E2CFBF051B61BD38BBEB2EF5E0925D6B5EA5E349FDB901388560298E1AFC4C12C0541307C1F00BFC31FR3F" TargetMode="External"/><Relationship Id="rId215" Type="http://schemas.openxmlformats.org/officeDocument/2006/relationships/hyperlink" Target="consultantplus://offline/ref=48B925AE24A8C2C276FB9CDFFB027653E8ECAF7E2BF1F55BBA138E81B6EBE35C0E2A89A2ED17389EDB90148D5D5D9DF4BE9CCE2E1B5E33600302BE1CRAF" TargetMode="External"/><Relationship Id="rId236" Type="http://schemas.openxmlformats.org/officeDocument/2006/relationships/hyperlink" Target="consultantplus://offline/ref=48B925AE24A8C2C276FB9CDFFB027653E8ECAF7E2CFBF051B61BD38BBEB2EF5E0925D6B5EA5E349FDB9013885E0298E1AFC4C12C0541307C1F00BFC31FR3F" TargetMode="External"/><Relationship Id="rId257" Type="http://schemas.openxmlformats.org/officeDocument/2006/relationships/hyperlink" Target="consultantplus://offline/ref=48B925AE24A8C2C276FB82D2ED6E2859ECE6F27129FCF80EE24CD5DCE1E2E90B4965D0E0A918319BD99B42DB125CC1B2EB8FCD2C1B5D317F10R9F" TargetMode="External"/><Relationship Id="rId278" Type="http://schemas.openxmlformats.org/officeDocument/2006/relationships/hyperlink" Target="consultantplus://offline/ref=48B925AE24A8C2C276FB9CDFFB027653E8ECAF7E2CFAF45AB61DD38BBEB2EF5E0925D6B5EA5E349FDB90148C530298E1AFC4C12C0541307C1F00BFC31FR3F" TargetMode="External"/><Relationship Id="rId26" Type="http://schemas.openxmlformats.org/officeDocument/2006/relationships/hyperlink" Target="consultantplus://offline/ref=48B925AE24A8C2C276FB9CDFFB027653E8ECAF7E2CFBF051B61BD38BBEB2EF5E0925D6B5EA5E349FDB90128F5F0298E1AFC4C12C0541307C1F00BFC31FR3F" TargetMode="External"/><Relationship Id="rId231" Type="http://schemas.openxmlformats.org/officeDocument/2006/relationships/hyperlink" Target="consultantplus://offline/ref=48B925AE24A8C2C276FB9CDFFB027653E8ECAF7E2CFAF45CBF11D38BBEB2EF5E0925D6B5EA5E349FDB901683540298E1AFC4C12C0541307C1F00BFC31FR3F" TargetMode="External"/><Relationship Id="rId252" Type="http://schemas.openxmlformats.org/officeDocument/2006/relationships/hyperlink" Target="consultantplus://offline/ref=48B925AE24A8C2C276FB9CDFFB027653E8ECAF7E2CFAF45CBF10D38BBEB2EF5E0925D6B5EA5E349FDB901E8A5F0298E1AFC4C12C0541307C1F00BFC31FR3F" TargetMode="External"/><Relationship Id="rId273" Type="http://schemas.openxmlformats.org/officeDocument/2006/relationships/hyperlink" Target="consultantplus://offline/ref=48B925AE24A8C2C276FB9CDFFB027653E8ECAF7E2CFAF45CBC18D38BBEB2EF5E0925D6B5EA5E349FDB90178B5E0298E1AFC4C12C0541307C1F00BFC31FR3F" TargetMode="External"/><Relationship Id="rId294" Type="http://schemas.openxmlformats.org/officeDocument/2006/relationships/hyperlink" Target="consultantplus://offline/ref=48B925AE24A8C2C276FB82D2ED6E2859ECE6F27129FCF80EE24CD5DCE1E2E90B4965D0E0A91A3D96DE9B42DB125CC1B2EB8FCD2C1B5D317F10R9F" TargetMode="External"/><Relationship Id="rId308" Type="http://schemas.openxmlformats.org/officeDocument/2006/relationships/hyperlink" Target="consultantplus://offline/ref=48B925AE24A8C2C276FB9CDFFB027653E8ECAF7E2CFAF45AB61DD38BBEB2EF5E0925D6B5EA5E349FDB901483550298E1AFC4C12C0541307C1F00BFC31FR3F" TargetMode="External"/><Relationship Id="rId329" Type="http://schemas.openxmlformats.org/officeDocument/2006/relationships/hyperlink" Target="consultantplus://offline/ref=48B925AE24A8C2C276FB9CDFFB027653E8ECAF7E2CFAF45CBF1ED38BBEB2EF5E0925D6B5EA5E349FDB90168D520298E1AFC4C12C0541307C1F00BFC31FR3F" TargetMode="External"/><Relationship Id="rId47" Type="http://schemas.openxmlformats.org/officeDocument/2006/relationships/hyperlink" Target="consultantplus://offline/ref=48B925AE24A8C2C276FB9CDFFB027653E8ECAF7E2CFCF259BB1FD38BBEB2EF5E0925D6B5EA5E349FDB90168E520298E1AFC4C12C0541307C1F00BFC31FR3F" TargetMode="External"/><Relationship Id="rId68" Type="http://schemas.openxmlformats.org/officeDocument/2006/relationships/hyperlink" Target="consultantplus://offline/ref=48B925AE24A8C2C276FB9CDFFB027653E8ECAF7E2CFAF45CBC18D38BBEB2EF5E0925D6B5EA5E349FDB901683550298E1AFC4C12C0541307C1F00BFC31FR3F" TargetMode="External"/><Relationship Id="rId89" Type="http://schemas.openxmlformats.org/officeDocument/2006/relationships/hyperlink" Target="consultantplus://offline/ref=48B925AE24A8C2C276FB9CDFFB027653E8ECAF7E2CFBF051B61BD38BBEB2EF5E0925D6B5EA5E349FDB90128C540298E1AFC4C12C0541307C1F00BFC31FR3F" TargetMode="External"/><Relationship Id="rId112" Type="http://schemas.openxmlformats.org/officeDocument/2006/relationships/hyperlink" Target="consultantplus://offline/ref=48B925AE24A8C2C276FB9CDFFB027653E8ECAF7E2CFCF259BB1FD38BBEB2EF5E0925D6B5EA5E349FDB901683540298E1AFC4C12C0541307C1F00BFC31FR3F" TargetMode="External"/><Relationship Id="rId133" Type="http://schemas.openxmlformats.org/officeDocument/2006/relationships/hyperlink" Target="consultantplus://offline/ref=48B925AE24A8C2C276FB82D2ED6E2859ECE6F27129FCF80EE24CD5DCE1E2E90B4965D0E0A9183F9CD39B42DB125CC1B2EB8FCD2C1B5D317F10R9F" TargetMode="External"/><Relationship Id="rId154" Type="http://schemas.openxmlformats.org/officeDocument/2006/relationships/hyperlink" Target="consultantplus://offline/ref=48B925AE24A8C2C276FB9CDFFB027653E8ECAF7E2CFCF259BB1FD38BBEB2EF5E0925D6B5EA5E349FDB901789570298E1AFC4C12C0541307C1F00BFC31FR3F" TargetMode="External"/><Relationship Id="rId175" Type="http://schemas.openxmlformats.org/officeDocument/2006/relationships/hyperlink" Target="consultantplus://offline/ref=48B925AE24A8C2C276FB9CDFFB027653E8ECAF7E2CFBF051B61BD38BBEB2EF5E0925D6B5EA5E349FDB90138A520298E1AFC4C12C0541307C1F00BFC31FR3F" TargetMode="External"/><Relationship Id="rId340" Type="http://schemas.openxmlformats.org/officeDocument/2006/relationships/hyperlink" Target="consultantplus://offline/ref=48B925AE24A8C2C276FB9CDFFB027653E8ECAF7E2CFAF45AB61DD38BBEB2EF5E0925D6B5EA5E349FDB90158A530298E1AFC4C12C0541307C1F00BFC31FR3F" TargetMode="External"/><Relationship Id="rId361" Type="http://schemas.openxmlformats.org/officeDocument/2006/relationships/theme" Target="theme/theme1.xml"/><Relationship Id="rId196" Type="http://schemas.openxmlformats.org/officeDocument/2006/relationships/hyperlink" Target="consultantplus://offline/ref=48B925AE24A8C2C276FB9CDFFB027653E8ECAF7E2CFCF259BB1FD38BBEB2EF5E0925D6B5EA5E349FDB901782570298E1AFC4C12C0541307C1F00BFC31FR3F" TargetMode="External"/><Relationship Id="rId200" Type="http://schemas.openxmlformats.org/officeDocument/2006/relationships/hyperlink" Target="consultantplus://offline/ref=48B925AE24A8C2C276FB82D2ED6E2859ECE6F27129FCF80EE24CD5DCE1E2E90B4965D0E0A91A3E9CD29B42DB125CC1B2EB8FCD2C1B5D317F10R9F" TargetMode="External"/><Relationship Id="rId16" Type="http://schemas.openxmlformats.org/officeDocument/2006/relationships/hyperlink" Target="consultantplus://offline/ref=48B925AE24A8C2C276FB9CDFFB027653E8ECAF7E2CFCF259BB1FD38BBEB2EF5E0925D6B5EA5E349FDB90168A510298E1AFC4C12C0541307C1F00BFC31FR3F" TargetMode="External"/><Relationship Id="rId221" Type="http://schemas.openxmlformats.org/officeDocument/2006/relationships/hyperlink" Target="consultantplus://offline/ref=48B925AE24A8C2C276FB9CDFFB027653E8ECAF7E2CFAF45CBF1ED38BBEB2EF5E0925D6B5EA5E349FDB90168E5F0298E1AFC4C12C0541307C1F00BFC31FR3F" TargetMode="External"/><Relationship Id="rId242" Type="http://schemas.openxmlformats.org/officeDocument/2006/relationships/hyperlink" Target="consultantplus://offline/ref=48B925AE24A8C2C276FB9CDFFB027653E8ECAF7E2CFAF45CBF1ED38BBEB2EF5E0925D6B5EA5E349FDB90168F5E0298E1AFC4C12C0541307C1F00BFC31FR3F" TargetMode="External"/><Relationship Id="rId263" Type="http://schemas.openxmlformats.org/officeDocument/2006/relationships/hyperlink" Target="consultantplus://offline/ref=48B925AE24A8C2C276FB9CDFFB027653E8ECAF7E2CFAF45CBF11D38BBEB2EF5E0925D6B5EA5E349FDB901683530298E1AFC4C12C0541307C1F00BFC31FR3F" TargetMode="External"/><Relationship Id="rId284" Type="http://schemas.openxmlformats.org/officeDocument/2006/relationships/hyperlink" Target="consultantplus://offline/ref=48B925AE24A8C2C276FB82D2ED6E2859ECE6F27129FCF80EE24CD5DCE1E2E90B4965D0E0A11832CA8AD443875409D2B1E98FCE2E0415R7F" TargetMode="External"/><Relationship Id="rId319" Type="http://schemas.openxmlformats.org/officeDocument/2006/relationships/hyperlink" Target="consultantplus://offline/ref=48B925AE24A8C2C276FB82D2ED6E2859ECE6F27129FCF80EE24CD5DCE1E2E90B4965D0E0A91A3D96DE9B42DB125CC1B2EB8FCD2C1B5D317F10R9F" TargetMode="External"/><Relationship Id="rId37" Type="http://schemas.openxmlformats.org/officeDocument/2006/relationships/hyperlink" Target="consultantplus://offline/ref=48B925AE24A8C2C276FB9CDFFB027653E8ECAF7E2CFCF259BB1FD38BBEB2EF5E0925D6B5EA5E349FDB90168B570298E1AFC4C12C0541307C1F00BFC31FR3F" TargetMode="External"/><Relationship Id="rId58" Type="http://schemas.openxmlformats.org/officeDocument/2006/relationships/hyperlink" Target="consultantplus://offline/ref=48B925AE24A8C2C276FB82D2ED6E2859ECE6F27129FCF80EE24CD5DCE1E2E90B4965D0E0A91B389AD29B42DB125CC1B2EB8FCD2C1B5D317F10R9F" TargetMode="External"/><Relationship Id="rId79" Type="http://schemas.openxmlformats.org/officeDocument/2006/relationships/hyperlink" Target="consultantplus://offline/ref=48B925AE24A8C2C276FB9CDFFB027653E8ECAF7E2AFBF45FBB138E81B6EBE35C0E2A89A2ED17389EDB90178A5D5D9DF4BE9CCE2E1B5E33600302BE1CRAF" TargetMode="External"/><Relationship Id="rId102" Type="http://schemas.openxmlformats.org/officeDocument/2006/relationships/hyperlink" Target="consultantplus://offline/ref=48B925AE24A8C2C276FB9CDFFB027653E8ECAF7E2CFCF259BB1FD38BBEB2EF5E0925D6B5EA5E349FDB9016825F0298E1AFC4C12C0541307C1F00BFC31FR3F" TargetMode="External"/><Relationship Id="rId123" Type="http://schemas.openxmlformats.org/officeDocument/2006/relationships/hyperlink" Target="consultantplus://offline/ref=48B925AE24A8C2C276FB9CDFFB027653E8ECAF7E2CFAF45CBF1ED38BBEB2EF5E0925D6B5EA5E349FDB901689570298E1AFC4C12C0541307C1F00BFC31FR3F" TargetMode="External"/><Relationship Id="rId144" Type="http://schemas.openxmlformats.org/officeDocument/2006/relationships/hyperlink" Target="consultantplus://offline/ref=48B925AE24A8C2C276FB9CDFFB027653E8ECAF7E2CFCF259BB1FD38BBEB2EF5E0925D6B5EA5E349FDB90178B530298E1AFC4C12C0541307C1F00BFC31FR3F" TargetMode="External"/><Relationship Id="rId330" Type="http://schemas.openxmlformats.org/officeDocument/2006/relationships/hyperlink" Target="consultantplus://offline/ref=48B925AE24A8C2C276FB82D2ED6E2859ECE6F27129FCF80EE24CD5DCE1E2E90B4965D0E0A91A3D96DE9B42DB125CC1B2EB8FCD2C1B5D317F10R9F" TargetMode="External"/><Relationship Id="rId90" Type="http://schemas.openxmlformats.org/officeDocument/2006/relationships/hyperlink" Target="consultantplus://offline/ref=48B925AE24A8C2C276FB9CDFFB027653E8ECAF7E2AFBF45FBB138E81B6EBE35C0E2A89A2ED17389EDB90178D5D5D9DF4BE9CCE2E1B5E33600302BE1CRAF" TargetMode="External"/><Relationship Id="rId165" Type="http://schemas.openxmlformats.org/officeDocument/2006/relationships/hyperlink" Target="consultantplus://offline/ref=48B925AE24A8C2C276FB9CDFFB027653E8ECAF7E2CFAF45CBF10D38BBEB2EF5E0925D6B5EA5E349FDB901183540298E1AFC4C12C0541307C1F00BFC31FR3F" TargetMode="External"/><Relationship Id="rId186" Type="http://schemas.openxmlformats.org/officeDocument/2006/relationships/hyperlink" Target="consultantplus://offline/ref=48B925AE24A8C2C276FB82D2ED6E2859ECE6F27129FCF80EE24CD5DCE1E2E90B4965D0E0A91B3F9ADE9B42DB125CC1B2EB8FCD2C1B5D317F10R9F" TargetMode="External"/><Relationship Id="rId351" Type="http://schemas.openxmlformats.org/officeDocument/2006/relationships/hyperlink" Target="consultantplus://offline/ref=48B925AE24A8C2C276FB9CDFFB027653E8ECAF7E2CFAF45CBC18D38BBEB2EF5E0925D6B5EA5E349FDB901789570298E1AFC4C12C0541307C1F00BFC31FR3F" TargetMode="External"/><Relationship Id="rId211" Type="http://schemas.openxmlformats.org/officeDocument/2006/relationships/hyperlink" Target="consultantplus://offline/ref=48B925AE24A8C2C276FB9CDFFB027653E8ECAF7E2CFBF051B61BD38BBEB2EF5E0925D6B5EA5E349FDB901388570298E1AFC4C12C0541307C1F00BFC31FR3F" TargetMode="External"/><Relationship Id="rId232" Type="http://schemas.openxmlformats.org/officeDocument/2006/relationships/hyperlink" Target="consultantplus://offline/ref=48B925AE24A8C2C276FB9CDFFB027653E8ECAF7E2BF1F55BBA138E81B6EBE35C0E2A89A2ED17389EDB90158A5D5D9DF4BE9CCE2E1B5E33600302BE1CRAF" TargetMode="External"/><Relationship Id="rId253" Type="http://schemas.openxmlformats.org/officeDocument/2006/relationships/hyperlink" Target="consultantplus://offline/ref=48B925AE24A8C2C276FB9CDFFB027653E8ECAF7E2CFAF45CBF1ED38BBEB2EF5E0925D6B5EA5E349FDB90168C540298E1AFC4C12C0541307C1F00BFC31FR3F" TargetMode="External"/><Relationship Id="rId274" Type="http://schemas.openxmlformats.org/officeDocument/2006/relationships/hyperlink" Target="consultantplus://offline/ref=48B925AE24A8C2C276FB9CDFFB027653E8ECAF7E2CFAF45CBF1ED38BBEB2EF5E0925D6B5EA5E349FDB90168D560298E1AFC4C12C0541307C1F00BFC31FR3F" TargetMode="External"/><Relationship Id="rId295" Type="http://schemas.openxmlformats.org/officeDocument/2006/relationships/hyperlink" Target="consultantplus://offline/ref=48B925AE24A8C2C276FB82D2ED6E2859ECE6F27129FCF80EE24CD5DCE1E2E90B4965D0E0A91A3D96DE9B42DB125CC1B2EB8FCD2C1B5D317F10R9F" TargetMode="External"/><Relationship Id="rId309" Type="http://schemas.openxmlformats.org/officeDocument/2006/relationships/hyperlink" Target="consultantplus://offline/ref=48B925AE24A8C2C276FB9CDFFB027653E8ECAF7E2CFAF45AB61DD38BBEB2EF5E0925D6B5EA5E349FDB901483530298E1AFC4C12C0541307C1F00BFC31FR3F" TargetMode="External"/><Relationship Id="rId27" Type="http://schemas.openxmlformats.org/officeDocument/2006/relationships/hyperlink" Target="consultantplus://offline/ref=48B925AE24A8C2C276FB9CDFFB027653E8ECAF7E2CFAF45CBF10D38BBEB2EF5E0925D6B5EA5E349FDB90118C530298E1AFC4C12C0541307C1F00BFC31FR3F" TargetMode="External"/><Relationship Id="rId48" Type="http://schemas.openxmlformats.org/officeDocument/2006/relationships/hyperlink" Target="consultantplus://offline/ref=48B925AE24A8C2C276FB9CDFFB027653E8ECAF7E2CFAF45CBF1BD38BBEB2EF5E0925D6B5F85E6C93D990088B5417CEB0EA19R9F" TargetMode="External"/><Relationship Id="rId69" Type="http://schemas.openxmlformats.org/officeDocument/2006/relationships/hyperlink" Target="consultantplus://offline/ref=48B925AE24A8C2C276FB9CDFFB027653E8ECAF7E2CFAF45AB61DD38BBEB2EF5E0925D6B5EA5E349FDB90148E510298E1AFC4C12C0541307C1F00BFC31FR3F" TargetMode="External"/><Relationship Id="rId113" Type="http://schemas.openxmlformats.org/officeDocument/2006/relationships/hyperlink" Target="consultantplus://offline/ref=48B925AE24A8C2C276FB9CDFFB027653E8ECAF7E28FFF158B6138E81B6EBE35C0E2A89A2ED17389EDB90178E5D5D9DF4BE9CCE2E1B5E33600302BE1CRAF" TargetMode="External"/><Relationship Id="rId134" Type="http://schemas.openxmlformats.org/officeDocument/2006/relationships/hyperlink" Target="consultantplus://offline/ref=48B925AE24A8C2C276FB82D2ED6E2859ECE6F27129FCF80EE24CD5DCE1E2E90B4965D0E3A91B32CA8AD443875409D2B1E98FCE2E0415R7F" TargetMode="External"/><Relationship Id="rId320" Type="http://schemas.openxmlformats.org/officeDocument/2006/relationships/hyperlink" Target="consultantplus://offline/ref=48B925AE24A8C2C276FB9CDFFB027653E8ECAF7E2CFAF45CBC18D38BBEB2EF5E0925D6B5EA5E349FDB9017885F0298E1AFC4C12C0541307C1F00BFC31FR3F" TargetMode="External"/><Relationship Id="rId80" Type="http://schemas.openxmlformats.org/officeDocument/2006/relationships/hyperlink" Target="consultantplus://offline/ref=48B925AE24A8C2C276FB82D2ED6E2859ECE6F27129FCF80EE24CD5DCE1E2E90B4965D0E3AA1932CA8AD443875409D2B1E98FCE2E0415R7F" TargetMode="External"/><Relationship Id="rId155" Type="http://schemas.openxmlformats.org/officeDocument/2006/relationships/hyperlink" Target="consultantplus://offline/ref=48B925AE24A8C2C276FB82D2ED6E2859ECE6F27129FCF80EE24CD5DCE1E2E90B4965D0E0A9183199D39B42DB125CC1B2EB8FCD2C1B5D317F10R9F" TargetMode="External"/><Relationship Id="rId176" Type="http://schemas.openxmlformats.org/officeDocument/2006/relationships/hyperlink" Target="consultantplus://offline/ref=48B925AE24A8C2C276FB9CDFFB027653E8ECAF7E2CFBF051B61BD38BBEB2EF5E0925D6B5EA5E349FDB90138A500298E1AFC4C12C0541307C1F00BFC31FR3F" TargetMode="External"/><Relationship Id="rId197" Type="http://schemas.openxmlformats.org/officeDocument/2006/relationships/hyperlink" Target="consultantplus://offline/ref=48B925AE24A8C2C276FB9CDFFB027653E8ECAF7E2CFCF259BB1FD38BBEB2EF5E0925D6B5EA5E349FDB901782550298E1AFC4C12C0541307C1F00BFC31FR3F" TargetMode="External"/><Relationship Id="rId341" Type="http://schemas.openxmlformats.org/officeDocument/2006/relationships/hyperlink" Target="consultantplus://offline/ref=48B925AE24A8C2C276FB82D2ED6E2859ECE6F27129FCF80EE24CD5DCE1E2E90B4965D0E0A91A3D96DE9B42DB125CC1B2EB8FCD2C1B5D317F10R9F" TargetMode="External"/><Relationship Id="rId201" Type="http://schemas.openxmlformats.org/officeDocument/2006/relationships/hyperlink" Target="consultantplus://offline/ref=48B925AE24A8C2C276FB82D2ED6E2859ECE6F27129FCF80EE24CD5DCE1E2E90B4965D0E0A919399EDA9B42DB125CC1B2EB8FCD2C1B5D317F10R9F" TargetMode="External"/><Relationship Id="rId222" Type="http://schemas.openxmlformats.org/officeDocument/2006/relationships/hyperlink" Target="consultantplus://offline/ref=48B925AE24A8C2C276FB9CDFFB027653E8ECAF7E2CFBF051B61BD38BBEB2EF5E0925D6B5EA5E349FDB901388520298E1AFC4C12C0541307C1F00BFC31FR3F" TargetMode="External"/><Relationship Id="rId243" Type="http://schemas.openxmlformats.org/officeDocument/2006/relationships/hyperlink" Target="consultantplus://offline/ref=48B925AE24A8C2C276FB82D2ED6E2859ECE6F27129FCF80EE24CD5DCE1E2E90B4965D0E2A01932CA8AD443875409D2B1E98FCE2E0415R7F" TargetMode="External"/><Relationship Id="rId264" Type="http://schemas.openxmlformats.org/officeDocument/2006/relationships/hyperlink" Target="consultantplus://offline/ref=48B925AE24A8C2C276FB9CDFFB027653E8ECAF7E2CFCF259BB1FD38BBEB2EF5E0925D6B5EA5E349FDB90148A500298E1AFC4C12C0541307C1F00BFC31FR3F" TargetMode="External"/><Relationship Id="rId285" Type="http://schemas.openxmlformats.org/officeDocument/2006/relationships/hyperlink" Target="consultantplus://offline/ref=48B925AE24A8C2C276FB82D2ED6E2859ECE6F27129FCF80EE24CD5DCE1E2E90B4965D0E2A91F32CA8AD443875409D2B1E98FCE2E0415R7F" TargetMode="External"/><Relationship Id="rId17" Type="http://schemas.openxmlformats.org/officeDocument/2006/relationships/hyperlink" Target="consultantplus://offline/ref=48B925AE24A8C2C276FB9CDFFB027653E8ECAF7E2CFCF25ABF19D38BBEB2EF5E0925D6B5EA5E349FDB90168A510298E1AFC4C12C0541307C1F00BFC31FR3F" TargetMode="External"/><Relationship Id="rId38" Type="http://schemas.openxmlformats.org/officeDocument/2006/relationships/hyperlink" Target="consultantplus://offline/ref=48B925AE24A8C2C276FB82D2ED6E2859EDEEF57524FAF80EE24CD5DCE1E2E90B4965D0E5A0116DCF9FC51B885617CDB2F593CC2F10RDF" TargetMode="External"/><Relationship Id="rId59" Type="http://schemas.openxmlformats.org/officeDocument/2006/relationships/hyperlink" Target="consultantplus://offline/ref=48B925AE24A8C2C276FB9CDFFB027653E8ECAF7E2BF1F55BBA138E81B6EBE35C0E2A89A2ED17389EDB90178D5D5D9DF4BE9CCE2E1B5E33600302BE1CRAF" TargetMode="External"/><Relationship Id="rId103" Type="http://schemas.openxmlformats.org/officeDocument/2006/relationships/hyperlink" Target="consultantplus://offline/ref=48B925AE24A8C2C276FB9CDFFB027653E8ECAF7E2CFAF45CBC18D38BBEB2EF5E0925D6B5EA5E349FDB90178A530298E1AFC4C12C0541307C1F00BFC31FR3F" TargetMode="External"/><Relationship Id="rId124" Type="http://schemas.openxmlformats.org/officeDocument/2006/relationships/hyperlink" Target="consultantplus://offline/ref=48B925AE24A8C2C276FB9CDFFB027653E8ECAF7E2CFAF45CBF1ED38BBEB2EF5E0925D6B5EA5E349FDB901689540298E1AFC4C12C0541307C1F00BFC31FR3F" TargetMode="External"/><Relationship Id="rId310" Type="http://schemas.openxmlformats.org/officeDocument/2006/relationships/hyperlink" Target="consultantplus://offline/ref=48B925AE24A8C2C276FB9CDFFB027653E8ECAF7E2CFAF45AB61DD38BBEB2EF5E0925D6B5EA5E349FDB901483500298E1AFC4C12C0541307C1F00BFC31FR3F" TargetMode="External"/><Relationship Id="rId70" Type="http://schemas.openxmlformats.org/officeDocument/2006/relationships/hyperlink" Target="consultantplus://offline/ref=48B925AE24A8C2C276FB82D2ED6E2859ECE6F27129FCF80EE24CD5DCE1E2E90B4965D0E4A81F32CA8AD443875409D2B1E98FCE2E0415R7F" TargetMode="External"/><Relationship Id="rId91" Type="http://schemas.openxmlformats.org/officeDocument/2006/relationships/hyperlink" Target="consultantplus://offline/ref=48B925AE24A8C2C276FB9CDFFB027653E8ECAF7E2AFBF45FBB138E81B6EBE35C0E2A89A2ED17389EDB90148A5D5D9DF4BE9CCE2E1B5E33600302BE1CRAF" TargetMode="External"/><Relationship Id="rId145" Type="http://schemas.openxmlformats.org/officeDocument/2006/relationships/hyperlink" Target="consultantplus://offline/ref=48B925AE24A8C2C276FB82D2ED6E2859ECE6F27129FCF80EE24CD5DCE1E2E90B4965D0E0A91B3E99DA9B42DB125CC1B2EB8FCD2C1B5D317F10R9F" TargetMode="External"/><Relationship Id="rId166" Type="http://schemas.openxmlformats.org/officeDocument/2006/relationships/hyperlink" Target="consultantplus://offline/ref=48B925AE24A8C2C276FB9CDFFB027653E8ECAF7E2CFAF45CBF10D38BBEB2EF5E0925D6B5EA5E349FDB901183520298E1AFC4C12C0541307C1F00BFC31FR3F" TargetMode="External"/><Relationship Id="rId187" Type="http://schemas.openxmlformats.org/officeDocument/2006/relationships/hyperlink" Target="consultantplus://offline/ref=48B925AE24A8C2C276FB82D2ED6E2859ECE6F27129FCF80EE24CD5DCE1E2E90B4965D0E0A91B3F9ADE9B42DB125CC1B2EB8FCD2C1B5D317F10R9F" TargetMode="External"/><Relationship Id="rId331" Type="http://schemas.openxmlformats.org/officeDocument/2006/relationships/hyperlink" Target="consultantplus://offline/ref=48B925AE24A8C2C276FB82D2ED6E2859ECE6F27129FCF80EE24CD5DCE1E2E90B4965D0E0A91A3D96DE9B42DB125CC1B2EB8FCD2C1B5D317F10R9F" TargetMode="External"/><Relationship Id="rId352" Type="http://schemas.openxmlformats.org/officeDocument/2006/relationships/hyperlink" Target="consultantplus://offline/ref=48B925AE24A8C2C276FB82D2ED6E2859EEE1F1722EFBF80EE24CD5DCE1E2E90B5B6588ECAB1A279FD98E148A5710R1F" TargetMode="External"/><Relationship Id="rId1" Type="http://schemas.openxmlformats.org/officeDocument/2006/relationships/styles" Target="styles.xml"/><Relationship Id="rId212" Type="http://schemas.openxmlformats.org/officeDocument/2006/relationships/hyperlink" Target="consultantplus://offline/ref=48B925AE24A8C2C276FB9CDFFB027653E8ECAF7E2CFCF25ABF19D38BBEB2EF5E0925D6B5EA5E349FDB901689550298E1AFC4C12C0541307C1F00BFC31FR3F" TargetMode="External"/><Relationship Id="rId233" Type="http://schemas.openxmlformats.org/officeDocument/2006/relationships/hyperlink" Target="consultantplus://offline/ref=48B925AE24A8C2C276FB9CDFFB027653E8ECAF7E2BF1F55BBA138E81B6EBE35C0E2A89A2ED17389EDB90158B5D5D9DF4BE9CCE2E1B5E33600302BE1CRAF" TargetMode="External"/><Relationship Id="rId254" Type="http://schemas.openxmlformats.org/officeDocument/2006/relationships/hyperlink" Target="consultantplus://offline/ref=48B925AE24A8C2C276FB9CDFFB027653E8ECAF7E2CFAF45CBF1ED38BBEB2EF5E0925D6B5EA5E349FDB90168C550298E1AFC4C12C0541307C1F00BFC31FR3F" TargetMode="External"/><Relationship Id="rId28" Type="http://schemas.openxmlformats.org/officeDocument/2006/relationships/hyperlink" Target="consultantplus://offline/ref=48B925AE24A8C2C276FB82D2ED6E2859ECE6F27129FCF80EE24CD5DCE1E2E90B4965D0E5AE1932CA8AD443875409D2B1E98FCE2E0415R7F" TargetMode="External"/><Relationship Id="rId49" Type="http://schemas.openxmlformats.org/officeDocument/2006/relationships/hyperlink" Target="consultantplus://offline/ref=48B925AE24A8C2C276FB9CDFFB027653E8ECAF7E2CFCF259BB1FD38BBEB2EF5E0925D6B5EA5E349FDB90168C550298E1AFC4C12C0541307C1F00BFC31FR3F" TargetMode="External"/><Relationship Id="rId114" Type="http://schemas.openxmlformats.org/officeDocument/2006/relationships/hyperlink" Target="consultantplus://offline/ref=48B925AE24A8C2C276FB9CDFFB027653E8ECAF7E2CFAF45CBF1ED38BBEB2EF5E0925D6B5EA5E349FDB901688500298E1AFC4C12C0541307C1F00BFC31FR3F" TargetMode="External"/><Relationship Id="rId275" Type="http://schemas.openxmlformats.org/officeDocument/2006/relationships/hyperlink" Target="consultantplus://offline/ref=48B925AE24A8C2C276FB9CDFFB027653E8ECAF7E2CFAF45AB61DD38BBEB2EF5E0925D6B5EA5E349FDB90148C550298E1AFC4C12C0541307C1F00BFC31FR3F" TargetMode="External"/><Relationship Id="rId296" Type="http://schemas.openxmlformats.org/officeDocument/2006/relationships/hyperlink" Target="consultantplus://offline/ref=48B925AE24A8C2C276FB82D2ED6E2859ECE6F27129FCF80EE24CD5DCE1E2E90B4965D0E0A91A3D96DE9B42DB125CC1B2EB8FCD2C1B5D317F10R9F" TargetMode="External"/><Relationship Id="rId300" Type="http://schemas.openxmlformats.org/officeDocument/2006/relationships/hyperlink" Target="consultantplus://offline/ref=48B925AE24A8C2C276FB9CDFFB027653E8ECAF7E2CFAF45AB61DD38BBEB2EF5E0925D6B5EA5E349FDB9014825E0298E1AFC4C12C0541307C1F00BFC31FR3F" TargetMode="External"/><Relationship Id="rId60" Type="http://schemas.openxmlformats.org/officeDocument/2006/relationships/hyperlink" Target="consultantplus://offline/ref=48B925AE24A8C2C276FB9CDFFB027653E8ECAF7E2CF9F450BE19D38BBEB2EF5E0925D6B5EA5E349FDB90168D510298E1AFC4C12C0541307C1F00BFC31FR3F" TargetMode="External"/><Relationship Id="rId81" Type="http://schemas.openxmlformats.org/officeDocument/2006/relationships/hyperlink" Target="consultantplus://offline/ref=48B925AE24A8C2C276FB9CDFFB027653E8ECAF7E2BF1F55BBA138E81B6EBE35C0E2A89A2ED17389EDB90148E5D5D9DF4BE9CCE2E1B5E33600302BE1CRAF" TargetMode="External"/><Relationship Id="rId135" Type="http://schemas.openxmlformats.org/officeDocument/2006/relationships/hyperlink" Target="consultantplus://offline/ref=48B925AE24A8C2C276FB82D2ED6E2859ECE6F27129FCF80EE24CD5DCE1E2E90B4965D0E0A9183896DA9B42DB125CC1B2EB8FCD2C1B5D317F10R9F" TargetMode="External"/><Relationship Id="rId156" Type="http://schemas.openxmlformats.org/officeDocument/2006/relationships/hyperlink" Target="consultantplus://offline/ref=48B925AE24A8C2C276FB9CDFFB027653E8ECAF7E2CFCF259BB1FD38BBEB2EF5E0925D6B5EA5E349FDB901789550298E1AFC4C12C0541307C1F00BFC31FR3F" TargetMode="External"/><Relationship Id="rId177" Type="http://schemas.openxmlformats.org/officeDocument/2006/relationships/hyperlink" Target="consultantplus://offline/ref=48B925AE24A8C2C276FB82D2ED6E2859ECE6F27129FCF80EE24CD5DCE1E2E90B4965D0E0A91B3F9ADE9B42DB125CC1B2EB8FCD2C1B5D317F10R9F" TargetMode="External"/><Relationship Id="rId198" Type="http://schemas.openxmlformats.org/officeDocument/2006/relationships/hyperlink" Target="consultantplus://offline/ref=48B925AE24A8C2C276FB82D2ED6E2859ECE6F27129FCF80EE24CD5DCE1E2E90B4965D0E0A918309FDC9B42DB125CC1B2EB8FCD2C1B5D317F10R9F" TargetMode="External"/><Relationship Id="rId321" Type="http://schemas.openxmlformats.org/officeDocument/2006/relationships/hyperlink" Target="consultantplus://offline/ref=48B925AE24A8C2C276FB9CDFFB027653E8ECAF7E2CFAF45CBF1ED38BBEB2EF5E0925D6B5EA5E349FDB90168D540298E1AFC4C12C0541307C1F00BFC31FR3F" TargetMode="External"/><Relationship Id="rId342" Type="http://schemas.openxmlformats.org/officeDocument/2006/relationships/hyperlink" Target="consultantplus://offline/ref=48B925AE24A8C2C276FB9CDFFB027653E8ECAF7E2CFAF45CBF1ED38BBEB2EF5E0925D6B5EA5E349FDB90168D5E0298E1AFC4C12C0541307C1F00BFC31FR3F" TargetMode="External"/><Relationship Id="rId202" Type="http://schemas.openxmlformats.org/officeDocument/2006/relationships/hyperlink" Target="consultantplus://offline/ref=48B925AE24A8C2C276FB82D2ED6E2859ECE6F27129FCF80EE24CD5DCE1E2E90B4965D0E0A919399EDD9B42DB125CC1B2EB8FCD2C1B5D317F10R9F" TargetMode="External"/><Relationship Id="rId223" Type="http://schemas.openxmlformats.org/officeDocument/2006/relationships/hyperlink" Target="consultantplus://offline/ref=48B925AE24A8C2C276FB9CDFFB027653E8ECAF7E2CFAF45AB61DD38BBEB2EF5E0925D6B5EA5E349FDB90148C560298E1AFC4C12C0541307C1F00BFC31FR3F" TargetMode="External"/><Relationship Id="rId244" Type="http://schemas.openxmlformats.org/officeDocument/2006/relationships/hyperlink" Target="consultantplus://offline/ref=48B925AE24A8C2C276FB9CDFFB027653E8ECAF7E2CFAF45CBF11D38BBEB2EF5E0925D6B5EA5E349FDB901683550298E1AFC4C12C0541307C1F00BFC31FR3F" TargetMode="External"/><Relationship Id="rId18" Type="http://schemas.openxmlformats.org/officeDocument/2006/relationships/hyperlink" Target="consultantplus://offline/ref=48B925AE24A8C2C276FB82D2ED6E2859EDEFF67626AEAF0CB319DBD9E9B2B31B5F2CDFE1B71B3B80D9901718R2F" TargetMode="External"/><Relationship Id="rId39" Type="http://schemas.openxmlformats.org/officeDocument/2006/relationships/hyperlink" Target="consultantplus://offline/ref=48B925AE24A8C2C276FB82D2ED6E2859ECE6F27129FCF80EE24CD5DCE1E2E90B4965D0E0A91A3197DF9B42DB125CC1B2EB8FCD2C1B5D317F10R9F" TargetMode="External"/><Relationship Id="rId265" Type="http://schemas.openxmlformats.org/officeDocument/2006/relationships/hyperlink" Target="consultantplus://offline/ref=48B925AE24A8C2C276FB9CDFFB027653E8ECAF7E2CFCF259BB1FD38BBEB2EF5E0925D6B5EA5E349FDB90148A510298E1AFC4C12C0541307C1F00BFC31FR3F" TargetMode="External"/><Relationship Id="rId286" Type="http://schemas.openxmlformats.org/officeDocument/2006/relationships/hyperlink" Target="consultantplus://offline/ref=48B925AE24A8C2C276FB82D2ED6E2859ECE6F27129FCF80EE24CD5DCE1E2E90B4965D0E2A91232CA8AD443875409D2B1E98FCE2E0415R7F" TargetMode="External"/><Relationship Id="rId50" Type="http://schemas.openxmlformats.org/officeDocument/2006/relationships/hyperlink" Target="consultantplus://offline/ref=48B925AE24A8C2C276FB9CDFFB027653E8ECAF7E2CFAF45CBF1BD38BBEB2EF5E0925D6B5F85E6C93D990088B5417CEB0EA19R9F" TargetMode="External"/><Relationship Id="rId104" Type="http://schemas.openxmlformats.org/officeDocument/2006/relationships/hyperlink" Target="consultantplus://offline/ref=48B925AE24A8C2C276FB9CDFFB027653E8ECAF7E2CFAF45CBF1ED38BBEB2EF5E0925D6B5EA5E349FDB901688520298E1AFC4C12C0541307C1F00BFC31FR3F" TargetMode="External"/><Relationship Id="rId125" Type="http://schemas.openxmlformats.org/officeDocument/2006/relationships/hyperlink" Target="consultantplus://offline/ref=48B925AE24A8C2C276FB82D2ED6E2859ECE6F27129FCF80EE24CD5DCE1E2E90B5B6588ECAB1A279FD98E148A5710R1F" TargetMode="External"/><Relationship Id="rId146" Type="http://schemas.openxmlformats.org/officeDocument/2006/relationships/hyperlink" Target="consultantplus://offline/ref=48B925AE24A8C2C276FB82D2ED6E2859ECE6F27129FCF80EE24CD5DCE1E2E90B4965D0E0A9183897D39B42DB125CC1B2EB8FCD2C1B5D317F10R9F" TargetMode="External"/><Relationship Id="rId167" Type="http://schemas.openxmlformats.org/officeDocument/2006/relationships/hyperlink" Target="consultantplus://offline/ref=48B925AE24A8C2C276FB9CDFFB027653E8ECAF7E2CFBF051B61BD38BBEB2EF5E0925D6B5EA5E349FDB901283530298E1AFC4C12C0541307C1F00BFC31FR3F" TargetMode="External"/><Relationship Id="rId188" Type="http://schemas.openxmlformats.org/officeDocument/2006/relationships/hyperlink" Target="consultantplus://offline/ref=48B925AE24A8C2C276FB9CDFFB027653E8ECAF7E2CFBF051B61BD38BBEB2EF5E0925D6B5EA5E349FDB90138B550298E1AFC4C12C0541307C1F00BFC31FR3F" TargetMode="External"/><Relationship Id="rId311" Type="http://schemas.openxmlformats.org/officeDocument/2006/relationships/hyperlink" Target="consultantplus://offline/ref=48B925AE24A8C2C276FB9CDFFB027653E8ECAF7E2CFBF051B61BD38BBEB2EF5E0925D6B5EA5E349FDB901389530298E1AFC4C12C0541307C1F00BFC31FR3F" TargetMode="External"/><Relationship Id="rId332" Type="http://schemas.openxmlformats.org/officeDocument/2006/relationships/hyperlink" Target="consultantplus://offline/ref=48B925AE24A8C2C276FB9CDFFB027653E8ECAF7E2CFAF45CBF1ED38BBEB2EF5E0925D6B5EA5E349FDB90168D500298E1AFC4C12C0541307C1F00BFC31FR3F" TargetMode="External"/><Relationship Id="rId353" Type="http://schemas.openxmlformats.org/officeDocument/2006/relationships/hyperlink" Target="consultantplus://offline/ref=48B925AE24A8C2C276FB9CDFFB027653E8ECAF7E2CFAF45AB61DD38BBEB2EF5E0925D6B5EA5E349FDB90158A510298E1AFC4C12C0541307C1F00BFC31FR3F" TargetMode="External"/><Relationship Id="rId71" Type="http://schemas.openxmlformats.org/officeDocument/2006/relationships/hyperlink" Target="consultantplus://offline/ref=48B925AE24A8C2C276FB82D2ED6E2859ECE6F27129FCF80EE24CD5DCE1E2E90B4965D0E4A81F32CA8AD443875409D2B1E98FCE2E0415R7F" TargetMode="External"/><Relationship Id="rId92" Type="http://schemas.openxmlformats.org/officeDocument/2006/relationships/hyperlink" Target="consultantplus://offline/ref=48B925AE24A8C2C276FB9CDFFB027653E8ECAF7E2CFAF45CBC18D38BBEB2EF5E0925D6B5EA5E349FDB90178A520298E1AFC4C12C0541307C1F00BFC31FR3F" TargetMode="External"/><Relationship Id="rId213" Type="http://schemas.openxmlformats.org/officeDocument/2006/relationships/hyperlink" Target="consultantplus://offline/ref=48B925AE24A8C2C276FB9CDFFB027653E8ECAF7E2CFCF25ABF19D38BBEB2EF5E0925D6B5EA5E349FDB90168A510298E1AFC4C12C0541307C1F00BFC31FR3F" TargetMode="External"/><Relationship Id="rId234" Type="http://schemas.openxmlformats.org/officeDocument/2006/relationships/hyperlink" Target="consultantplus://offline/ref=48B925AE24A8C2C276FB9CDFFB027653E8ECAF7E2CFBF051B61BD38BBEB2EF5E0925D6B5EA5E349FDB901388500298E1AFC4C12C0541307C1F00BFC31FR3F" TargetMode="External"/><Relationship Id="rId2" Type="http://schemas.openxmlformats.org/officeDocument/2006/relationships/settings" Target="settings.xml"/><Relationship Id="rId29" Type="http://schemas.openxmlformats.org/officeDocument/2006/relationships/hyperlink" Target="consultantplus://offline/ref=48B925AE24A8C2C276FB82D2ED6E2859ECE6F27129FCF80EE24CD5DCE1E2E90B4965D0E3AF1F32CA8AD443875409D2B1E98FCE2E0415R7F" TargetMode="External"/><Relationship Id="rId255" Type="http://schemas.openxmlformats.org/officeDocument/2006/relationships/hyperlink" Target="consultantplus://offline/ref=48B925AE24A8C2C276FB9CDFFB027653E8ECAF7E2CFBF051B61BD38BBEB2EF5E0925D6B5EA5E349FDB901389560298E1AFC4C12C0541307C1F00BFC31FR3F" TargetMode="External"/><Relationship Id="rId276" Type="http://schemas.openxmlformats.org/officeDocument/2006/relationships/hyperlink" Target="consultantplus://offline/ref=48B925AE24A8C2C276FB9CDFFB027653E8ECAF7E2CFAF45CBF1ED38BBEB2EF5E0925D6B5EA5E349FDB90168D570298E1AFC4C12C0541307C1F00BFC31FR3F" TargetMode="External"/><Relationship Id="rId297" Type="http://schemas.openxmlformats.org/officeDocument/2006/relationships/hyperlink" Target="consultantplus://offline/ref=48B925AE24A8C2C276FB9CDFFB027653E8ECAF7E2CFAF45AB61DD38BBEB2EF5E0925D6B5EA5E349FDB901482520298E1AFC4C12C0541307C1F00BFC31FR3F" TargetMode="External"/><Relationship Id="rId40" Type="http://schemas.openxmlformats.org/officeDocument/2006/relationships/hyperlink" Target="consultantplus://offline/ref=48B925AE24A8C2C276FB82D2ED6E2859ECE6F27129FCF80EE24CD5DCE1E2E90B4965D0E0A918399EDE9B42DB125CC1B2EB8FCD2C1B5D317F10R9F" TargetMode="External"/><Relationship Id="rId115" Type="http://schemas.openxmlformats.org/officeDocument/2006/relationships/hyperlink" Target="consultantplus://offline/ref=48B925AE24A8C2C276FB9CDFFB027653E8ECAF7E2CFAF45CBF1ED38BBEB2EF5E0925D6B5EA5E349FDB9016885E0298E1AFC4C12C0541307C1F00BFC31FR3F" TargetMode="External"/><Relationship Id="rId136" Type="http://schemas.openxmlformats.org/officeDocument/2006/relationships/hyperlink" Target="consultantplus://offline/ref=48B925AE24A8C2C276FB9CDFFB027653E8ECAF7E2CFCF259BB1FD38BBEB2EF5E0925D6B5EA5E349FDB901683530298E1AFC4C12C0541307C1F00BFC31FR3F" TargetMode="External"/><Relationship Id="rId157" Type="http://schemas.openxmlformats.org/officeDocument/2006/relationships/hyperlink" Target="consultantplus://offline/ref=48B925AE24A8C2C276FB9CDFFB027653E8ECAF7E2CFCF259BB1FD38BBEB2EF5E0925D6B5EA5E349FDB901789530298E1AFC4C12C0541307C1F00BFC31FR3F" TargetMode="External"/><Relationship Id="rId178" Type="http://schemas.openxmlformats.org/officeDocument/2006/relationships/hyperlink" Target="consultantplus://offline/ref=48B925AE24A8C2C276FB9CDFFB027653E8ECAF7E2CFBF051B61BD38BBEB2EF5E0925D6B5EA5E349FDB90138A5E0298E1AFC4C12C0541307C1F00BFC31FR3F" TargetMode="External"/><Relationship Id="rId301" Type="http://schemas.openxmlformats.org/officeDocument/2006/relationships/hyperlink" Target="consultantplus://offline/ref=48B925AE24A8C2C276FB9CDFFB027653E8ECAF7E2CFAF45AB61DD38BBEB2EF5E0925D6B5EA5E349FDB9014825F0298E1AFC4C12C0541307C1F00BFC31FR3F" TargetMode="External"/><Relationship Id="rId322" Type="http://schemas.openxmlformats.org/officeDocument/2006/relationships/hyperlink" Target="consultantplus://offline/ref=48B925AE24A8C2C276FB9CDFFB027653E8ECAF7E2CFBF051B61BD38BBEB2EF5E0925D6B5EA5E349FDB9013895E0298E1AFC4C12C0541307C1F00BFC31FR3F" TargetMode="External"/><Relationship Id="rId343" Type="http://schemas.openxmlformats.org/officeDocument/2006/relationships/hyperlink" Target="consultantplus://offline/ref=48B925AE24A8C2C276FB9CDFFB027653E8ECAF7E2CFAF45AB61DD38BBEB2EF5E0925D6B5EA5E349FDB90158A500298E1AFC4C12C0541307C1F00BFC31FR3F" TargetMode="External"/><Relationship Id="rId61" Type="http://schemas.openxmlformats.org/officeDocument/2006/relationships/hyperlink" Target="consultantplus://offline/ref=48B925AE24A8C2C276FB9CDFFB027653E8ECAF7E2CFCF259BB1FD38BBEB2EF5E0925D6B5EA5E349FDB90168D5F0298E1AFC4C12C0541307C1F00BFC31FR3F" TargetMode="External"/><Relationship Id="rId82" Type="http://schemas.openxmlformats.org/officeDocument/2006/relationships/hyperlink" Target="consultantplus://offline/ref=48B925AE24A8C2C276FB9CDFFB027653E8ECAF7E2AFBF45FBB138E81B6EBE35C0E2A89A2ED17389EDB9017885D5D9DF4BE9CCE2E1B5E33600302BE1CRAF" TargetMode="External"/><Relationship Id="rId199" Type="http://schemas.openxmlformats.org/officeDocument/2006/relationships/hyperlink" Target="consultantplus://offline/ref=48B925AE24A8C2C276FB82D2ED6E2859ECE6F27129FCF80EE24CD5DCE1E2E90B4965D0E0A9183097D29B42DB125CC1B2EB8FCD2C1B5D317F10R9F" TargetMode="External"/><Relationship Id="rId203" Type="http://schemas.openxmlformats.org/officeDocument/2006/relationships/hyperlink" Target="consultantplus://offline/ref=48B925AE24A8C2C276FB82D2ED6E2859ECE6F27129FCF80EE24CD5DCE1E2E90B4965D0E0A91B3196D99B42DB125CC1B2EB8FCD2C1B5D317F10R9F" TargetMode="External"/><Relationship Id="rId19" Type="http://schemas.openxmlformats.org/officeDocument/2006/relationships/hyperlink" Target="consultantplus://offline/ref=48B925AE24A8C2C276FB82D2ED6E2859ECE7F57125F9F80EE24CD5DCE1E2E90B4965D0E3AA1D32CA8AD443875409D2B1E98FCE2E0415R7F" TargetMode="External"/><Relationship Id="rId224" Type="http://schemas.openxmlformats.org/officeDocument/2006/relationships/hyperlink" Target="consultantplus://offline/ref=48B925AE24A8C2C276FB9CDFFB027653E8ECAF7E2CFAF45CBF1ED38BBEB2EF5E0925D6B5EA5E349FDB90168F570298E1AFC4C12C0541307C1F00BFC31FR3F" TargetMode="External"/><Relationship Id="rId245" Type="http://schemas.openxmlformats.org/officeDocument/2006/relationships/hyperlink" Target="consultantplus://offline/ref=48B925AE24A8C2C276FB82D2ED6E2859ECE6F27129FCF80EE24CD5DCE1E2E90B4965D0E2A91F32CA8AD443875409D2B1E98FCE2E0415R7F" TargetMode="External"/><Relationship Id="rId266" Type="http://schemas.openxmlformats.org/officeDocument/2006/relationships/hyperlink" Target="consultantplus://offline/ref=48B925AE24A8C2C276FB82D2ED6E2859ECE6F27129FCF80EE24CD5DCE1E2E90B4965D0E0A91A3D96DE9B42DB125CC1B2EB8FCD2C1B5D317F10R9F" TargetMode="External"/><Relationship Id="rId287" Type="http://schemas.openxmlformats.org/officeDocument/2006/relationships/hyperlink" Target="consultantplus://offline/ref=48B925AE24A8C2C276FB9CDFFB027653E8ECAF7E28FFF158B6138E81B6EBE35C0E2A89A2ED17389EDB9014835D5D9DF4BE9CCE2E1B5E33600302BE1CRAF" TargetMode="External"/><Relationship Id="rId30" Type="http://schemas.openxmlformats.org/officeDocument/2006/relationships/hyperlink" Target="consultantplus://offline/ref=48B925AE24A8C2C276FB9CDFFB027653E8ECAF7E28FAF258BA138E81B6EBE35C0E2A89A2ED17389EDB9016825D5D9DF4BE9CCE2E1B5E33600302BE1CRAF" TargetMode="External"/><Relationship Id="rId105" Type="http://schemas.openxmlformats.org/officeDocument/2006/relationships/hyperlink" Target="consultantplus://offline/ref=48B925AE24A8C2C276FB9CDFFB027653E8ECAF7E2CFBF051B61BD38BBEB2EF5E0925D6B5EA5E349FDB90128C5F0298E1AFC4C12C0541307C1F00BFC31FR3F" TargetMode="External"/><Relationship Id="rId126" Type="http://schemas.openxmlformats.org/officeDocument/2006/relationships/hyperlink" Target="consultantplus://offline/ref=48B925AE24A8C2C276FB9CDFFB027653E8ECAF7E2AFBF45FBB138E81B6EBE35C0E2A89A2ED17389EDB9014885D5D9DF4BE9CCE2E1B5E33600302BE1CRAF" TargetMode="External"/><Relationship Id="rId147" Type="http://schemas.openxmlformats.org/officeDocument/2006/relationships/hyperlink" Target="consultantplus://offline/ref=48B925AE24A8C2C276FB82D2ED6E2859ECE6F27129FCF80EE24CD5DCE1E2E90B4965D0E0A9183B98DC9B42DB125CC1B2EB8FCD2C1B5D317F10R9F" TargetMode="External"/><Relationship Id="rId168" Type="http://schemas.openxmlformats.org/officeDocument/2006/relationships/hyperlink" Target="consultantplus://offline/ref=48B925AE24A8C2C276FB9CDFFB027653E8ECAF7E2CFBF051B61BD38BBEB2EF5E0925D6B5EA5E349FDB901283500298E1AFC4C12C0541307C1F00BFC31FR3F" TargetMode="External"/><Relationship Id="rId312" Type="http://schemas.openxmlformats.org/officeDocument/2006/relationships/hyperlink" Target="consultantplus://offline/ref=48B925AE24A8C2C276FB82D2ED6E2859ECE6F27129FCF80EE24CD5DCE1E2E90B4965D0E0A91A3D96DE9B42DB125CC1B2EB8FCD2C1B5D317F10R9F" TargetMode="External"/><Relationship Id="rId333" Type="http://schemas.openxmlformats.org/officeDocument/2006/relationships/hyperlink" Target="consultantplus://offline/ref=48B925AE24A8C2C276FB9CDFFB027653E8ECAF7E2CFAF45AB61DD38BBEB2EF5E0925D6B5EA5E349FDB90158A540298E1AFC4C12C0541307C1F00BFC31FR3F" TargetMode="External"/><Relationship Id="rId354" Type="http://schemas.openxmlformats.org/officeDocument/2006/relationships/hyperlink" Target="consultantplus://offline/ref=48B925AE24A8C2C276FB9CDFFB027653E8ECAF7E2CFCF259BB1FD38BBEB2EF5E0925D6B5EA5E349FDB901488540298E1AFC4C12C0541307C1F00BFC31FR3F" TargetMode="External"/><Relationship Id="rId51" Type="http://schemas.openxmlformats.org/officeDocument/2006/relationships/hyperlink" Target="consultantplus://offline/ref=48B925AE24A8C2C276FB9CDFFB027653E8ECAF7E2CFBFB5CBB1CD38BBEB2EF5E0925D6B5EA5E349FDB90168E5F0298E1AFC4C12C0541307C1F00BFC31FR3F" TargetMode="External"/><Relationship Id="rId72" Type="http://schemas.openxmlformats.org/officeDocument/2006/relationships/hyperlink" Target="consultantplus://offline/ref=48B925AE24A8C2C276FB82D2ED6E2859ECE6F27129FCF80EE24CD5DCE1E2E90B4965D0E4A81F32CA8AD443875409D2B1E98FCE2E0415R7F" TargetMode="External"/><Relationship Id="rId93" Type="http://schemas.openxmlformats.org/officeDocument/2006/relationships/hyperlink" Target="consultantplus://offline/ref=48B925AE24A8C2C276FB9CDFFB027653E8ECAF7E2BF1F55BBA138E81B6EBE35C0E2A89A2ED17389EDB90148F5D5D9DF4BE9CCE2E1B5E33600302BE1CRAF" TargetMode="External"/><Relationship Id="rId189" Type="http://schemas.openxmlformats.org/officeDocument/2006/relationships/hyperlink" Target="consultantplus://offline/ref=48B925AE24A8C2C276FB9CDFFB027653E8ECAF7E2CFBF051B61BD38BBEB2EF5E0925D6B5EA5E349FDB90138B520298E1AFC4C12C0541307C1F00BFC31FR3F" TargetMode="External"/><Relationship Id="rId3" Type="http://schemas.openxmlformats.org/officeDocument/2006/relationships/webSettings" Target="webSettings.xml"/><Relationship Id="rId214" Type="http://schemas.openxmlformats.org/officeDocument/2006/relationships/hyperlink" Target="consultantplus://offline/ref=48B925AE24A8C2C276FB9CDFFB027653E8ECAF7E2CFAF45CBF10D38BBEB2EF5E0925D6B5EA5E349FDB901E8A500298E1AFC4C12C0541307C1F00BFC31FR3F" TargetMode="External"/><Relationship Id="rId235" Type="http://schemas.openxmlformats.org/officeDocument/2006/relationships/hyperlink" Target="consultantplus://offline/ref=48B925AE24A8C2C276FB9CDFFB027653E8ECAF7E2CFBF051B61BD38BBEB2EF5E0925D6B5EA5E349FDB901388510298E1AFC4C12C0541307C1F00BFC31FR3F" TargetMode="External"/><Relationship Id="rId256" Type="http://schemas.openxmlformats.org/officeDocument/2006/relationships/hyperlink" Target="consultantplus://offline/ref=48B925AE24A8C2C276FB9CDFFB027653E8ECAF7E2CFBF051B61BD38BBEB2EF5E0925D6B5EA5E349FDB901389570298E1AFC4C12C0541307C1F00BFC31FR3F" TargetMode="External"/><Relationship Id="rId277" Type="http://schemas.openxmlformats.org/officeDocument/2006/relationships/hyperlink" Target="consultantplus://offline/ref=48B925AE24A8C2C276FB9CDFFB027653E8ECAF7E2CFAF45AB61DD38BBEB2EF5E0925D6B5EA5E349FDB90148C520298E1AFC4C12C0541307C1F00BFC31FR3F" TargetMode="External"/><Relationship Id="rId298" Type="http://schemas.openxmlformats.org/officeDocument/2006/relationships/hyperlink" Target="consultantplus://offline/ref=48B925AE24A8C2C276FB9CDFFB027653E8ECAF7E2CFAF45AB61DD38BBEB2EF5E0925D6B5EA5E349FDB901482530298E1AFC4C12C0541307C1F00BFC31FR3F" TargetMode="External"/><Relationship Id="rId116" Type="http://schemas.openxmlformats.org/officeDocument/2006/relationships/hyperlink" Target="consultantplus://offline/ref=48B925AE24A8C2C276FB9CDFFB027653E8ECAF7E2CFAF45CBF1ED38BBEB2EF5E0925D6B5EA5E349FDB9016885F0298E1AFC4C12C0541307C1F00BFC31FR3F" TargetMode="External"/><Relationship Id="rId137" Type="http://schemas.openxmlformats.org/officeDocument/2006/relationships/hyperlink" Target="consultantplus://offline/ref=48B925AE24A8C2C276FB9CDFFB027653E8ECAF7E2CFAF45CBF10D38BBEB2EF5E0925D6B5EA5E349FDB901182550298E1AFC4C12C0541307C1F00BFC31FR3F" TargetMode="External"/><Relationship Id="rId158" Type="http://schemas.openxmlformats.org/officeDocument/2006/relationships/hyperlink" Target="consultantplus://offline/ref=48B925AE24A8C2C276FB82D2ED6E2859ECE6F27129FCF80EE24CD5DCE1E2E90B4965D0E3A91B32CA8AD443875409D2B1E98FCE2E0415R7F" TargetMode="External"/><Relationship Id="rId302" Type="http://schemas.openxmlformats.org/officeDocument/2006/relationships/hyperlink" Target="consultantplus://offline/ref=48B925AE24A8C2C276FB9CDFFB027653E8ECAF7E2CFAF45AB61DD38BBEB2EF5E0925D6B5EA5E349FDB901483560298E1AFC4C12C0541307C1F00BFC31FR3F" TargetMode="External"/><Relationship Id="rId323" Type="http://schemas.openxmlformats.org/officeDocument/2006/relationships/hyperlink" Target="consultantplus://offline/ref=48B925AE24A8C2C276FB9CDFFB027653E8ECAF7E2CFAF45AB61DD38BBEB2EF5E0925D6B5EA5E349FDB9014835E0298E1AFC4C12C0541307C1F00BFC31FR3F" TargetMode="External"/><Relationship Id="rId344" Type="http://schemas.openxmlformats.org/officeDocument/2006/relationships/hyperlink" Target="consultantplus://offline/ref=48B925AE24A8C2C276FB9CDFFB027653E8ECAF7E2CFCF259BB1FD38BBEB2EF5E0925D6B5EA5E349FDB90148B5E0298E1AFC4C12C0541307C1F00BFC31FR3F" TargetMode="External"/><Relationship Id="rId20" Type="http://schemas.openxmlformats.org/officeDocument/2006/relationships/hyperlink" Target="consultantplus://offline/ref=48B925AE24A8C2C276FB82D2ED6E2859ECE6F27129FCF80EE24CD5DCE1E2E90B5B6588ECAB1A279FD98E148A5710R1F" TargetMode="External"/><Relationship Id="rId41" Type="http://schemas.openxmlformats.org/officeDocument/2006/relationships/hyperlink" Target="consultantplus://offline/ref=48B925AE24A8C2C276FB9CDFFB027653E8ECAF7E2CFAF45CBF1BD38BBEB2EF5E0925D6B5F85E6C93D990088B5417CEB0EA19R9F" TargetMode="External"/><Relationship Id="rId62" Type="http://schemas.openxmlformats.org/officeDocument/2006/relationships/hyperlink" Target="consultantplus://offline/ref=48B925AE24A8C2C276FB9CDFFB027653E8ECAF7E2CF9F450BE19D38BBEB2EF5E0925D6B5EA5E349FDB90168D5E0298E1AFC4C12C0541307C1F00BFC31FR3F" TargetMode="External"/><Relationship Id="rId83" Type="http://schemas.openxmlformats.org/officeDocument/2006/relationships/hyperlink" Target="consultantplus://offline/ref=48B925AE24A8C2C276FB9CDFFB027653E8ECAF7E2CFAF45CBC18D38BBEB2EF5E0925D6B5EA5E349FDB901683530298E1AFC4C12C0541307C1F00BFC31FR3F" TargetMode="External"/><Relationship Id="rId179" Type="http://schemas.openxmlformats.org/officeDocument/2006/relationships/hyperlink" Target="consultantplus://offline/ref=48B925AE24A8C2C276FB82D2ED6E2859ECE6F27129FCF80EE24CD5DCE1E2E90B4965D0E0A91B3F9ADE9B42DB125CC1B2EB8FCD2C1B5D317F10R9F" TargetMode="External"/><Relationship Id="rId190" Type="http://schemas.openxmlformats.org/officeDocument/2006/relationships/hyperlink" Target="consultantplus://offline/ref=48B925AE24A8C2C276FB9CDFFB027653E8ECAF7E2CFCF259BB1FD38BBEB2EF5E0925D6B5EA5E349FDB90178D540298E1AFC4C12C0541307C1F00BFC31FR3F" TargetMode="External"/><Relationship Id="rId204" Type="http://schemas.openxmlformats.org/officeDocument/2006/relationships/hyperlink" Target="consultantplus://offline/ref=48B925AE24A8C2C276FB82D2ED6E2859ECE6F27129FCF80EE24CD5DCE1E2E90B4965D0E0A919399FDA9B42DB125CC1B2EB8FCD2C1B5D317F10R9F" TargetMode="External"/><Relationship Id="rId225" Type="http://schemas.openxmlformats.org/officeDocument/2006/relationships/hyperlink" Target="consultantplus://offline/ref=48B925AE24A8C2C276FB9CDFFB027653E8ECAF7E2CFCF259BB1FD38BBEB2EF5E0925D6B5EA5E349FDB9017835E0298E1AFC4C12C0541307C1F00BFC31FR3F" TargetMode="External"/><Relationship Id="rId246" Type="http://schemas.openxmlformats.org/officeDocument/2006/relationships/hyperlink" Target="consultantplus://offline/ref=48B925AE24A8C2C276FB82D2ED6E2859ECE6F27129FCF80EE24CD5DCE1E2E90B4965D0E2A91232CA8AD443875409D2B1E98FCE2E0415R7F" TargetMode="External"/><Relationship Id="rId267" Type="http://schemas.openxmlformats.org/officeDocument/2006/relationships/hyperlink" Target="consultantplus://offline/ref=48B925AE24A8C2C276FB9CDFFB027653E8ECAF7E2CFCF259BB1FD38BBEB2EF5E0925D6B5EA5E349FDB90148A5F0298E1AFC4C12C0541307C1F00BFC31FR3F" TargetMode="External"/><Relationship Id="rId288" Type="http://schemas.openxmlformats.org/officeDocument/2006/relationships/hyperlink" Target="consultantplus://offline/ref=48B925AE24A8C2C276FB9CDFFB027653E8ECAF7E2CFBFB5CBB1CD38BBEB2EF5E0925D6B5EA5E349FDB90168D5F0298E1AFC4C12C0541307C1F00BFC31F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57305</Words>
  <Characters>326643</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Клягин</dc:creator>
  <cp:keywords/>
  <dc:description/>
  <cp:lastModifiedBy>Андрей Клягин</cp:lastModifiedBy>
  <cp:revision>5</cp:revision>
  <dcterms:created xsi:type="dcterms:W3CDTF">2018-12-20T05:17:00Z</dcterms:created>
  <dcterms:modified xsi:type="dcterms:W3CDTF">2018-12-20T06:16:00Z</dcterms:modified>
</cp:coreProperties>
</file>