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6" w:rsidRPr="00FC3A36" w:rsidRDefault="00F365F2" w:rsidP="00FC3A36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19050" t="0" r="254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752">
        <w:rPr>
          <w:rFonts w:ascii="Garamond" w:hAnsi="Garamond"/>
          <w:b/>
          <w:sz w:val="22"/>
          <w:szCs w:val="22"/>
        </w:rPr>
        <w:t xml:space="preserve">  </w:t>
      </w:r>
      <w:r w:rsidR="00FC3A36" w:rsidRPr="00FC3A36">
        <w:rPr>
          <w:rFonts w:ascii="Garamond" w:hAnsi="Garamond"/>
          <w:b/>
          <w:sz w:val="22"/>
          <w:szCs w:val="22"/>
        </w:rPr>
        <w:t>1810</w:t>
      </w: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A02752" w:rsidRDefault="00FC3A36" w:rsidP="00FC3A36">
      <w:pPr>
        <w:pStyle w:val="1"/>
        <w:keepNext w:val="0"/>
        <w:ind w:left="113"/>
        <w:jc w:val="center"/>
        <w:rPr>
          <w:rFonts w:ascii="Garamond" w:hAnsi="Garamond"/>
          <w:b/>
          <w:spacing w:val="60"/>
          <w:sz w:val="48"/>
          <w:szCs w:val="48"/>
        </w:rPr>
      </w:pPr>
      <w:r w:rsidRPr="00A02752">
        <w:rPr>
          <w:rFonts w:ascii="Garamond" w:hAnsi="Garamond"/>
          <w:b/>
          <w:spacing w:val="60"/>
          <w:sz w:val="48"/>
          <w:szCs w:val="48"/>
        </w:rPr>
        <w:t>ДУМА</w:t>
      </w:r>
    </w:p>
    <w:p w:rsidR="00FC3A36" w:rsidRDefault="00FC3A36" w:rsidP="00FC3A36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FC3A36" w:rsidRPr="00284FB7" w:rsidRDefault="00FC3A36" w:rsidP="00FC3A36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FC3A36" w:rsidRPr="00FC3A36" w:rsidRDefault="00FC3A36" w:rsidP="00FC3A36">
      <w:pPr>
        <w:pStyle w:val="3"/>
        <w:keepNext w:val="0"/>
        <w:ind w:left="113"/>
        <w:jc w:val="center"/>
        <w:rPr>
          <w:rFonts w:ascii="Garamond" w:hAnsi="Garamond"/>
          <w:b/>
          <w:sz w:val="48"/>
          <w:szCs w:val="48"/>
        </w:rPr>
      </w:pPr>
      <w:r w:rsidRPr="00FC3A36">
        <w:rPr>
          <w:rFonts w:ascii="Garamond" w:hAnsi="Garamond"/>
          <w:b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FC3A36" w:rsidRPr="00E230BE" w:rsidTr="00EC252C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FC3A36" w:rsidRPr="00E230BE" w:rsidRDefault="006479E4" w:rsidP="00394A4C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29 октября 2021 г.</w:t>
            </w:r>
          </w:p>
        </w:tc>
        <w:tc>
          <w:tcPr>
            <w:tcW w:w="4329" w:type="dxa"/>
          </w:tcPr>
          <w:p w:rsidR="00FC3A36" w:rsidRPr="00E230BE" w:rsidRDefault="00FC3A36" w:rsidP="00EC252C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FC3A36" w:rsidRPr="00E230BE" w:rsidRDefault="00FC3A36" w:rsidP="00EC252C">
            <w:pPr>
              <w:ind w:left="113"/>
              <w:jc w:val="right"/>
              <w:rPr>
                <w:sz w:val="28"/>
              </w:rPr>
            </w:pPr>
            <w:r w:rsidRPr="00E230BE"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FC3A36" w:rsidRPr="006479E4" w:rsidRDefault="006479E4" w:rsidP="00403C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</w:t>
            </w:r>
            <w:r>
              <w:rPr>
                <w:sz w:val="28"/>
                <w:lang w:val="en-US"/>
              </w:rPr>
              <w:t>VI</w:t>
            </w:r>
          </w:p>
        </w:tc>
      </w:tr>
    </w:tbl>
    <w:p w:rsidR="00FC3A36" w:rsidRPr="00E230BE" w:rsidRDefault="00FC3A36" w:rsidP="00FC3A36">
      <w:pPr>
        <w:ind w:left="113"/>
        <w:jc w:val="center"/>
        <w:rPr>
          <w:rFonts w:ascii="Garamond" w:hAnsi="Garamond"/>
          <w:b/>
          <w:sz w:val="20"/>
          <w:szCs w:val="20"/>
        </w:rPr>
      </w:pPr>
      <w:r w:rsidRPr="00E230BE">
        <w:rPr>
          <w:rFonts w:ascii="Garamond" w:hAnsi="Garamond"/>
          <w:b/>
          <w:sz w:val="20"/>
          <w:szCs w:val="20"/>
        </w:rPr>
        <w:t xml:space="preserve">г. Железноводск </w:t>
      </w:r>
    </w:p>
    <w:p w:rsidR="00532A21" w:rsidRDefault="00532A21" w:rsidP="002602FD">
      <w:pPr>
        <w:jc w:val="both"/>
        <w:rPr>
          <w:sz w:val="28"/>
          <w:szCs w:val="28"/>
        </w:rPr>
      </w:pPr>
    </w:p>
    <w:p w:rsidR="002602FD" w:rsidRDefault="00620D6F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 w:rsidRPr="00FB2EBF">
        <w:rPr>
          <w:rFonts w:ascii="Times New Roman" w:hAnsi="Times New Roman" w:cs="Times New Roman"/>
          <w:sz w:val="28"/>
          <w:szCs w:val="28"/>
        </w:rPr>
        <w:t>О</w:t>
      </w:r>
      <w:r w:rsidR="00B058E2">
        <w:rPr>
          <w:rFonts w:ascii="Times New Roman" w:hAnsi="Times New Roman" w:cs="Times New Roman"/>
          <w:sz w:val="28"/>
          <w:szCs w:val="28"/>
        </w:rPr>
        <w:t>б</w:t>
      </w:r>
      <w:r w:rsidRPr="00FB2EBF">
        <w:rPr>
          <w:rFonts w:ascii="Times New Roman" w:hAnsi="Times New Roman" w:cs="Times New Roman"/>
          <w:sz w:val="28"/>
          <w:szCs w:val="28"/>
        </w:rPr>
        <w:t xml:space="preserve"> </w:t>
      </w:r>
      <w:r w:rsidR="00B058E2">
        <w:rPr>
          <w:rFonts w:ascii="Times New Roman" w:hAnsi="Times New Roman" w:cs="Times New Roman"/>
          <w:sz w:val="28"/>
          <w:szCs w:val="28"/>
        </w:rPr>
        <w:t>аудиторе</w:t>
      </w:r>
      <w:r w:rsidRPr="00FB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2EBF">
        <w:rPr>
          <w:rFonts w:ascii="Times New Roman" w:hAnsi="Times New Roman" w:cs="Times New Roman"/>
          <w:sz w:val="28"/>
          <w:szCs w:val="28"/>
        </w:rPr>
        <w:t>онтрольно</w:t>
      </w:r>
      <w:r w:rsidR="004523CA">
        <w:rPr>
          <w:rFonts w:ascii="Times New Roman" w:hAnsi="Times New Roman" w:cs="Times New Roman"/>
          <w:sz w:val="28"/>
          <w:szCs w:val="28"/>
        </w:rPr>
        <w:t>-сч</w:t>
      </w:r>
      <w:r w:rsidR="00347463">
        <w:rPr>
          <w:rFonts w:ascii="Times New Roman" w:hAnsi="Times New Roman" w:cs="Times New Roman"/>
          <w:sz w:val="28"/>
          <w:szCs w:val="28"/>
        </w:rPr>
        <w:t>е</w:t>
      </w:r>
      <w:r w:rsidR="004523CA">
        <w:rPr>
          <w:rFonts w:ascii="Times New Roman" w:hAnsi="Times New Roman" w:cs="Times New Roman"/>
          <w:sz w:val="28"/>
          <w:szCs w:val="28"/>
        </w:rPr>
        <w:t>тной</w:t>
      </w:r>
      <w:r w:rsidR="008C0DB7">
        <w:rPr>
          <w:rFonts w:ascii="Times New Roman" w:hAnsi="Times New Roman" w:cs="Times New Roman"/>
          <w:sz w:val="28"/>
          <w:szCs w:val="28"/>
        </w:rPr>
        <w:t xml:space="preserve"> </w:t>
      </w:r>
      <w:r w:rsidRPr="00FB2EBF">
        <w:rPr>
          <w:rFonts w:ascii="Times New Roman" w:hAnsi="Times New Roman" w:cs="Times New Roman"/>
          <w:sz w:val="28"/>
          <w:szCs w:val="28"/>
        </w:rPr>
        <w:t>палаты города</w:t>
      </w:r>
      <w:r w:rsidR="004523CA">
        <w:rPr>
          <w:rFonts w:ascii="Times New Roman" w:hAnsi="Times New Roman" w:cs="Times New Roman"/>
          <w:sz w:val="28"/>
          <w:szCs w:val="28"/>
        </w:rPr>
        <w:t>-</w:t>
      </w:r>
    </w:p>
    <w:p w:rsidR="00620D6F" w:rsidRPr="00FB2EBF" w:rsidRDefault="004523CA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курорта Железноводска</w:t>
      </w:r>
    </w:p>
    <w:p w:rsidR="00620D6F" w:rsidRPr="00FB2EBF" w:rsidRDefault="00620D6F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 w:rsidRPr="00FB2EB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454C7" w:rsidRDefault="00D454C7" w:rsidP="004523CA">
      <w:pPr>
        <w:jc w:val="both"/>
        <w:rPr>
          <w:sz w:val="28"/>
          <w:szCs w:val="28"/>
        </w:rPr>
      </w:pPr>
    </w:p>
    <w:p w:rsidR="00620D6F" w:rsidRPr="00090493" w:rsidRDefault="00620D6F" w:rsidP="004523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4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697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со статьей 6 </w:t>
      </w:r>
      <w:r w:rsidR="002F3316" w:rsidRPr="002F3316">
        <w:rPr>
          <w:rFonts w:ascii="Times New Roman" w:hAnsi="Times New Roman" w:cs="Times New Roman"/>
          <w:b w:val="0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8B236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й 44 </w:t>
      </w:r>
      <w:hyperlink r:id="rId8" w:history="1">
        <w:proofErr w:type="gramStart"/>
        <w:r w:rsidRPr="00090493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  <w:proofErr w:type="gramEnd"/>
      </w:hyperlink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а города-курорта Железноводска Ставропольского края, 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ем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К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>онтрольно-счетной палате города-курорта Железноводска Ставропольского края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, утвержденным</w:t>
      </w:r>
      <w:r w:rsidR="008C0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3CA" w:rsidRPr="004523CA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е</w:t>
      </w:r>
      <w:r w:rsidR="004523CA" w:rsidRPr="004523CA">
        <w:rPr>
          <w:rFonts w:ascii="Times New Roman" w:hAnsi="Times New Roman" w:cs="Times New Roman"/>
          <w:b w:val="0"/>
          <w:sz w:val="28"/>
          <w:szCs w:val="28"/>
        </w:rPr>
        <w:t>м</w:t>
      </w:r>
      <w:r w:rsidR="00697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Думы города-курорта Железноводска Ставропольского края от </w:t>
      </w:r>
      <w:r w:rsidR="002739D5" w:rsidRPr="002739D5">
        <w:rPr>
          <w:rFonts w:ascii="Times New Roman" w:hAnsi="Times New Roman" w:cs="Times New Roman"/>
          <w:b w:val="0"/>
          <w:sz w:val="28"/>
          <w:szCs w:val="28"/>
        </w:rPr>
        <w:t>18 декабря 2012 г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№</w:t>
      </w:r>
      <w:r w:rsidR="00D45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>2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4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>0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-</w:t>
      </w:r>
      <w:r w:rsidRPr="0009049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652690">
        <w:rPr>
          <w:rFonts w:ascii="Times New Roman" w:hAnsi="Times New Roman" w:cs="Times New Roman"/>
          <w:b w:val="0"/>
          <w:sz w:val="28"/>
          <w:szCs w:val="28"/>
        </w:rPr>
        <w:t>,</w:t>
      </w:r>
      <w:r w:rsidR="00697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внесения и рассмотрения предложений о кандидатурах на должности председателя, заместителя председателя и аудиторов Контрольно-счетной палаты города-курорта Железноводска Ставропольского края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решением Думы</w:t>
      </w:r>
      <w:r w:rsidR="00697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города-курорта Железноводска</w:t>
      </w:r>
      <w:r w:rsidR="00697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697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от 26 сентября 2019 года №</w:t>
      </w:r>
      <w:r w:rsidR="00D14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306-V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Дум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Железноводска Ставропольского края</w:t>
      </w:r>
    </w:p>
    <w:p w:rsidR="00007C3E" w:rsidRDefault="00007C3E" w:rsidP="002602FD">
      <w:pPr>
        <w:jc w:val="both"/>
        <w:rPr>
          <w:sz w:val="28"/>
          <w:szCs w:val="28"/>
        </w:rPr>
      </w:pPr>
    </w:p>
    <w:p w:rsidR="005516E1" w:rsidRDefault="005516E1" w:rsidP="002602F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20D6F" w:rsidRDefault="00620D6F" w:rsidP="002602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D6F" w:rsidRDefault="005516E1" w:rsidP="00452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6F">
        <w:rPr>
          <w:rFonts w:ascii="Times New Roman" w:hAnsi="Times New Roman" w:cs="Times New Roman"/>
          <w:sz w:val="28"/>
          <w:szCs w:val="28"/>
        </w:rPr>
        <w:t>1.</w:t>
      </w:r>
      <w:r w:rsidR="00D14261">
        <w:rPr>
          <w:rFonts w:ascii="Times New Roman" w:hAnsi="Times New Roman" w:cs="Times New Roman"/>
          <w:sz w:val="28"/>
          <w:szCs w:val="28"/>
        </w:rPr>
        <w:t xml:space="preserve"> </w:t>
      </w:r>
      <w:r w:rsidR="00620D6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D1426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20D6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058E2">
        <w:rPr>
          <w:rFonts w:ascii="Times New Roman" w:hAnsi="Times New Roman" w:cs="Times New Roman"/>
          <w:sz w:val="28"/>
          <w:szCs w:val="28"/>
        </w:rPr>
        <w:t>аудитора</w:t>
      </w:r>
      <w:r w:rsidR="00620D6F">
        <w:rPr>
          <w:rFonts w:ascii="Times New Roman" w:hAnsi="Times New Roman" w:cs="Times New Roman"/>
          <w:sz w:val="28"/>
          <w:szCs w:val="28"/>
        </w:rPr>
        <w:t xml:space="preserve"> К</w:t>
      </w:r>
      <w:r w:rsidR="00620D6F" w:rsidRPr="00AF2493">
        <w:rPr>
          <w:rFonts w:ascii="Times New Roman" w:hAnsi="Times New Roman" w:cs="Times New Roman"/>
          <w:sz w:val="28"/>
          <w:szCs w:val="28"/>
        </w:rPr>
        <w:t>онтрольно</w:t>
      </w:r>
      <w:r w:rsidR="004523CA">
        <w:rPr>
          <w:rFonts w:ascii="Times New Roman" w:hAnsi="Times New Roman" w:cs="Times New Roman"/>
          <w:sz w:val="28"/>
          <w:szCs w:val="28"/>
        </w:rPr>
        <w:t>-</w:t>
      </w:r>
      <w:r w:rsidR="00620D6F" w:rsidRPr="00AF2493">
        <w:rPr>
          <w:rFonts w:ascii="Times New Roman" w:hAnsi="Times New Roman" w:cs="Times New Roman"/>
          <w:sz w:val="28"/>
          <w:szCs w:val="28"/>
        </w:rPr>
        <w:t>сч</w:t>
      </w:r>
      <w:r w:rsidR="00347463">
        <w:rPr>
          <w:rFonts w:ascii="Times New Roman" w:hAnsi="Times New Roman" w:cs="Times New Roman"/>
          <w:sz w:val="28"/>
          <w:szCs w:val="28"/>
        </w:rPr>
        <w:t>е</w:t>
      </w:r>
      <w:r w:rsidR="00620D6F" w:rsidRPr="00AF2493">
        <w:rPr>
          <w:rFonts w:ascii="Times New Roman" w:hAnsi="Times New Roman" w:cs="Times New Roman"/>
          <w:sz w:val="28"/>
          <w:szCs w:val="28"/>
        </w:rPr>
        <w:t>тн</w:t>
      </w:r>
      <w:r w:rsidR="00620D6F">
        <w:rPr>
          <w:rFonts w:ascii="Times New Roman" w:hAnsi="Times New Roman" w:cs="Times New Roman"/>
          <w:sz w:val="28"/>
          <w:szCs w:val="28"/>
        </w:rPr>
        <w:t xml:space="preserve">ой </w:t>
      </w:r>
      <w:r w:rsidR="00620D6F" w:rsidRPr="00AF2493">
        <w:rPr>
          <w:rFonts w:ascii="Times New Roman" w:hAnsi="Times New Roman" w:cs="Times New Roman"/>
          <w:sz w:val="28"/>
          <w:szCs w:val="28"/>
        </w:rPr>
        <w:t>палат</w:t>
      </w:r>
      <w:r w:rsidR="00620D6F">
        <w:rPr>
          <w:rFonts w:ascii="Times New Roman" w:hAnsi="Times New Roman" w:cs="Times New Roman"/>
          <w:sz w:val="28"/>
          <w:szCs w:val="28"/>
        </w:rPr>
        <w:t>ы</w:t>
      </w:r>
      <w:r w:rsidR="00620D6F" w:rsidRPr="00AF2493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 w:rsidR="008C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8E2"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 w:rsidR="00B058E2">
        <w:rPr>
          <w:rFonts w:ascii="Times New Roman" w:hAnsi="Times New Roman" w:cs="Times New Roman"/>
          <w:sz w:val="28"/>
          <w:szCs w:val="28"/>
        </w:rPr>
        <w:t xml:space="preserve"> Ксению Владимировну</w:t>
      </w:r>
      <w:r w:rsidR="00620D6F">
        <w:rPr>
          <w:rFonts w:ascii="Times New Roman" w:hAnsi="Times New Roman" w:cs="Times New Roman"/>
          <w:sz w:val="28"/>
          <w:szCs w:val="28"/>
        </w:rPr>
        <w:t xml:space="preserve"> с </w:t>
      </w:r>
      <w:r w:rsidR="00B058E2">
        <w:rPr>
          <w:rFonts w:ascii="Times New Roman" w:hAnsi="Times New Roman" w:cs="Times New Roman"/>
          <w:sz w:val="28"/>
          <w:szCs w:val="28"/>
        </w:rPr>
        <w:t>01 ноября</w:t>
      </w:r>
      <w:r w:rsidR="00956C6B">
        <w:rPr>
          <w:rFonts w:ascii="Times New Roman" w:hAnsi="Times New Roman" w:cs="Times New Roman"/>
          <w:sz w:val="28"/>
          <w:szCs w:val="28"/>
        </w:rPr>
        <w:t xml:space="preserve"> </w:t>
      </w:r>
      <w:r w:rsidR="00620D6F">
        <w:rPr>
          <w:rFonts w:ascii="Times New Roman" w:hAnsi="Times New Roman" w:cs="Times New Roman"/>
          <w:sz w:val="28"/>
          <w:szCs w:val="28"/>
        </w:rPr>
        <w:t>20</w:t>
      </w:r>
      <w:r w:rsidR="00CF1C75">
        <w:rPr>
          <w:rFonts w:ascii="Times New Roman" w:hAnsi="Times New Roman" w:cs="Times New Roman"/>
          <w:sz w:val="28"/>
          <w:szCs w:val="28"/>
        </w:rPr>
        <w:t>2</w:t>
      </w:r>
      <w:r w:rsidR="00D14261">
        <w:rPr>
          <w:rFonts w:ascii="Times New Roman" w:hAnsi="Times New Roman" w:cs="Times New Roman"/>
          <w:sz w:val="28"/>
          <w:szCs w:val="28"/>
        </w:rPr>
        <w:t>1</w:t>
      </w:r>
      <w:r w:rsidR="00620D6F">
        <w:rPr>
          <w:rFonts w:ascii="Times New Roman" w:hAnsi="Times New Roman" w:cs="Times New Roman"/>
          <w:sz w:val="28"/>
          <w:szCs w:val="28"/>
        </w:rPr>
        <w:t xml:space="preserve"> года срок</w:t>
      </w:r>
      <w:r w:rsidR="00122632">
        <w:rPr>
          <w:rFonts w:ascii="Times New Roman" w:hAnsi="Times New Roman" w:cs="Times New Roman"/>
          <w:sz w:val="28"/>
          <w:szCs w:val="28"/>
        </w:rPr>
        <w:t xml:space="preserve">ом на </w:t>
      </w:r>
      <w:r w:rsidR="007C387E">
        <w:rPr>
          <w:rFonts w:ascii="Times New Roman" w:hAnsi="Times New Roman" w:cs="Times New Roman"/>
          <w:sz w:val="28"/>
          <w:szCs w:val="28"/>
        </w:rPr>
        <w:t xml:space="preserve">пять </w:t>
      </w:r>
      <w:r w:rsidR="004F7088">
        <w:rPr>
          <w:rFonts w:ascii="Times New Roman" w:hAnsi="Times New Roman" w:cs="Times New Roman"/>
          <w:sz w:val="28"/>
          <w:szCs w:val="28"/>
        </w:rPr>
        <w:t>лет</w:t>
      </w:r>
      <w:r w:rsidR="004523CA">
        <w:rPr>
          <w:rFonts w:ascii="Times New Roman" w:hAnsi="Times New Roman" w:cs="Times New Roman"/>
          <w:sz w:val="28"/>
          <w:szCs w:val="28"/>
        </w:rPr>
        <w:t>.</w:t>
      </w:r>
    </w:p>
    <w:p w:rsidR="004523CA" w:rsidRDefault="007D5DA1" w:rsidP="004523C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CD9">
        <w:rPr>
          <w:sz w:val="28"/>
          <w:szCs w:val="28"/>
        </w:rPr>
        <w:t xml:space="preserve">. </w:t>
      </w:r>
      <w:r w:rsidR="004523CA" w:rsidRPr="006C3B03">
        <w:rPr>
          <w:sz w:val="28"/>
          <w:szCs w:val="28"/>
        </w:rPr>
        <w:t>Опубликовать настоящее решение в общественно-политическом еженедельнике «</w:t>
      </w:r>
      <w:r w:rsidR="00CD6EA6">
        <w:rPr>
          <w:sz w:val="28"/>
          <w:szCs w:val="28"/>
        </w:rPr>
        <w:t>Железноводские ведомости</w:t>
      </w:r>
      <w:r w:rsidR="004523CA" w:rsidRPr="006C3B03">
        <w:rPr>
          <w:sz w:val="28"/>
          <w:szCs w:val="28"/>
        </w:rPr>
        <w:t>»</w:t>
      </w:r>
      <w:r w:rsidR="00D14261">
        <w:rPr>
          <w:sz w:val="28"/>
          <w:szCs w:val="28"/>
        </w:rPr>
        <w:t xml:space="preserve"> </w:t>
      </w:r>
      <w:r w:rsidR="004523CA" w:rsidRPr="004515EA">
        <w:rPr>
          <w:sz w:val="28"/>
          <w:szCs w:val="28"/>
        </w:rPr>
        <w:t>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4523CA" w:rsidRDefault="007D5DA1" w:rsidP="00452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3CA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4E32ED" w:rsidRDefault="004E32ED" w:rsidP="004E32ED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</w:p>
    <w:p w:rsidR="004E32ED" w:rsidRDefault="004E32ED" w:rsidP="004E32ED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Председатель Думы</w:t>
      </w:r>
    </w:p>
    <w:p w:rsidR="004E32ED" w:rsidRDefault="004E32ED" w:rsidP="004E32ED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</w:t>
      </w:r>
      <w:r w:rsidRPr="00355C7E">
        <w:rPr>
          <w:sz w:val="28"/>
          <w:szCs w:val="28"/>
        </w:rPr>
        <w:t>Железноводска</w:t>
      </w:r>
    </w:p>
    <w:p w:rsidR="004E32ED" w:rsidRDefault="004E32ED" w:rsidP="004E32ED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 xml:space="preserve">Ставропольского края             </w:t>
      </w:r>
      <w:r w:rsidRPr="00352B28">
        <w:rPr>
          <w:sz w:val="28"/>
          <w:szCs w:val="28"/>
        </w:rPr>
        <w:t xml:space="preserve"> </w:t>
      </w:r>
      <w:r w:rsidRPr="00355C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355C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5C7E">
        <w:rPr>
          <w:sz w:val="28"/>
          <w:szCs w:val="28"/>
        </w:rPr>
        <w:t xml:space="preserve">                  А.А. </w:t>
      </w:r>
      <w:r>
        <w:rPr>
          <w:sz w:val="28"/>
          <w:szCs w:val="28"/>
        </w:rPr>
        <w:t>Рудаков</w:t>
      </w:r>
      <w:bookmarkStart w:id="0" w:name="_GoBack"/>
      <w:bookmarkEnd w:id="0"/>
    </w:p>
    <w:sectPr w:rsidR="004E32ED" w:rsidSect="00A0275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4C" w:rsidRDefault="00B21B4C">
      <w:r>
        <w:separator/>
      </w:r>
    </w:p>
  </w:endnote>
  <w:endnote w:type="continuationSeparator" w:id="0">
    <w:p w:rsidR="00B21B4C" w:rsidRDefault="00B2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4C" w:rsidRDefault="00B21B4C">
      <w:r>
        <w:separator/>
      </w:r>
    </w:p>
  </w:footnote>
  <w:footnote w:type="continuationSeparator" w:id="0">
    <w:p w:rsidR="00B21B4C" w:rsidRDefault="00B21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0C"/>
    <w:rsid w:val="000015E8"/>
    <w:rsid w:val="00007C3E"/>
    <w:rsid w:val="00007DA6"/>
    <w:rsid w:val="00020B7A"/>
    <w:rsid w:val="00061DEA"/>
    <w:rsid w:val="00067EC5"/>
    <w:rsid w:val="0008030A"/>
    <w:rsid w:val="00080E8F"/>
    <w:rsid w:val="00081F40"/>
    <w:rsid w:val="000824B7"/>
    <w:rsid w:val="00082851"/>
    <w:rsid w:val="000935AE"/>
    <w:rsid w:val="00094EFF"/>
    <w:rsid w:val="000B2962"/>
    <w:rsid w:val="000D3258"/>
    <w:rsid w:val="000D5EA7"/>
    <w:rsid w:val="000D7837"/>
    <w:rsid w:val="000F04E2"/>
    <w:rsid w:val="000F0A59"/>
    <w:rsid w:val="000F3080"/>
    <w:rsid w:val="00102995"/>
    <w:rsid w:val="00102F0A"/>
    <w:rsid w:val="0010484A"/>
    <w:rsid w:val="001103D7"/>
    <w:rsid w:val="00111E7B"/>
    <w:rsid w:val="00116D9F"/>
    <w:rsid w:val="00122632"/>
    <w:rsid w:val="00126BD7"/>
    <w:rsid w:val="00127C42"/>
    <w:rsid w:val="00127ED7"/>
    <w:rsid w:val="0015021F"/>
    <w:rsid w:val="0015211C"/>
    <w:rsid w:val="00161999"/>
    <w:rsid w:val="001648EF"/>
    <w:rsid w:val="00173C63"/>
    <w:rsid w:val="001804F9"/>
    <w:rsid w:val="0018431E"/>
    <w:rsid w:val="00190912"/>
    <w:rsid w:val="001972FE"/>
    <w:rsid w:val="001B14BA"/>
    <w:rsid w:val="001B595E"/>
    <w:rsid w:val="001C1534"/>
    <w:rsid w:val="001C518A"/>
    <w:rsid w:val="001D5D32"/>
    <w:rsid w:val="001E0914"/>
    <w:rsid w:val="001E5D54"/>
    <w:rsid w:val="001E65EB"/>
    <w:rsid w:val="001E7186"/>
    <w:rsid w:val="001F7B44"/>
    <w:rsid w:val="00207FF4"/>
    <w:rsid w:val="0021092E"/>
    <w:rsid w:val="00214D95"/>
    <w:rsid w:val="002265C8"/>
    <w:rsid w:val="00226A3C"/>
    <w:rsid w:val="00252CF0"/>
    <w:rsid w:val="002602FD"/>
    <w:rsid w:val="002627DA"/>
    <w:rsid w:val="002739D5"/>
    <w:rsid w:val="002B6BA1"/>
    <w:rsid w:val="002C0AA5"/>
    <w:rsid w:val="002C1D1E"/>
    <w:rsid w:val="002D410E"/>
    <w:rsid w:val="002E4F7E"/>
    <w:rsid w:val="002E5599"/>
    <w:rsid w:val="002F3316"/>
    <w:rsid w:val="00305DBF"/>
    <w:rsid w:val="003378FE"/>
    <w:rsid w:val="00347463"/>
    <w:rsid w:val="00352925"/>
    <w:rsid w:val="0037113C"/>
    <w:rsid w:val="003838B8"/>
    <w:rsid w:val="00386FDD"/>
    <w:rsid w:val="00394A4C"/>
    <w:rsid w:val="003F6079"/>
    <w:rsid w:val="00403C54"/>
    <w:rsid w:val="00404E90"/>
    <w:rsid w:val="00406B67"/>
    <w:rsid w:val="0041444D"/>
    <w:rsid w:val="0044292F"/>
    <w:rsid w:val="004523CA"/>
    <w:rsid w:val="00466740"/>
    <w:rsid w:val="00476478"/>
    <w:rsid w:val="00476E81"/>
    <w:rsid w:val="0049274E"/>
    <w:rsid w:val="004A01A2"/>
    <w:rsid w:val="004B6A54"/>
    <w:rsid w:val="004C27A1"/>
    <w:rsid w:val="004C4EF5"/>
    <w:rsid w:val="004E32ED"/>
    <w:rsid w:val="004F3335"/>
    <w:rsid w:val="004F55D0"/>
    <w:rsid w:val="004F7088"/>
    <w:rsid w:val="00511852"/>
    <w:rsid w:val="00513B93"/>
    <w:rsid w:val="0052512E"/>
    <w:rsid w:val="00532A21"/>
    <w:rsid w:val="005516E1"/>
    <w:rsid w:val="00560F2D"/>
    <w:rsid w:val="00572496"/>
    <w:rsid w:val="00584C7F"/>
    <w:rsid w:val="00591F64"/>
    <w:rsid w:val="005B58AA"/>
    <w:rsid w:val="005B6B28"/>
    <w:rsid w:val="005D50B9"/>
    <w:rsid w:val="005F7AC5"/>
    <w:rsid w:val="0062049A"/>
    <w:rsid w:val="00620D6F"/>
    <w:rsid w:val="00627F2D"/>
    <w:rsid w:val="0064306D"/>
    <w:rsid w:val="006479E4"/>
    <w:rsid w:val="00652690"/>
    <w:rsid w:val="006821F6"/>
    <w:rsid w:val="00683581"/>
    <w:rsid w:val="00693F3B"/>
    <w:rsid w:val="00695D6B"/>
    <w:rsid w:val="0069786D"/>
    <w:rsid w:val="006A5EDF"/>
    <w:rsid w:val="006E45FC"/>
    <w:rsid w:val="006E6275"/>
    <w:rsid w:val="006F0595"/>
    <w:rsid w:val="006F7303"/>
    <w:rsid w:val="00715E7E"/>
    <w:rsid w:val="00733C9F"/>
    <w:rsid w:val="0074314F"/>
    <w:rsid w:val="007638C3"/>
    <w:rsid w:val="00780E89"/>
    <w:rsid w:val="007B1482"/>
    <w:rsid w:val="007B2DF1"/>
    <w:rsid w:val="007B5399"/>
    <w:rsid w:val="007C387E"/>
    <w:rsid w:val="007C5FD0"/>
    <w:rsid w:val="007C6C4B"/>
    <w:rsid w:val="007D4103"/>
    <w:rsid w:val="007D5DA1"/>
    <w:rsid w:val="007D752A"/>
    <w:rsid w:val="007E38B3"/>
    <w:rsid w:val="007E5047"/>
    <w:rsid w:val="007F581E"/>
    <w:rsid w:val="00802694"/>
    <w:rsid w:val="00811058"/>
    <w:rsid w:val="008219A7"/>
    <w:rsid w:val="008236F2"/>
    <w:rsid w:val="00826DEF"/>
    <w:rsid w:val="008317F4"/>
    <w:rsid w:val="00837C2F"/>
    <w:rsid w:val="008A5FA6"/>
    <w:rsid w:val="008B236D"/>
    <w:rsid w:val="008B422C"/>
    <w:rsid w:val="008C0DB7"/>
    <w:rsid w:val="008C1DC7"/>
    <w:rsid w:val="008F2C7F"/>
    <w:rsid w:val="008F40FA"/>
    <w:rsid w:val="008F4D56"/>
    <w:rsid w:val="008F75FE"/>
    <w:rsid w:val="00922D99"/>
    <w:rsid w:val="00923F38"/>
    <w:rsid w:val="0092407C"/>
    <w:rsid w:val="00956C6B"/>
    <w:rsid w:val="00973C8E"/>
    <w:rsid w:val="00975D75"/>
    <w:rsid w:val="0099045A"/>
    <w:rsid w:val="0099498A"/>
    <w:rsid w:val="00994F3E"/>
    <w:rsid w:val="009A0C17"/>
    <w:rsid w:val="009A1B35"/>
    <w:rsid w:val="009B4E1F"/>
    <w:rsid w:val="009D3537"/>
    <w:rsid w:val="009E3BB9"/>
    <w:rsid w:val="009F55B7"/>
    <w:rsid w:val="00A02752"/>
    <w:rsid w:val="00A047EA"/>
    <w:rsid w:val="00A068EF"/>
    <w:rsid w:val="00A12BE5"/>
    <w:rsid w:val="00A1447C"/>
    <w:rsid w:val="00A46052"/>
    <w:rsid w:val="00A47F89"/>
    <w:rsid w:val="00A625DA"/>
    <w:rsid w:val="00A80DD6"/>
    <w:rsid w:val="00A8367F"/>
    <w:rsid w:val="00AB0892"/>
    <w:rsid w:val="00AB2E0C"/>
    <w:rsid w:val="00AC73A4"/>
    <w:rsid w:val="00AD05C2"/>
    <w:rsid w:val="00AD6652"/>
    <w:rsid w:val="00B058E2"/>
    <w:rsid w:val="00B1381F"/>
    <w:rsid w:val="00B13BF7"/>
    <w:rsid w:val="00B21B4C"/>
    <w:rsid w:val="00B27E4C"/>
    <w:rsid w:val="00B46B75"/>
    <w:rsid w:val="00B64570"/>
    <w:rsid w:val="00B71EAD"/>
    <w:rsid w:val="00BA26A5"/>
    <w:rsid w:val="00BA52DC"/>
    <w:rsid w:val="00BA73D0"/>
    <w:rsid w:val="00BC6F61"/>
    <w:rsid w:val="00BE0815"/>
    <w:rsid w:val="00BF21D1"/>
    <w:rsid w:val="00C00677"/>
    <w:rsid w:val="00C2193A"/>
    <w:rsid w:val="00C34AB8"/>
    <w:rsid w:val="00C42FC1"/>
    <w:rsid w:val="00C4334C"/>
    <w:rsid w:val="00C468A2"/>
    <w:rsid w:val="00C57419"/>
    <w:rsid w:val="00C75391"/>
    <w:rsid w:val="00CB415C"/>
    <w:rsid w:val="00CB49BC"/>
    <w:rsid w:val="00CB5C78"/>
    <w:rsid w:val="00CC714A"/>
    <w:rsid w:val="00CD2FB0"/>
    <w:rsid w:val="00CD6541"/>
    <w:rsid w:val="00CD6EA6"/>
    <w:rsid w:val="00CE6DF3"/>
    <w:rsid w:val="00CF0260"/>
    <w:rsid w:val="00CF1C75"/>
    <w:rsid w:val="00D11F3C"/>
    <w:rsid w:val="00D14261"/>
    <w:rsid w:val="00D20BFF"/>
    <w:rsid w:val="00D2288C"/>
    <w:rsid w:val="00D305FC"/>
    <w:rsid w:val="00D35DCF"/>
    <w:rsid w:val="00D4216E"/>
    <w:rsid w:val="00D454C7"/>
    <w:rsid w:val="00D45F8D"/>
    <w:rsid w:val="00D94A9C"/>
    <w:rsid w:val="00D968B4"/>
    <w:rsid w:val="00DC306B"/>
    <w:rsid w:val="00DC690C"/>
    <w:rsid w:val="00DC6AA0"/>
    <w:rsid w:val="00DD304D"/>
    <w:rsid w:val="00DF0DFD"/>
    <w:rsid w:val="00E02F9D"/>
    <w:rsid w:val="00E05E17"/>
    <w:rsid w:val="00E07657"/>
    <w:rsid w:val="00E10B7A"/>
    <w:rsid w:val="00E24C28"/>
    <w:rsid w:val="00E80F2E"/>
    <w:rsid w:val="00E90FEC"/>
    <w:rsid w:val="00E95F57"/>
    <w:rsid w:val="00EB2CD9"/>
    <w:rsid w:val="00EC0BD3"/>
    <w:rsid w:val="00EC252C"/>
    <w:rsid w:val="00EC25B3"/>
    <w:rsid w:val="00ED2F6A"/>
    <w:rsid w:val="00ED6ADE"/>
    <w:rsid w:val="00EE7844"/>
    <w:rsid w:val="00F029DA"/>
    <w:rsid w:val="00F041FA"/>
    <w:rsid w:val="00F361B0"/>
    <w:rsid w:val="00F365F2"/>
    <w:rsid w:val="00F520B3"/>
    <w:rsid w:val="00F559A5"/>
    <w:rsid w:val="00F74D98"/>
    <w:rsid w:val="00F86234"/>
    <w:rsid w:val="00FA392D"/>
    <w:rsid w:val="00FC3A36"/>
    <w:rsid w:val="00FC4BF0"/>
    <w:rsid w:val="00FD4466"/>
    <w:rsid w:val="00FE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90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DC69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690C"/>
  </w:style>
  <w:style w:type="paragraph" w:styleId="a6">
    <w:name w:val="Title"/>
    <w:basedOn w:val="a"/>
    <w:qFormat/>
    <w:rsid w:val="00DC690C"/>
    <w:pPr>
      <w:jc w:val="center"/>
    </w:pPr>
    <w:rPr>
      <w:sz w:val="32"/>
    </w:rPr>
  </w:style>
  <w:style w:type="paragraph" w:styleId="a7">
    <w:name w:val="Subtitle"/>
    <w:basedOn w:val="a"/>
    <w:qFormat/>
    <w:rsid w:val="00DC690C"/>
    <w:pPr>
      <w:jc w:val="center"/>
    </w:pPr>
    <w:rPr>
      <w:sz w:val="44"/>
    </w:rPr>
  </w:style>
  <w:style w:type="paragraph" w:styleId="2">
    <w:name w:val="Body Text Indent 2"/>
    <w:basedOn w:val="a"/>
    <w:rsid w:val="00DC690C"/>
    <w:pPr>
      <w:ind w:firstLine="708"/>
      <w:jc w:val="both"/>
    </w:pPr>
  </w:style>
  <w:style w:type="table" w:styleId="a8">
    <w:name w:val="Table Grid"/>
    <w:basedOn w:val="a1"/>
    <w:rsid w:val="001E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092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ED6ADE"/>
    <w:rPr>
      <w:sz w:val="16"/>
      <w:szCs w:val="16"/>
    </w:rPr>
  </w:style>
  <w:style w:type="paragraph" w:styleId="ab">
    <w:name w:val="annotation text"/>
    <w:basedOn w:val="a"/>
    <w:semiHidden/>
    <w:rsid w:val="00ED6ADE"/>
    <w:rPr>
      <w:sz w:val="20"/>
      <w:szCs w:val="20"/>
    </w:rPr>
  </w:style>
  <w:style w:type="paragraph" w:styleId="ac">
    <w:name w:val="annotation subject"/>
    <w:basedOn w:val="ab"/>
    <w:next w:val="ab"/>
    <w:semiHidden/>
    <w:rsid w:val="00ED6ADE"/>
    <w:rPr>
      <w:b/>
      <w:bCs/>
    </w:rPr>
  </w:style>
  <w:style w:type="character" w:customStyle="1" w:styleId="10">
    <w:name w:val="Заголовок 1 Знак"/>
    <w:link w:val="1"/>
    <w:rsid w:val="00C4334C"/>
    <w:rPr>
      <w:sz w:val="28"/>
      <w:szCs w:val="24"/>
    </w:rPr>
  </w:style>
  <w:style w:type="paragraph" w:styleId="ad">
    <w:name w:val="footer"/>
    <w:basedOn w:val="a"/>
    <w:rsid w:val="00C2193A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99045A"/>
    <w:rPr>
      <w:rFonts w:cs="Times New Roman"/>
      <w:b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9904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99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803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96C57C740C53E6BCEFAA4C39C742BAF962D5B41FEE9730EC613B636D96F649F4D8C93D4E6D01384CFH8S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8D92-AF71-438F-B342-8C58755D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consultantplus://offline/ref=7AF96C57C740C53E6BCEFAA4C39C742BAF962D5B41FEE9730EC613B636D96F649F4D8C93D4E6D01384CFH8SCN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Ирина</dc:creator>
  <cp:keywords/>
  <dc:description/>
  <cp:lastModifiedBy>OEM</cp:lastModifiedBy>
  <cp:revision>2</cp:revision>
  <cp:lastPrinted>2021-10-25T09:21:00Z</cp:lastPrinted>
  <dcterms:created xsi:type="dcterms:W3CDTF">2021-11-02T07:01:00Z</dcterms:created>
  <dcterms:modified xsi:type="dcterms:W3CDTF">2021-11-02T07:01:00Z</dcterms:modified>
</cp:coreProperties>
</file>