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3B" w:rsidRPr="00FA7E70" w:rsidRDefault="00D41B3B" w:rsidP="00D41B3B">
      <w:pPr>
        <w:shd w:val="clear" w:color="auto" w:fill="FFFFFF"/>
        <w:spacing w:after="0" w:line="274" w:lineRule="exact"/>
        <w:ind w:left="5245" w:firstLine="142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bookmarkStart w:id="0" w:name="_GoBack"/>
      <w:bookmarkEnd w:id="0"/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УТВЕРЖДЕН</w:t>
      </w:r>
      <w:r w:rsidR="00CA509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приказом 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Контрольно-счетной палаты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города-курорта Железноводска Ставропольского края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от </w:t>
      </w:r>
      <w:r w:rsidR="00077A4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декабря  2014</w:t>
      </w: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7A4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41</w:t>
      </w:r>
    </w:p>
    <w:p w:rsidR="001168BF" w:rsidRDefault="00D4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AC" w:rsidRPr="00D41B3B" w:rsidRDefault="00D4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3B" w:rsidRPr="00D41B3B" w:rsidRDefault="00D41B3B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7"/>
      <w:bookmarkEnd w:id="1"/>
      <w:r w:rsidRPr="00D41B3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1168BF" w:rsidRPr="00D41B3B" w:rsidRDefault="00CA509A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509A">
        <w:rPr>
          <w:rFonts w:ascii="Times New Roman" w:hAnsi="Times New Roman" w:cs="Times New Roman"/>
          <w:bCs/>
          <w:sz w:val="28"/>
          <w:szCs w:val="28"/>
        </w:rPr>
        <w:t>О ПОРЯДКЕ СООБЩЕНИЯ МУНИЦИПАЛЬНЫМИ СЛУЖАЩИМИ КОНТРОЛЬНО-СЧЕТНОЙ ПАЛАТЫ ГОРОДА-КУРОРТА ЖЕЛЕЗНОВОДСКА СТАВРОПОЛЬСКОГО КРАЯ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D41B3B" w:rsidRPr="00D41B3B" w:rsidRDefault="00D41B3B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1B3B" w:rsidRPr="00D41B3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A509A" w:rsidRPr="00CA509A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Контрольно-счетной палаты города-курорта Железноводска Ставропольского края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</w:t>
      </w:r>
      <w:r w:rsidR="00CA509A">
        <w:rPr>
          <w:rFonts w:ascii="Times New Roman" w:hAnsi="Times New Roman" w:cs="Times New Roman"/>
          <w:sz w:val="28"/>
          <w:szCs w:val="28"/>
        </w:rPr>
        <w:t>(далее - Положение</w:t>
      </w:r>
      <w:r w:rsidRPr="00D41B3B">
        <w:rPr>
          <w:rFonts w:ascii="Times New Roman" w:hAnsi="Times New Roman" w:cs="Times New Roman"/>
          <w:sz w:val="28"/>
          <w:szCs w:val="28"/>
        </w:rPr>
        <w:t xml:space="preserve">), определяет порядок сообщения муниципальными служащими </w:t>
      </w:r>
      <w:r w:rsidR="00CA509A" w:rsidRPr="00CA509A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города-курорта Железноводска Ставропольского края </w:t>
      </w:r>
      <w:r w:rsidR="00CA509A" w:rsidRPr="00D41B3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A509A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A509A" w:rsidRPr="00D41B3B">
        <w:rPr>
          <w:rFonts w:ascii="Times New Roman" w:hAnsi="Times New Roman" w:cs="Times New Roman"/>
          <w:sz w:val="28"/>
          <w:szCs w:val="28"/>
        </w:rPr>
        <w:t xml:space="preserve">) </w:t>
      </w:r>
      <w:r w:rsidRPr="00D41B3B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proofErr w:type="gramEnd"/>
      <w:r w:rsidRPr="00D41B3B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</w:t>
      </w:r>
      <w:r w:rsidR="00912283">
        <w:rPr>
          <w:rFonts w:ascii="Times New Roman" w:hAnsi="Times New Roman" w:cs="Times New Roman"/>
          <w:sz w:val="28"/>
          <w:szCs w:val="28"/>
        </w:rPr>
        <w:t>ок</w:t>
      </w:r>
      <w:r w:rsidRPr="00D41B3B">
        <w:rPr>
          <w:rFonts w:ascii="Times New Roman" w:hAnsi="Times New Roman" w:cs="Times New Roman"/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3B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D41B3B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цветов и ценных подарков, которые вручены в качестве поощрения (награды);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3B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должностных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</w:t>
      </w:r>
      <w:r w:rsidR="00CA509A">
        <w:rPr>
          <w:rFonts w:ascii="Times New Roman" w:hAnsi="Times New Roman" w:cs="Times New Roman"/>
          <w:sz w:val="28"/>
          <w:szCs w:val="28"/>
        </w:rPr>
        <w:t>ым</w:t>
      </w:r>
      <w:r w:rsidRPr="00D41B3B">
        <w:rPr>
          <w:rFonts w:ascii="Times New Roman" w:hAnsi="Times New Roman" w:cs="Times New Roman"/>
          <w:sz w:val="28"/>
          <w:szCs w:val="28"/>
        </w:rPr>
        <w:t xml:space="preserve"> </w:t>
      </w:r>
      <w:r w:rsidR="00CA509A">
        <w:rPr>
          <w:rFonts w:ascii="Times New Roman" w:hAnsi="Times New Roman" w:cs="Times New Roman"/>
          <w:sz w:val="28"/>
          <w:szCs w:val="28"/>
        </w:rPr>
        <w:t>регламентом</w:t>
      </w:r>
      <w:r w:rsidRPr="00D41B3B">
        <w:rPr>
          <w:rFonts w:ascii="Times New Roman" w:hAnsi="Times New Roman" w:cs="Times New Roman"/>
          <w:sz w:val="28"/>
          <w:szCs w:val="28"/>
        </w:rPr>
        <w:t xml:space="preserve">, а также в связи с исполнением должностных </w:t>
      </w:r>
      <w:r w:rsidRPr="00D41B3B">
        <w:rPr>
          <w:rFonts w:ascii="Times New Roman" w:hAnsi="Times New Roman" w:cs="Times New Roman"/>
          <w:sz w:val="28"/>
          <w:szCs w:val="28"/>
        </w:rPr>
        <w:lastRenderedPageBreak/>
        <w:t>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профессиональной, служебной и трудовой</w:t>
      </w:r>
      <w:proofErr w:type="gramEnd"/>
      <w:r w:rsidRPr="00D41B3B">
        <w:rPr>
          <w:rFonts w:ascii="Times New Roman" w:hAnsi="Times New Roman" w:cs="Times New Roman"/>
          <w:sz w:val="28"/>
          <w:szCs w:val="28"/>
        </w:rPr>
        <w:t xml:space="preserve"> деятельности указанных лиц.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 xml:space="preserve">3. </w:t>
      </w:r>
      <w:r w:rsidR="008C7177">
        <w:rPr>
          <w:rFonts w:ascii="Times New Roman" w:hAnsi="Times New Roman" w:cs="Times New Roman"/>
          <w:sz w:val="28"/>
          <w:szCs w:val="28"/>
        </w:rPr>
        <w:t>М</w:t>
      </w:r>
      <w:r w:rsidRPr="00D41B3B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 xml:space="preserve">4. </w:t>
      </w:r>
      <w:r w:rsidR="008C7177">
        <w:rPr>
          <w:rFonts w:ascii="Times New Roman" w:hAnsi="Times New Roman" w:cs="Times New Roman"/>
          <w:sz w:val="28"/>
          <w:szCs w:val="28"/>
        </w:rPr>
        <w:t>М</w:t>
      </w:r>
      <w:r w:rsidRPr="00D41B3B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в порядке, предусмотренном настоящим Положением, уведомлять </w:t>
      </w:r>
      <w:r w:rsidR="00912283">
        <w:rPr>
          <w:rFonts w:ascii="Times New Roman" w:hAnsi="Times New Roman" w:cs="Times New Roman"/>
          <w:sz w:val="28"/>
          <w:szCs w:val="28"/>
        </w:rPr>
        <w:t xml:space="preserve">Контрольно-счетную палату города-курорта Железноводска Ставропольского края (далее - Контрольно-счетная палата) </w:t>
      </w:r>
      <w:r w:rsidRPr="00D41B3B">
        <w:rPr>
          <w:rFonts w:ascii="Times New Roman" w:hAnsi="Times New Roman" w:cs="Times New Roman"/>
          <w:sz w:val="28"/>
          <w:szCs w:val="28"/>
        </w:rPr>
        <w:t>обо всех случаях получения подарка в связи с их должностным положением или исполнением ими должностных обязанностей</w:t>
      </w:r>
      <w:r w:rsidR="002303A0">
        <w:rPr>
          <w:rFonts w:ascii="Times New Roman" w:hAnsi="Times New Roman" w:cs="Times New Roman"/>
          <w:sz w:val="28"/>
          <w:szCs w:val="28"/>
        </w:rPr>
        <w:t>.</w:t>
      </w:r>
    </w:p>
    <w:p w:rsidR="001168BF" w:rsidRPr="00F3775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D41B3B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91" w:history="1">
        <w:r w:rsidRPr="008C717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C7177">
        <w:rPr>
          <w:rFonts w:ascii="Times New Roman" w:hAnsi="Times New Roman" w:cs="Times New Roman"/>
          <w:sz w:val="28"/>
          <w:szCs w:val="28"/>
        </w:rPr>
        <w:t xml:space="preserve"> </w:t>
      </w:r>
      <w:r w:rsidRPr="00D41B3B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должностным положением или исполнением должностных обязанностей (далее - уведомление), составленное по форме согласно приложению </w:t>
      </w:r>
      <w:r w:rsidR="00374BE3">
        <w:rPr>
          <w:rFonts w:ascii="Times New Roman" w:hAnsi="Times New Roman" w:cs="Times New Roman"/>
          <w:sz w:val="28"/>
          <w:szCs w:val="28"/>
        </w:rPr>
        <w:t xml:space="preserve">1 </w:t>
      </w:r>
      <w:r w:rsidRPr="00D41B3B">
        <w:rPr>
          <w:rFonts w:ascii="Times New Roman" w:hAnsi="Times New Roman" w:cs="Times New Roman"/>
          <w:sz w:val="28"/>
          <w:szCs w:val="28"/>
        </w:rPr>
        <w:t xml:space="preserve">к настоящему Положению, представляется не позднее 3 рабочих дней со дня получения подарка </w:t>
      </w:r>
      <w:r w:rsidR="00F3775B" w:rsidRPr="00F3775B">
        <w:rPr>
          <w:rFonts w:ascii="Times New Roman" w:hAnsi="Times New Roman" w:cs="Times New Roman"/>
          <w:sz w:val="28"/>
          <w:szCs w:val="28"/>
        </w:rPr>
        <w:t>сотрудник</w:t>
      </w:r>
      <w:r w:rsidR="00F3775B">
        <w:rPr>
          <w:rFonts w:ascii="Times New Roman" w:hAnsi="Times New Roman" w:cs="Times New Roman"/>
          <w:sz w:val="28"/>
          <w:szCs w:val="28"/>
        </w:rPr>
        <w:t>у</w:t>
      </w:r>
      <w:r w:rsidR="00F3775B" w:rsidRPr="00F3775B">
        <w:rPr>
          <w:rFonts w:ascii="Times New Roman" w:hAnsi="Times New Roman" w:cs="Times New Roman"/>
          <w:sz w:val="28"/>
          <w:szCs w:val="28"/>
        </w:rPr>
        <w:t xml:space="preserve"> Контрольно-счетной палаты, осуществляющ</w:t>
      </w:r>
      <w:r w:rsidR="00F3775B">
        <w:rPr>
          <w:rFonts w:ascii="Times New Roman" w:hAnsi="Times New Roman" w:cs="Times New Roman"/>
          <w:sz w:val="28"/>
          <w:szCs w:val="28"/>
        </w:rPr>
        <w:t xml:space="preserve">ему </w:t>
      </w:r>
      <w:r w:rsidR="00F3775B" w:rsidRPr="00F3775B">
        <w:rPr>
          <w:rFonts w:ascii="Times New Roman" w:hAnsi="Times New Roman" w:cs="Times New Roman"/>
          <w:sz w:val="28"/>
          <w:szCs w:val="28"/>
        </w:rPr>
        <w:t xml:space="preserve"> кадровую работу в Контрольно-счетной палате </w:t>
      </w:r>
      <w:r w:rsidRPr="00F3775B">
        <w:rPr>
          <w:rFonts w:ascii="Times New Roman" w:hAnsi="Times New Roman" w:cs="Times New Roman"/>
          <w:sz w:val="28"/>
          <w:szCs w:val="28"/>
        </w:rPr>
        <w:t xml:space="preserve">(далее - уполномоченный </w:t>
      </w:r>
      <w:r w:rsidR="00F3775B" w:rsidRPr="00F3775B">
        <w:rPr>
          <w:rFonts w:ascii="Times New Roman" w:hAnsi="Times New Roman" w:cs="Times New Roman"/>
          <w:sz w:val="28"/>
          <w:szCs w:val="28"/>
        </w:rPr>
        <w:t>сотрудник</w:t>
      </w:r>
      <w:r w:rsidRPr="00F3775B">
        <w:rPr>
          <w:rFonts w:ascii="Times New Roman" w:hAnsi="Times New Roman" w:cs="Times New Roman"/>
          <w:sz w:val="28"/>
          <w:szCs w:val="28"/>
        </w:rPr>
        <w:t>).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D41B3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 лица, получившего подарок.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EA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3" w:history="1">
        <w:r w:rsidRPr="00766EAB">
          <w:rPr>
            <w:rFonts w:ascii="Times New Roman" w:hAnsi="Times New Roman" w:cs="Times New Roman"/>
            <w:sz w:val="28"/>
            <w:szCs w:val="28"/>
          </w:rPr>
          <w:t>абзацах 1</w:t>
        </w:r>
      </w:hyperlink>
      <w:r w:rsidRPr="00766EAB">
        <w:rPr>
          <w:rFonts w:ascii="Times New Roman" w:hAnsi="Times New Roman" w:cs="Times New Roman"/>
          <w:sz w:val="28"/>
          <w:szCs w:val="28"/>
        </w:rPr>
        <w:t xml:space="preserve"> и </w:t>
      </w:r>
      <w:r w:rsidR="00766EAB">
        <w:rPr>
          <w:rFonts w:ascii="Times New Roman" w:hAnsi="Times New Roman" w:cs="Times New Roman"/>
          <w:sz w:val="28"/>
          <w:szCs w:val="28"/>
        </w:rPr>
        <w:t>3</w:t>
      </w:r>
      <w:r w:rsidRPr="00766EAB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получившего подарок, уведомление представляется не позднее следующего дня после ее </w:t>
      </w:r>
      <w:r w:rsidRPr="00D41B3B">
        <w:rPr>
          <w:rFonts w:ascii="Times New Roman" w:hAnsi="Times New Roman" w:cs="Times New Roman"/>
          <w:sz w:val="28"/>
          <w:szCs w:val="28"/>
        </w:rPr>
        <w:t>устранения.</w:t>
      </w:r>
    </w:p>
    <w:p w:rsidR="002303A0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1B3B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374BE3">
        <w:rPr>
          <w:rFonts w:ascii="Times New Roman" w:hAnsi="Times New Roman" w:cs="Times New Roman"/>
          <w:sz w:val="28"/>
          <w:szCs w:val="28"/>
        </w:rPr>
        <w:t xml:space="preserve"> в  соответствующем журнале регистрации (Приложение 2 к Положению)</w:t>
      </w:r>
      <w:r w:rsidRPr="00D41B3B">
        <w:rPr>
          <w:rFonts w:ascii="Times New Roman" w:hAnsi="Times New Roman" w:cs="Times New Roman"/>
          <w:sz w:val="28"/>
          <w:szCs w:val="28"/>
        </w:rPr>
        <w:t xml:space="preserve">, другой экземпляр </w:t>
      </w:r>
      <w:r w:rsidR="008C69A5">
        <w:rPr>
          <w:rFonts w:ascii="Times New Roman" w:hAnsi="Times New Roman" w:cs="Times New Roman"/>
          <w:sz w:val="28"/>
          <w:szCs w:val="28"/>
        </w:rPr>
        <w:t>передается в б</w:t>
      </w:r>
      <w:r w:rsidR="008C69A5" w:rsidRPr="008C69A5">
        <w:rPr>
          <w:rFonts w:ascii="Times New Roman" w:hAnsi="Times New Roman" w:cs="Times New Roman"/>
          <w:sz w:val="28"/>
          <w:szCs w:val="28"/>
        </w:rPr>
        <w:t>ухгалтери</w:t>
      </w:r>
      <w:r w:rsidR="008C69A5">
        <w:rPr>
          <w:rFonts w:ascii="Times New Roman" w:hAnsi="Times New Roman" w:cs="Times New Roman"/>
          <w:sz w:val="28"/>
          <w:szCs w:val="28"/>
        </w:rPr>
        <w:t>ю</w:t>
      </w:r>
      <w:r w:rsidR="008C69A5" w:rsidRPr="008C69A5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8C69A5">
        <w:rPr>
          <w:rFonts w:ascii="Times New Roman" w:hAnsi="Times New Roman" w:cs="Times New Roman"/>
          <w:sz w:val="28"/>
          <w:szCs w:val="28"/>
        </w:rPr>
        <w:t xml:space="preserve">для направления в постоянно </w:t>
      </w:r>
      <w:r w:rsidR="002303A0">
        <w:rPr>
          <w:rFonts w:ascii="Times New Roman" w:hAnsi="Times New Roman" w:cs="Times New Roman"/>
          <w:sz w:val="28"/>
          <w:szCs w:val="28"/>
        </w:rPr>
        <w:t xml:space="preserve">действующую инвентаризационную </w:t>
      </w:r>
      <w:r w:rsidRPr="00D41B3B">
        <w:rPr>
          <w:rFonts w:ascii="Times New Roman" w:hAnsi="Times New Roman" w:cs="Times New Roman"/>
          <w:sz w:val="28"/>
          <w:szCs w:val="28"/>
        </w:rPr>
        <w:t xml:space="preserve"> </w:t>
      </w:r>
      <w:r w:rsidRPr="002303A0">
        <w:rPr>
          <w:rFonts w:ascii="Times New Roman" w:hAnsi="Times New Roman" w:cs="Times New Roman"/>
          <w:sz w:val="28"/>
          <w:szCs w:val="28"/>
        </w:rPr>
        <w:t>комиссию</w:t>
      </w:r>
      <w:r w:rsidR="00F3775B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2303A0">
        <w:rPr>
          <w:rFonts w:ascii="Times New Roman" w:hAnsi="Times New Roman" w:cs="Times New Roman"/>
          <w:sz w:val="28"/>
          <w:szCs w:val="28"/>
        </w:rPr>
        <w:t>, в ведении которой находятся вопросы поступления и выбытия активов</w:t>
      </w:r>
      <w:r w:rsidR="002303A0">
        <w:rPr>
          <w:rFonts w:ascii="Times New Roman" w:hAnsi="Times New Roman" w:cs="Times New Roman"/>
          <w:sz w:val="28"/>
          <w:szCs w:val="28"/>
        </w:rPr>
        <w:t>,</w:t>
      </w:r>
      <w:r w:rsidRPr="002303A0">
        <w:rPr>
          <w:rFonts w:ascii="Times New Roman" w:hAnsi="Times New Roman" w:cs="Times New Roman"/>
          <w:sz w:val="28"/>
          <w:szCs w:val="28"/>
        </w:rPr>
        <w:t xml:space="preserve"> </w:t>
      </w:r>
      <w:r w:rsidR="002303A0" w:rsidRPr="002303A0">
        <w:rPr>
          <w:rFonts w:ascii="Times New Roman" w:hAnsi="Times New Roman" w:cs="Times New Roman"/>
          <w:sz w:val="28"/>
          <w:szCs w:val="28"/>
        </w:rPr>
        <w:t>образованн</w:t>
      </w:r>
      <w:r w:rsidR="002303A0">
        <w:rPr>
          <w:rFonts w:ascii="Times New Roman" w:hAnsi="Times New Roman" w:cs="Times New Roman"/>
          <w:sz w:val="28"/>
          <w:szCs w:val="28"/>
        </w:rPr>
        <w:t>ую</w:t>
      </w:r>
      <w:r w:rsidR="002303A0" w:rsidRPr="002303A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 (далее </w:t>
      </w:r>
      <w:r w:rsidR="002303A0">
        <w:rPr>
          <w:rFonts w:ascii="Times New Roman" w:hAnsi="Times New Roman" w:cs="Times New Roman"/>
          <w:sz w:val="28"/>
          <w:szCs w:val="28"/>
        </w:rPr>
        <w:t>–</w:t>
      </w:r>
      <w:r w:rsidR="002303A0" w:rsidRPr="002303A0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303A0">
        <w:rPr>
          <w:rFonts w:ascii="Times New Roman" w:hAnsi="Times New Roman" w:cs="Times New Roman"/>
          <w:sz w:val="28"/>
          <w:szCs w:val="28"/>
        </w:rPr>
        <w:t>).</w:t>
      </w:r>
      <w:bookmarkStart w:id="4" w:name="Par59"/>
      <w:bookmarkEnd w:id="4"/>
      <w:proofErr w:type="gramEnd"/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1B3B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</w:t>
      </w:r>
      <w:r w:rsidR="00CA509A">
        <w:rPr>
          <w:rFonts w:ascii="Times New Roman" w:hAnsi="Times New Roman" w:cs="Times New Roman"/>
          <w:sz w:val="28"/>
          <w:szCs w:val="28"/>
        </w:rPr>
        <w:t>,</w:t>
      </w:r>
      <w:r w:rsidRPr="00D41B3B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получившему его муниципальному служащему неизвестна, сдается </w:t>
      </w:r>
      <w:r w:rsidR="00374BE3">
        <w:rPr>
          <w:rFonts w:ascii="Times New Roman" w:hAnsi="Times New Roman" w:cs="Times New Roman"/>
          <w:sz w:val="28"/>
          <w:szCs w:val="28"/>
        </w:rPr>
        <w:t>в бухгалтерию Контрольно-счетной палаты</w:t>
      </w:r>
      <w:r w:rsidRPr="00D41B3B">
        <w:rPr>
          <w:rFonts w:ascii="Times New Roman" w:hAnsi="Times New Roman" w:cs="Times New Roman"/>
          <w:sz w:val="28"/>
          <w:szCs w:val="28"/>
        </w:rPr>
        <w:t>, котор</w:t>
      </w:r>
      <w:r w:rsidR="00374BE3">
        <w:rPr>
          <w:rFonts w:ascii="Times New Roman" w:hAnsi="Times New Roman" w:cs="Times New Roman"/>
          <w:sz w:val="28"/>
          <w:szCs w:val="28"/>
        </w:rPr>
        <w:t>ая</w:t>
      </w:r>
      <w:r w:rsidRPr="00D41B3B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</w:t>
      </w:r>
      <w:r w:rsidR="00F3775B">
        <w:rPr>
          <w:rFonts w:ascii="Times New Roman" w:hAnsi="Times New Roman" w:cs="Times New Roman"/>
          <w:sz w:val="28"/>
          <w:szCs w:val="28"/>
        </w:rPr>
        <w:t>,</w:t>
      </w:r>
      <w:r w:rsidR="00F3775B" w:rsidRPr="00F3775B">
        <w:rPr>
          <w:rFonts w:ascii="Times New Roman" w:hAnsi="Times New Roman" w:cs="Times New Roman"/>
          <w:sz w:val="28"/>
          <w:szCs w:val="28"/>
        </w:rPr>
        <w:t xml:space="preserve"> </w:t>
      </w:r>
      <w:r w:rsidR="00F3775B">
        <w:rPr>
          <w:rFonts w:ascii="Times New Roman" w:hAnsi="Times New Roman" w:cs="Times New Roman"/>
          <w:sz w:val="28"/>
          <w:szCs w:val="28"/>
        </w:rPr>
        <w:t>составляемому согласно Приложению 3 к Положению,</w:t>
      </w:r>
      <w:r w:rsidRPr="00D41B3B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уведомления.</w:t>
      </w:r>
      <w:proofErr w:type="gramEnd"/>
    </w:p>
    <w:p w:rsidR="00B16B38" w:rsidRPr="00D41B3B" w:rsidRDefault="00601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8BF" w:rsidRPr="00D41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B38" w:rsidRPr="00B16B38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в </w:t>
      </w:r>
      <w:r w:rsidR="00B16B38" w:rsidRPr="00B16B3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за утрату</w:t>
      </w:r>
      <w:proofErr w:type="gramEnd"/>
      <w:r w:rsidR="00B16B38" w:rsidRPr="00B16B38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168BF" w:rsidRPr="00D41B3B" w:rsidRDefault="00116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8BF" w:rsidRPr="00D41B3B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</w:t>
      </w:r>
      <w:r w:rsidR="00FB24AD">
        <w:rPr>
          <w:rFonts w:ascii="Times New Roman" w:hAnsi="Times New Roman" w:cs="Times New Roman"/>
          <w:sz w:val="28"/>
          <w:szCs w:val="28"/>
        </w:rPr>
        <w:t>енность в сопоставимых условиях</w:t>
      </w:r>
      <w:r w:rsidR="001168BF" w:rsidRPr="00D41B3B">
        <w:rPr>
          <w:rFonts w:ascii="Times New Roman" w:hAnsi="Times New Roman" w:cs="Times New Roman"/>
          <w:sz w:val="28"/>
          <w:szCs w:val="28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168BF" w:rsidRPr="00D4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8BF" w:rsidRPr="00D41B3B">
        <w:rPr>
          <w:rFonts w:ascii="Times New Roman" w:hAnsi="Times New Roman" w:cs="Times New Roman"/>
          <w:sz w:val="28"/>
          <w:szCs w:val="28"/>
        </w:rPr>
        <w:t>экспертным путем. Подарок возвращается сдавшему его муниципальному служащему по акту приема-передачи в случае, если его стоимость не превышает 3 тысячи рублей.</w:t>
      </w:r>
    </w:p>
    <w:p w:rsidR="008C69A5" w:rsidRDefault="001168BF" w:rsidP="008C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>1</w:t>
      </w:r>
      <w:r w:rsidR="001160F4">
        <w:rPr>
          <w:rFonts w:ascii="Times New Roman" w:hAnsi="Times New Roman" w:cs="Times New Roman"/>
          <w:sz w:val="28"/>
          <w:szCs w:val="28"/>
        </w:rPr>
        <w:t>0</w:t>
      </w:r>
      <w:r w:rsidRPr="00D41B3B">
        <w:rPr>
          <w:rFonts w:ascii="Times New Roman" w:hAnsi="Times New Roman" w:cs="Times New Roman"/>
          <w:sz w:val="28"/>
          <w:szCs w:val="28"/>
        </w:rPr>
        <w:t xml:space="preserve">. </w:t>
      </w:r>
      <w:r w:rsidR="008C69A5">
        <w:rPr>
          <w:rFonts w:ascii="Times New Roman" w:hAnsi="Times New Roman" w:cs="Times New Roman"/>
          <w:sz w:val="28"/>
          <w:szCs w:val="28"/>
        </w:rPr>
        <w:t>Бухгалтерия Контрольно-счетной палаты обеспечивает в установленном порядке принятие на бухгалтерский учет подарков, которые переданы на хранение и стоимость которых превышает три тысячи рублей.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D41B3B">
        <w:rPr>
          <w:rFonts w:ascii="Times New Roman" w:hAnsi="Times New Roman" w:cs="Times New Roman"/>
          <w:sz w:val="28"/>
          <w:szCs w:val="28"/>
        </w:rPr>
        <w:t>1</w:t>
      </w:r>
      <w:r w:rsidR="001160F4">
        <w:rPr>
          <w:rFonts w:ascii="Times New Roman" w:hAnsi="Times New Roman" w:cs="Times New Roman"/>
          <w:sz w:val="28"/>
          <w:szCs w:val="28"/>
        </w:rPr>
        <w:t>1</w:t>
      </w:r>
      <w:r w:rsidRPr="00D41B3B">
        <w:rPr>
          <w:rFonts w:ascii="Times New Roman" w:hAnsi="Times New Roman" w:cs="Times New Roman"/>
          <w:sz w:val="28"/>
          <w:szCs w:val="28"/>
        </w:rPr>
        <w:t>.</w:t>
      </w:r>
      <w:r w:rsidR="00D432AC">
        <w:rPr>
          <w:rFonts w:ascii="Times New Roman" w:hAnsi="Times New Roman" w:cs="Times New Roman"/>
          <w:sz w:val="28"/>
          <w:szCs w:val="28"/>
        </w:rPr>
        <w:t xml:space="preserve"> М</w:t>
      </w:r>
      <w:r w:rsidRPr="00D41B3B">
        <w:rPr>
          <w:rFonts w:ascii="Times New Roman" w:hAnsi="Times New Roman" w:cs="Times New Roman"/>
          <w:sz w:val="28"/>
          <w:szCs w:val="28"/>
        </w:rPr>
        <w:t xml:space="preserve">униципальный служащий, сдавший подарок, может его выкупить, направив на имя </w:t>
      </w:r>
      <w:r w:rsidR="00374BE3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Pr="00D41B3B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1168BF" w:rsidRPr="00766EA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 w:rsidRPr="00D41B3B">
        <w:rPr>
          <w:rFonts w:ascii="Times New Roman" w:hAnsi="Times New Roman" w:cs="Times New Roman"/>
          <w:sz w:val="28"/>
          <w:szCs w:val="28"/>
        </w:rPr>
        <w:t>1</w:t>
      </w:r>
      <w:r w:rsidR="001160F4">
        <w:rPr>
          <w:rFonts w:ascii="Times New Roman" w:hAnsi="Times New Roman" w:cs="Times New Roman"/>
          <w:sz w:val="28"/>
          <w:szCs w:val="28"/>
        </w:rPr>
        <w:t>2</w:t>
      </w:r>
      <w:r w:rsidRPr="00D41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4BE3">
        <w:rPr>
          <w:rFonts w:ascii="Times New Roman" w:hAnsi="Times New Roman" w:cs="Times New Roman"/>
          <w:sz w:val="28"/>
          <w:szCs w:val="28"/>
        </w:rPr>
        <w:t>Комиссия</w:t>
      </w:r>
      <w:r w:rsidRPr="00D41B3B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</w:t>
      </w:r>
      <w:r w:rsidRPr="00766EAB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64" w:history="1">
        <w:r w:rsidRPr="00766EAB">
          <w:rPr>
            <w:rFonts w:ascii="Times New Roman" w:hAnsi="Times New Roman" w:cs="Times New Roman"/>
            <w:sz w:val="28"/>
            <w:szCs w:val="28"/>
          </w:rPr>
          <w:t>пункте 1</w:t>
        </w:r>
        <w:r w:rsidR="00766EAB" w:rsidRPr="00766E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66EAB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168BF" w:rsidRPr="00766EA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EAB">
        <w:rPr>
          <w:rFonts w:ascii="Times New Roman" w:hAnsi="Times New Roman" w:cs="Times New Roman"/>
          <w:sz w:val="28"/>
          <w:szCs w:val="28"/>
        </w:rPr>
        <w:t>1</w:t>
      </w:r>
      <w:r w:rsidR="00766EAB" w:rsidRPr="00766EAB">
        <w:rPr>
          <w:rFonts w:ascii="Times New Roman" w:hAnsi="Times New Roman" w:cs="Times New Roman"/>
          <w:sz w:val="28"/>
          <w:szCs w:val="28"/>
        </w:rPr>
        <w:t>3</w:t>
      </w:r>
      <w:r w:rsidRPr="00766EAB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64" w:history="1">
        <w:r w:rsidRPr="00766EAB">
          <w:rPr>
            <w:rFonts w:ascii="Times New Roman" w:hAnsi="Times New Roman" w:cs="Times New Roman"/>
            <w:sz w:val="28"/>
            <w:szCs w:val="28"/>
          </w:rPr>
          <w:t>пункте 1</w:t>
        </w:r>
        <w:r w:rsidR="00766EAB" w:rsidRPr="00766E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66EA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D432AC" w:rsidRPr="00766EAB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766EAB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</w:t>
      </w:r>
      <w:r w:rsidR="00D432AC" w:rsidRPr="00766EAB">
        <w:rPr>
          <w:rFonts w:ascii="Times New Roman" w:hAnsi="Times New Roman" w:cs="Times New Roman"/>
          <w:sz w:val="28"/>
          <w:szCs w:val="28"/>
        </w:rPr>
        <w:t xml:space="preserve"> </w:t>
      </w:r>
      <w:r w:rsidRPr="00766EAB">
        <w:rPr>
          <w:rFonts w:ascii="Times New Roman" w:hAnsi="Times New Roman" w:cs="Times New Roman"/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D432AC" w:rsidRPr="00766EA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766EAB">
        <w:rPr>
          <w:rFonts w:ascii="Times New Roman" w:hAnsi="Times New Roman" w:cs="Times New Roman"/>
          <w:sz w:val="28"/>
          <w:szCs w:val="28"/>
        </w:rPr>
        <w:t>.</w:t>
      </w:r>
    </w:p>
    <w:p w:rsidR="001168BF" w:rsidRPr="00766EA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766EAB">
        <w:rPr>
          <w:rFonts w:ascii="Times New Roman" w:hAnsi="Times New Roman" w:cs="Times New Roman"/>
          <w:sz w:val="28"/>
          <w:szCs w:val="28"/>
        </w:rPr>
        <w:t>1</w:t>
      </w:r>
      <w:r w:rsidR="00766EAB" w:rsidRPr="00766EAB">
        <w:rPr>
          <w:rFonts w:ascii="Times New Roman" w:hAnsi="Times New Roman" w:cs="Times New Roman"/>
          <w:sz w:val="28"/>
          <w:szCs w:val="28"/>
        </w:rPr>
        <w:t>4</w:t>
      </w:r>
      <w:r w:rsidRPr="00766EAB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D432AC" w:rsidRPr="00766EAB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Pr="00766EAB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подар</w:t>
      </w:r>
      <w:r w:rsidR="00D432AC" w:rsidRPr="00766EAB">
        <w:rPr>
          <w:rFonts w:ascii="Times New Roman" w:hAnsi="Times New Roman" w:cs="Times New Roman"/>
          <w:sz w:val="28"/>
          <w:szCs w:val="28"/>
        </w:rPr>
        <w:t xml:space="preserve">ка в муниципальную казну города-курорта Железноводска </w:t>
      </w:r>
      <w:r w:rsidRPr="00766EAB">
        <w:rPr>
          <w:rFonts w:ascii="Times New Roman" w:hAnsi="Times New Roman" w:cs="Times New Roman"/>
          <w:sz w:val="28"/>
          <w:szCs w:val="28"/>
        </w:rPr>
        <w:t>для последующей его реализации в порядке, предусмотренном законодательством Российской Федерации.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EAB">
        <w:rPr>
          <w:rFonts w:ascii="Times New Roman" w:hAnsi="Times New Roman" w:cs="Times New Roman"/>
          <w:sz w:val="28"/>
          <w:szCs w:val="28"/>
        </w:rPr>
        <w:t>1</w:t>
      </w:r>
      <w:r w:rsidR="00766EAB" w:rsidRPr="00766EAB">
        <w:rPr>
          <w:rFonts w:ascii="Times New Roman" w:hAnsi="Times New Roman" w:cs="Times New Roman"/>
          <w:sz w:val="28"/>
          <w:szCs w:val="28"/>
        </w:rPr>
        <w:t>5</w:t>
      </w:r>
      <w:r w:rsidRPr="00766EAB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65" w:history="1">
        <w:r w:rsidRPr="00766EAB">
          <w:rPr>
            <w:rFonts w:ascii="Times New Roman" w:hAnsi="Times New Roman" w:cs="Times New Roman"/>
            <w:sz w:val="28"/>
            <w:szCs w:val="28"/>
          </w:rPr>
          <w:t>пункт</w:t>
        </w:r>
        <w:r w:rsidR="00766EAB" w:rsidRPr="00766EAB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766EAB" w:rsidRPr="00766EAB">
        <w:rPr>
          <w:rFonts w:ascii="Times New Roman" w:hAnsi="Times New Roman" w:cs="Times New Roman"/>
          <w:sz w:val="28"/>
          <w:szCs w:val="28"/>
        </w:rPr>
        <w:t xml:space="preserve"> 12</w:t>
      </w:r>
      <w:r w:rsidRPr="00766EA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</w:t>
      </w:r>
      <w:r w:rsidRPr="00D41B3B">
        <w:rPr>
          <w:rFonts w:ascii="Times New Roman" w:hAnsi="Times New Roman" w:cs="Times New Roman"/>
          <w:sz w:val="28"/>
          <w:szCs w:val="28"/>
        </w:rPr>
        <w:t>Российской Федерации об оценочной деятельности.</w:t>
      </w:r>
    </w:p>
    <w:p w:rsidR="001168BF" w:rsidRPr="00D41B3B" w:rsidRDefault="0011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>1</w:t>
      </w:r>
      <w:r w:rsidR="00766EAB">
        <w:rPr>
          <w:rFonts w:ascii="Times New Roman" w:hAnsi="Times New Roman" w:cs="Times New Roman"/>
          <w:sz w:val="28"/>
          <w:szCs w:val="28"/>
        </w:rPr>
        <w:t>6</w:t>
      </w:r>
      <w:r w:rsidRPr="00D41B3B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CB27E8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="00CB27E8" w:rsidRPr="00D41B3B">
        <w:rPr>
          <w:rFonts w:ascii="Times New Roman" w:hAnsi="Times New Roman" w:cs="Times New Roman"/>
          <w:sz w:val="28"/>
          <w:szCs w:val="28"/>
        </w:rPr>
        <w:t xml:space="preserve"> </w:t>
      </w:r>
      <w:r w:rsidRPr="00D41B3B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32AC" w:rsidRDefault="001168BF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3B">
        <w:rPr>
          <w:rFonts w:ascii="Times New Roman" w:hAnsi="Times New Roman" w:cs="Times New Roman"/>
          <w:sz w:val="28"/>
          <w:szCs w:val="28"/>
        </w:rPr>
        <w:t>1</w:t>
      </w:r>
      <w:r w:rsidR="00766EAB">
        <w:rPr>
          <w:rFonts w:ascii="Times New Roman" w:hAnsi="Times New Roman" w:cs="Times New Roman"/>
          <w:sz w:val="28"/>
          <w:szCs w:val="28"/>
        </w:rPr>
        <w:t>7</w:t>
      </w:r>
      <w:r w:rsidRPr="00D41B3B">
        <w:rPr>
          <w:rFonts w:ascii="Times New Roman" w:hAnsi="Times New Roman" w:cs="Times New Roman"/>
          <w:sz w:val="28"/>
          <w:szCs w:val="28"/>
        </w:rPr>
        <w:t xml:space="preserve">. </w:t>
      </w:r>
      <w:r w:rsidR="00D432AC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города-курорта Железноводска Ставропольского края в </w:t>
      </w:r>
      <w:r w:rsidR="00D432AC" w:rsidRPr="00077A4B">
        <w:rPr>
          <w:rFonts w:ascii="Times New Roman" w:hAnsi="Times New Roman" w:cs="Times New Roman"/>
          <w:spacing w:val="-20"/>
          <w:sz w:val="28"/>
          <w:szCs w:val="28"/>
        </w:rPr>
        <w:t xml:space="preserve">порядке, установленном </w:t>
      </w:r>
      <w:r w:rsidR="00D432AC" w:rsidRPr="00077A4B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D432A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A509A" w:rsidRDefault="00CA509A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70"/>
        <w:gridCol w:w="5077"/>
      </w:tblGrid>
      <w:tr w:rsidR="00CB27E8" w:rsidRPr="00CB27E8" w:rsidTr="0069639D">
        <w:tc>
          <w:tcPr>
            <w:tcW w:w="4670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ar80"/>
            <w:bookmarkEnd w:id="8"/>
          </w:p>
        </w:tc>
        <w:tc>
          <w:tcPr>
            <w:tcW w:w="5077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B27E8" w:rsidRPr="00CB27E8" w:rsidRDefault="00CB27E8" w:rsidP="006963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CB2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Положению</w:t>
            </w:r>
            <w:r w:rsidR="00696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509A" w:rsidRPr="00CA509A">
              <w:rPr>
                <w:rFonts w:ascii="Times New Roman" w:hAnsi="Times New Roman" w:cs="Times New Roman"/>
                <w:sz w:val="28"/>
                <w:szCs w:val="28"/>
              </w:rPr>
              <w:t>о порядке сообщения муниципальными служащими Контрольно-счетной палаты города-курорта Железноводска Ставропольского края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CB27E8" w:rsidRPr="00CB27E8" w:rsidRDefault="00CB27E8" w:rsidP="00CB27E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97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B27E8" w:rsidRPr="00CB27E8" w:rsidRDefault="00CB27E8" w:rsidP="0097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</w:t>
      </w:r>
      <w:r w:rsidR="0097359E" w:rsidRPr="0097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E"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 20__ г.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7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отдела)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6963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B27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занимаемая должность)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</w:t>
      </w:r>
      <w:r w:rsidR="006963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B27E8" w:rsidRPr="00CB27E8" w:rsidRDefault="0069639D" w:rsidP="00CB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CB27E8" w:rsidRPr="00CB27E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69639D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6963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7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B27E8" w:rsidRPr="00CB27E8" w:rsidRDefault="00CB27E8" w:rsidP="00CB2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CB27E8" w:rsidRPr="00CB27E8" w:rsidTr="0069639D">
        <w:tc>
          <w:tcPr>
            <w:tcW w:w="2426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21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 &lt;*&gt;</w:t>
            </w:r>
          </w:p>
        </w:tc>
      </w:tr>
      <w:tr w:rsidR="00CB27E8" w:rsidRPr="00CB27E8" w:rsidTr="0069639D">
        <w:tc>
          <w:tcPr>
            <w:tcW w:w="2426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21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7E8" w:rsidRPr="00CB27E8" w:rsidRDefault="00CB27E8" w:rsidP="00CB2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________________________________________на _____ листах.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_________  _________________________  «__» ____ 20__ г.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           (расшифровка подписи)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_________  _________________________  «__» ____ 20__ г.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(подпись)              (расшифровка подписи)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</w:t>
      </w: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:rsidR="00CB27E8" w:rsidRPr="00CB27E8" w:rsidRDefault="00CB27E8" w:rsidP="00CB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B27E8" w:rsidRPr="00CB27E8" w:rsidRDefault="00CB27E8" w:rsidP="00CB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128"/>
      <w:bookmarkEnd w:id="9"/>
      <w:r w:rsidRPr="00CB27E8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901"/>
      </w:tblGrid>
      <w:tr w:rsidR="00CB27E8" w:rsidRPr="00CB27E8" w:rsidTr="00043731">
        <w:tc>
          <w:tcPr>
            <w:tcW w:w="4849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4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CB2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Положению </w:t>
            </w:r>
            <w:r w:rsidR="00CA509A" w:rsidRPr="00CA509A">
              <w:rPr>
                <w:rFonts w:ascii="Times New Roman" w:hAnsi="Times New Roman" w:cs="Times New Roman"/>
                <w:sz w:val="28"/>
                <w:szCs w:val="28"/>
              </w:rPr>
              <w:t>о порядке сообщения муниципальными служащими Контрольно-счетной палаты города-курорта Железноводска Ставропольского края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      </w:r>
          </w:p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7E8" w:rsidRPr="00CB27E8" w:rsidRDefault="00CB27E8" w:rsidP="00CB27E8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541"/>
        <w:gridCol w:w="1979"/>
        <w:gridCol w:w="2045"/>
        <w:gridCol w:w="1978"/>
      </w:tblGrid>
      <w:tr w:rsidR="00CB27E8" w:rsidRPr="00CB27E8" w:rsidTr="000437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лица, подавшего уведомление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лица, принявшего уведомление</w:t>
            </w:r>
          </w:p>
        </w:tc>
      </w:tr>
      <w:tr w:rsidR="00CB27E8" w:rsidRPr="00CB27E8" w:rsidTr="000437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7E8" w:rsidRPr="00CB27E8" w:rsidTr="000437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901"/>
      </w:tblGrid>
      <w:tr w:rsidR="00CB27E8" w:rsidRPr="00CB27E8" w:rsidTr="00043731">
        <w:tc>
          <w:tcPr>
            <w:tcW w:w="4849" w:type="dxa"/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4" w:type="dxa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CB2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Положению </w:t>
            </w:r>
            <w:r w:rsidR="00CA509A" w:rsidRPr="00CA509A">
              <w:rPr>
                <w:rFonts w:ascii="Times New Roman" w:hAnsi="Times New Roman" w:cs="Times New Roman"/>
                <w:sz w:val="28"/>
                <w:szCs w:val="28"/>
              </w:rPr>
              <w:t>о порядке сообщения муниципальными служащими Контрольно-счетной палаты города-курорта Железноводска Ставропольского края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      </w:r>
          </w:p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69639D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B27E8" w:rsidRPr="00CB27E8" w:rsidRDefault="00CB27E8" w:rsidP="0069639D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«____»___________20___г.                                                            №______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составили настоящий  акт о том, что _________________________________________________________________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лица, сдавшего подарок)</w:t>
      </w:r>
    </w:p>
    <w:p w:rsidR="00CB27E8" w:rsidRPr="00CB27E8" w:rsidRDefault="0069639D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27E8"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CB27E8"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CB27E8"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а)____________________________________________________________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ответственного лица, принимающего подарок)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proofErr w:type="gramStart"/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ответственное хранение следующие подарки: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792"/>
        <w:gridCol w:w="2100"/>
        <w:gridCol w:w="1927"/>
        <w:gridCol w:w="1915"/>
      </w:tblGrid>
      <w:tr w:rsidR="00CB27E8" w:rsidRPr="00CB27E8" w:rsidTr="0004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(описание)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рублей*</w:t>
            </w:r>
          </w:p>
        </w:tc>
      </w:tr>
      <w:tr w:rsidR="00CB27E8" w:rsidRPr="00CB27E8" w:rsidTr="0004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7E8" w:rsidRPr="00CB27E8" w:rsidTr="0004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7E8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документов, подтверждающих стоимость подарка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_________________________________________ на ____ листах.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4849"/>
        <w:gridCol w:w="479"/>
        <w:gridCol w:w="4525"/>
      </w:tblGrid>
      <w:tr w:rsidR="00CB27E8" w:rsidRPr="00CB27E8" w:rsidTr="00043731">
        <w:tc>
          <w:tcPr>
            <w:tcW w:w="5328" w:type="dxa"/>
            <w:gridSpan w:val="2"/>
          </w:tcPr>
          <w:p w:rsidR="00CB27E8" w:rsidRPr="00CB27E8" w:rsidRDefault="00CB27E8" w:rsidP="00CB27E8">
            <w:pPr>
              <w:tabs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</w:t>
            </w:r>
            <w:proofErr w:type="gramStart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 ответственное хранение _________   _____________________</w:t>
            </w:r>
          </w:p>
          <w:p w:rsidR="00CB27E8" w:rsidRPr="00CB27E8" w:rsidRDefault="00CB27E8" w:rsidP="00CB27E8">
            <w:pPr>
              <w:tabs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(подпись)          (расшифровка подписи)</w:t>
            </w:r>
          </w:p>
        </w:tc>
        <w:tc>
          <w:tcPr>
            <w:tcW w:w="4525" w:type="dxa"/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 (а)</w:t>
            </w:r>
          </w:p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__________________</w:t>
            </w:r>
          </w:p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    (расшифровка подписи)</w:t>
            </w:r>
          </w:p>
        </w:tc>
      </w:tr>
      <w:tr w:rsidR="00CB27E8" w:rsidRPr="00CB27E8" w:rsidTr="00043731">
        <w:trPr>
          <w:trHeight w:val="3329"/>
        </w:trPr>
        <w:tc>
          <w:tcPr>
            <w:tcW w:w="4849" w:type="dxa"/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4" w:type="dxa"/>
            <w:gridSpan w:val="2"/>
          </w:tcPr>
          <w:p w:rsidR="00CB27E8" w:rsidRP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CB27E8" w:rsidRPr="00CB27E8" w:rsidRDefault="00CB27E8" w:rsidP="006963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CB2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Положению </w:t>
            </w:r>
            <w:r w:rsidR="00CA509A" w:rsidRPr="00CA509A">
              <w:rPr>
                <w:rFonts w:ascii="Times New Roman" w:hAnsi="Times New Roman" w:cs="Times New Roman"/>
                <w:sz w:val="28"/>
                <w:szCs w:val="28"/>
              </w:rPr>
              <w:t>о порядке сообщения муниципальными служащими Контрольно-счетной палаты города-курорта Железноводска Ставропольского края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69639D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B27E8" w:rsidRPr="00CB27E8" w:rsidRDefault="00CB27E8" w:rsidP="0069639D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«____»___________20___г.                                                           </w:t>
      </w: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№______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575 Гражданского кодекса Российской Федерации принятые по акту приема-передачи от «___»  _____ 20___г. №___ подарки: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792"/>
        <w:gridCol w:w="2100"/>
        <w:gridCol w:w="1927"/>
        <w:gridCol w:w="1915"/>
      </w:tblGrid>
      <w:tr w:rsidR="00CB27E8" w:rsidRPr="00CB27E8" w:rsidTr="0004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(описание)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рублей*</w:t>
            </w:r>
          </w:p>
        </w:tc>
      </w:tr>
      <w:tr w:rsidR="00CB27E8" w:rsidRPr="00CB27E8" w:rsidTr="0004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7E8" w:rsidRPr="00CB27E8" w:rsidTr="000437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8" w:rsidRPr="00CB27E8" w:rsidRDefault="00CB27E8" w:rsidP="00C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7E8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 при наличии документов, подтверждающих стоимость подарка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A509A" w:rsidP="00CB2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27E8"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одлежат возврату__________________________________________________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B27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лица, сдавшего подарок)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к состоянию и комплектности подарка нет.</w:t>
      </w: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4678"/>
      </w:tblGrid>
      <w:tr w:rsidR="00CB27E8" w:rsidRPr="00CB27E8" w:rsidTr="00957575">
        <w:tc>
          <w:tcPr>
            <w:tcW w:w="4786" w:type="dxa"/>
          </w:tcPr>
          <w:p w:rsidR="00957575" w:rsidRDefault="00CB27E8" w:rsidP="00CA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</w:t>
            </w:r>
            <w:proofErr w:type="gramStart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  <w:p w:rsidR="00CB27E8" w:rsidRPr="00CB27E8" w:rsidRDefault="00957575" w:rsidP="00CA5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CB27E8"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CB27E8" w:rsidRPr="00CB27E8" w:rsidRDefault="00CB27E8" w:rsidP="00957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(расшифровка подписи)</w:t>
            </w:r>
          </w:p>
        </w:tc>
        <w:tc>
          <w:tcPr>
            <w:tcW w:w="4678" w:type="dxa"/>
          </w:tcPr>
          <w:p w:rsidR="00957575" w:rsidRDefault="00CB27E8" w:rsidP="00957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 (а)</w:t>
            </w:r>
          </w:p>
          <w:p w:rsidR="00CB27E8" w:rsidRPr="00CB27E8" w:rsidRDefault="00CB27E8" w:rsidP="00957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57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CB27E8" w:rsidRPr="00CB27E8" w:rsidRDefault="00CB27E8" w:rsidP="00957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(расшифровка подписи)</w:t>
            </w:r>
          </w:p>
        </w:tc>
      </w:tr>
    </w:tbl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D7" w:rsidRPr="00D41B3B" w:rsidRDefault="00043C18" w:rsidP="00CB2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501D7" w:rsidRPr="00D41B3B" w:rsidSect="00BA5543">
      <w:headerReference w:type="default" r:id="rId7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18" w:rsidRDefault="00043C18" w:rsidP="00CB27E8">
      <w:pPr>
        <w:spacing w:after="0" w:line="240" w:lineRule="auto"/>
      </w:pPr>
      <w:r>
        <w:separator/>
      </w:r>
    </w:p>
  </w:endnote>
  <w:endnote w:type="continuationSeparator" w:id="0">
    <w:p w:rsidR="00043C18" w:rsidRDefault="00043C18" w:rsidP="00C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18" w:rsidRDefault="00043C18" w:rsidP="00CB27E8">
      <w:pPr>
        <w:spacing w:after="0" w:line="240" w:lineRule="auto"/>
      </w:pPr>
      <w:r>
        <w:separator/>
      </w:r>
    </w:p>
  </w:footnote>
  <w:footnote w:type="continuationSeparator" w:id="0">
    <w:p w:rsidR="00043C18" w:rsidRDefault="00043C18" w:rsidP="00CB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26148"/>
      <w:docPartObj>
        <w:docPartGallery w:val="Page Numbers (Top of Page)"/>
        <w:docPartUnique/>
      </w:docPartObj>
    </w:sdtPr>
    <w:sdtEndPr/>
    <w:sdtContent>
      <w:p w:rsidR="00CB27E8" w:rsidRDefault="00CB2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543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F"/>
    <w:rsid w:val="00043C18"/>
    <w:rsid w:val="00045B11"/>
    <w:rsid w:val="0005126A"/>
    <w:rsid w:val="000612D7"/>
    <w:rsid w:val="00077A4B"/>
    <w:rsid w:val="001160F4"/>
    <w:rsid w:val="001168BF"/>
    <w:rsid w:val="001D34E7"/>
    <w:rsid w:val="002303A0"/>
    <w:rsid w:val="00290ED3"/>
    <w:rsid w:val="002D5671"/>
    <w:rsid w:val="00374BE3"/>
    <w:rsid w:val="00502679"/>
    <w:rsid w:val="005A5650"/>
    <w:rsid w:val="005B62AB"/>
    <w:rsid w:val="00601465"/>
    <w:rsid w:val="0069639D"/>
    <w:rsid w:val="00766EAB"/>
    <w:rsid w:val="00851431"/>
    <w:rsid w:val="008C69A5"/>
    <w:rsid w:val="008C7177"/>
    <w:rsid w:val="00912283"/>
    <w:rsid w:val="00957575"/>
    <w:rsid w:val="0097359E"/>
    <w:rsid w:val="00B16B38"/>
    <w:rsid w:val="00B23057"/>
    <w:rsid w:val="00BA5543"/>
    <w:rsid w:val="00C13086"/>
    <w:rsid w:val="00CA509A"/>
    <w:rsid w:val="00CB27E8"/>
    <w:rsid w:val="00CF4A11"/>
    <w:rsid w:val="00D3304C"/>
    <w:rsid w:val="00D33377"/>
    <w:rsid w:val="00D41B3B"/>
    <w:rsid w:val="00D432AC"/>
    <w:rsid w:val="00F3775B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E8"/>
  </w:style>
  <w:style w:type="paragraph" w:styleId="a5">
    <w:name w:val="footer"/>
    <w:basedOn w:val="a"/>
    <w:link w:val="a6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E8"/>
  </w:style>
  <w:style w:type="paragraph" w:styleId="a7">
    <w:name w:val="Balloon Text"/>
    <w:basedOn w:val="a"/>
    <w:link w:val="a8"/>
    <w:uiPriority w:val="99"/>
    <w:semiHidden/>
    <w:unhideWhenUsed/>
    <w:rsid w:val="00C1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E8"/>
  </w:style>
  <w:style w:type="paragraph" w:styleId="a5">
    <w:name w:val="footer"/>
    <w:basedOn w:val="a"/>
    <w:link w:val="a6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E8"/>
  </w:style>
  <w:style w:type="paragraph" w:styleId="a7">
    <w:name w:val="Balloon Text"/>
    <w:basedOn w:val="a"/>
    <w:link w:val="a8"/>
    <w:uiPriority w:val="99"/>
    <w:semiHidden/>
    <w:unhideWhenUsed/>
    <w:rsid w:val="00C1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10</cp:revision>
  <cp:lastPrinted>2015-02-10T09:29:00Z</cp:lastPrinted>
  <dcterms:created xsi:type="dcterms:W3CDTF">2015-02-04T12:30:00Z</dcterms:created>
  <dcterms:modified xsi:type="dcterms:W3CDTF">2015-02-10T09:29:00Z</dcterms:modified>
</cp:coreProperties>
</file>