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090F">
      <w:pPr>
        <w:shd w:val="clear" w:color="auto" w:fill="FFFFFF"/>
        <w:spacing w:before="221"/>
        <w:ind w:right="14"/>
        <w:jc w:val="center"/>
      </w:pPr>
      <w:r>
        <w:rPr>
          <w:rFonts w:eastAsia="Times New Roman" w:cs="Times New Roman"/>
          <w:b/>
          <w:bCs/>
          <w:spacing w:val="-13"/>
          <w:sz w:val="28"/>
          <w:szCs w:val="28"/>
        </w:rPr>
        <w:t>УЗНАТЬ</w:t>
      </w:r>
      <w:r>
        <w:rPr>
          <w:rFonts w:eastAsia="Times New Roman"/>
          <w:b/>
          <w:bCs/>
          <w:spacing w:val="-1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13"/>
          <w:sz w:val="28"/>
          <w:szCs w:val="28"/>
        </w:rPr>
        <w:t>О</w:t>
      </w:r>
      <w:r>
        <w:rPr>
          <w:rFonts w:eastAsia="Times New Roman"/>
          <w:b/>
          <w:bCs/>
          <w:spacing w:val="-1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13"/>
          <w:sz w:val="28"/>
          <w:szCs w:val="28"/>
        </w:rPr>
        <w:t>СВОИХ</w:t>
      </w:r>
      <w:r>
        <w:rPr>
          <w:rFonts w:eastAsia="Times New Roman"/>
          <w:b/>
          <w:bCs/>
          <w:spacing w:val="-1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13"/>
          <w:sz w:val="28"/>
          <w:szCs w:val="28"/>
        </w:rPr>
        <w:t>ДОЛГАХ</w:t>
      </w:r>
      <w:r>
        <w:rPr>
          <w:rFonts w:eastAsia="Times New Roman"/>
          <w:b/>
          <w:bCs/>
          <w:spacing w:val="-13"/>
          <w:sz w:val="28"/>
          <w:szCs w:val="28"/>
        </w:rPr>
        <w:t xml:space="preserve"> - </w:t>
      </w:r>
      <w:r>
        <w:rPr>
          <w:rFonts w:eastAsia="Times New Roman" w:cs="Times New Roman"/>
          <w:b/>
          <w:bCs/>
          <w:spacing w:val="-13"/>
          <w:sz w:val="28"/>
          <w:szCs w:val="28"/>
        </w:rPr>
        <w:t>ПРОСТО</w:t>
      </w:r>
    </w:p>
    <w:p w:rsidR="00000000" w:rsidRDefault="0052090F">
      <w:pPr>
        <w:shd w:val="clear" w:color="auto" w:fill="FFFFFF"/>
        <w:spacing w:before="312" w:line="307" w:lineRule="exact"/>
        <w:ind w:left="24" w:right="14" w:firstLine="715"/>
        <w:jc w:val="both"/>
      </w:pPr>
      <w:r>
        <w:rPr>
          <w:rFonts w:eastAsia="Times New Roman" w:cs="Times New Roman"/>
          <w:spacing w:val="-12"/>
          <w:sz w:val="28"/>
          <w:szCs w:val="28"/>
        </w:rPr>
        <w:t>Всероссийская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акция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«Узнай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о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своих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долгах»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предоставляет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 xml:space="preserve">жителям </w:t>
      </w:r>
      <w:r>
        <w:rPr>
          <w:rFonts w:eastAsia="Times New Roman" w:cs="Times New Roman"/>
          <w:spacing w:val="-11"/>
          <w:sz w:val="28"/>
          <w:szCs w:val="28"/>
        </w:rPr>
        <w:t>Ставрополья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максимум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возможностей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расплатиться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с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задолженностями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 xml:space="preserve">перед </w:t>
      </w:r>
      <w:r>
        <w:rPr>
          <w:rFonts w:eastAsia="Times New Roman" w:cs="Times New Roman"/>
          <w:sz w:val="28"/>
          <w:szCs w:val="28"/>
        </w:rPr>
        <w:t>майскими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праздниками</w:t>
      </w:r>
      <w:r>
        <w:rPr>
          <w:rFonts w:eastAsia="Times New Roman"/>
          <w:sz w:val="28"/>
          <w:szCs w:val="28"/>
        </w:rPr>
        <w:t>.</w:t>
      </w:r>
    </w:p>
    <w:p w:rsidR="00000000" w:rsidRDefault="0052090F">
      <w:pPr>
        <w:shd w:val="clear" w:color="auto" w:fill="FFFFFF"/>
        <w:spacing w:line="307" w:lineRule="exact"/>
        <w:ind w:left="14" w:right="5" w:firstLine="686"/>
        <w:jc w:val="both"/>
      </w:pPr>
      <w:r>
        <w:rPr>
          <w:rFonts w:eastAsia="Times New Roman" w:cs="Times New Roman"/>
          <w:spacing w:val="-10"/>
          <w:sz w:val="28"/>
          <w:szCs w:val="28"/>
        </w:rPr>
        <w:t>О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необходимости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своевременно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погашать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долги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судебные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 xml:space="preserve">приставы </w:t>
      </w:r>
      <w:r>
        <w:rPr>
          <w:rFonts w:eastAsia="Times New Roman" w:cs="Times New Roman"/>
          <w:spacing w:val="-11"/>
          <w:sz w:val="28"/>
          <w:szCs w:val="28"/>
        </w:rPr>
        <w:t>призывают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граждан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регулярно</w:t>
      </w:r>
      <w:r>
        <w:rPr>
          <w:rFonts w:eastAsia="Times New Roman"/>
          <w:spacing w:val="-11"/>
          <w:sz w:val="28"/>
          <w:szCs w:val="28"/>
        </w:rPr>
        <w:t xml:space="preserve">. </w:t>
      </w:r>
      <w:r>
        <w:rPr>
          <w:rFonts w:eastAsia="Times New Roman" w:cs="Times New Roman"/>
          <w:spacing w:val="-11"/>
          <w:sz w:val="28"/>
          <w:szCs w:val="28"/>
        </w:rPr>
        <w:t>Так</w:t>
      </w:r>
      <w:r>
        <w:rPr>
          <w:rFonts w:eastAsia="Times New Roman"/>
          <w:spacing w:val="-11"/>
          <w:sz w:val="28"/>
          <w:szCs w:val="28"/>
        </w:rPr>
        <w:t xml:space="preserve">, </w:t>
      </w:r>
      <w:r>
        <w:rPr>
          <w:rFonts w:eastAsia="Times New Roman" w:cs="Times New Roman"/>
          <w:spacing w:val="-11"/>
          <w:sz w:val="28"/>
          <w:szCs w:val="28"/>
        </w:rPr>
        <w:t>в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многолюдных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местах</w:t>
      </w:r>
      <w:r>
        <w:rPr>
          <w:rFonts w:eastAsia="Times New Roman"/>
          <w:spacing w:val="-11"/>
          <w:sz w:val="28"/>
          <w:szCs w:val="28"/>
        </w:rPr>
        <w:t xml:space="preserve">, </w:t>
      </w:r>
      <w:r>
        <w:rPr>
          <w:rFonts w:eastAsia="Times New Roman" w:cs="Times New Roman"/>
          <w:spacing w:val="-11"/>
          <w:sz w:val="28"/>
          <w:szCs w:val="28"/>
        </w:rPr>
        <w:t>уже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нес</w:t>
      </w:r>
      <w:r>
        <w:rPr>
          <w:rFonts w:eastAsia="Times New Roman" w:cs="Times New Roman"/>
          <w:spacing w:val="-11"/>
          <w:sz w:val="28"/>
          <w:szCs w:val="28"/>
        </w:rPr>
        <w:t>кольких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лет</w:t>
      </w:r>
      <w:r>
        <w:rPr>
          <w:rFonts w:eastAsia="Times New Roman"/>
          <w:spacing w:val="-11"/>
          <w:sz w:val="28"/>
          <w:szCs w:val="28"/>
        </w:rPr>
        <w:t xml:space="preserve">, </w:t>
      </w:r>
      <w:r>
        <w:rPr>
          <w:rFonts w:eastAsia="Times New Roman" w:cs="Times New Roman"/>
          <w:spacing w:val="-11"/>
          <w:sz w:val="28"/>
          <w:szCs w:val="28"/>
        </w:rPr>
        <w:t>действуют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мобильные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консультационные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пункты</w:t>
      </w:r>
      <w:r>
        <w:rPr>
          <w:rFonts w:eastAsia="Times New Roman"/>
          <w:spacing w:val="-11"/>
          <w:sz w:val="28"/>
          <w:szCs w:val="28"/>
        </w:rPr>
        <w:t xml:space="preserve">, </w:t>
      </w:r>
      <w:r>
        <w:rPr>
          <w:rFonts w:eastAsia="Times New Roman" w:cs="Times New Roman"/>
          <w:spacing w:val="-11"/>
          <w:sz w:val="28"/>
          <w:szCs w:val="28"/>
        </w:rPr>
        <w:t>где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любой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желающий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 xml:space="preserve">может </w:t>
      </w:r>
      <w:r>
        <w:rPr>
          <w:rFonts w:eastAsia="Times New Roman" w:cs="Times New Roman"/>
          <w:spacing w:val="-12"/>
          <w:sz w:val="28"/>
          <w:szCs w:val="28"/>
        </w:rPr>
        <w:t>оперативно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узнать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о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задолженностях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и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по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возможности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оплатить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их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на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месте</w:t>
      </w:r>
      <w:r>
        <w:rPr>
          <w:rFonts w:eastAsia="Times New Roman"/>
          <w:spacing w:val="-12"/>
          <w:sz w:val="28"/>
          <w:szCs w:val="28"/>
        </w:rPr>
        <w:t>.</w:t>
      </w:r>
    </w:p>
    <w:p w:rsidR="00000000" w:rsidRDefault="0052090F">
      <w:pPr>
        <w:shd w:val="clear" w:color="auto" w:fill="FFFFFF"/>
        <w:spacing w:line="307" w:lineRule="exact"/>
        <w:ind w:left="34" w:firstLine="701"/>
        <w:jc w:val="both"/>
      </w:pPr>
      <w:r>
        <w:rPr>
          <w:rFonts w:eastAsia="Times New Roman" w:cs="Times New Roman"/>
          <w:spacing w:val="-14"/>
          <w:sz w:val="28"/>
          <w:szCs w:val="28"/>
        </w:rPr>
        <w:t>Работники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службы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также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организовывают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встречи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с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коллективами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 xml:space="preserve">крупных </w:t>
      </w:r>
      <w:r>
        <w:rPr>
          <w:rFonts w:eastAsia="Times New Roman" w:cs="Times New Roman"/>
          <w:spacing w:val="-9"/>
          <w:sz w:val="28"/>
          <w:szCs w:val="28"/>
        </w:rPr>
        <w:t>предприятий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и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организаций</w:t>
      </w:r>
      <w:r>
        <w:rPr>
          <w:rFonts w:eastAsia="Times New Roman"/>
          <w:spacing w:val="-9"/>
          <w:sz w:val="28"/>
          <w:szCs w:val="28"/>
        </w:rPr>
        <w:t xml:space="preserve">, </w:t>
      </w:r>
      <w:r>
        <w:rPr>
          <w:rFonts w:eastAsia="Times New Roman" w:cs="Times New Roman"/>
          <w:spacing w:val="-9"/>
          <w:sz w:val="28"/>
          <w:szCs w:val="28"/>
        </w:rPr>
        <w:t>сту</w:t>
      </w:r>
      <w:r>
        <w:rPr>
          <w:rFonts w:eastAsia="Times New Roman" w:cs="Times New Roman"/>
          <w:spacing w:val="-9"/>
          <w:sz w:val="28"/>
          <w:szCs w:val="28"/>
        </w:rPr>
        <w:t>дентами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учебных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заведений</w:t>
      </w:r>
      <w:r>
        <w:rPr>
          <w:rFonts w:eastAsia="Times New Roman"/>
          <w:spacing w:val="-9"/>
          <w:sz w:val="28"/>
          <w:szCs w:val="28"/>
        </w:rPr>
        <w:t xml:space="preserve">, </w:t>
      </w:r>
      <w:r>
        <w:rPr>
          <w:rFonts w:eastAsia="Times New Roman" w:cs="Times New Roman"/>
          <w:spacing w:val="-9"/>
          <w:sz w:val="28"/>
          <w:szCs w:val="28"/>
        </w:rPr>
        <w:t xml:space="preserve">посещают </w:t>
      </w:r>
      <w:r>
        <w:rPr>
          <w:rFonts w:eastAsia="Times New Roman" w:cs="Times New Roman"/>
          <w:spacing w:val="-11"/>
          <w:sz w:val="28"/>
          <w:szCs w:val="28"/>
        </w:rPr>
        <w:t>неплательщиков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дома</w:t>
      </w:r>
      <w:r>
        <w:rPr>
          <w:rFonts w:eastAsia="Times New Roman"/>
          <w:spacing w:val="-11"/>
          <w:sz w:val="28"/>
          <w:szCs w:val="28"/>
        </w:rPr>
        <w:t xml:space="preserve">, </w:t>
      </w:r>
      <w:r>
        <w:rPr>
          <w:rFonts w:eastAsia="Times New Roman" w:cs="Times New Roman"/>
          <w:spacing w:val="-11"/>
          <w:sz w:val="28"/>
          <w:szCs w:val="28"/>
        </w:rPr>
        <w:t>проводят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рейды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с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сотрудниками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ГИБДД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и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совместно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 xml:space="preserve">с </w:t>
      </w:r>
      <w:r>
        <w:rPr>
          <w:rFonts w:eastAsia="Times New Roman" w:cs="Times New Roman"/>
          <w:spacing w:val="-14"/>
          <w:sz w:val="28"/>
          <w:szCs w:val="28"/>
        </w:rPr>
        <w:t>представителями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турфирм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проверяют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будущих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отдыхающих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на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наличие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долгов</w:t>
      </w:r>
      <w:r>
        <w:rPr>
          <w:rFonts w:eastAsia="Times New Roman"/>
          <w:spacing w:val="-14"/>
          <w:sz w:val="28"/>
          <w:szCs w:val="28"/>
        </w:rPr>
        <w:t>.</w:t>
      </w:r>
    </w:p>
    <w:p w:rsidR="00000000" w:rsidRDefault="0052090F">
      <w:pPr>
        <w:shd w:val="clear" w:color="auto" w:fill="FFFFFF"/>
        <w:spacing w:line="307" w:lineRule="exact"/>
        <w:ind w:left="19" w:right="10" w:firstLine="710"/>
        <w:jc w:val="both"/>
      </w:pPr>
      <w:r>
        <w:rPr>
          <w:rFonts w:eastAsia="Times New Roman" w:cs="Times New Roman"/>
          <w:spacing w:val="-3"/>
          <w:sz w:val="28"/>
          <w:szCs w:val="28"/>
        </w:rPr>
        <w:t>Кроме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>того</w:t>
      </w:r>
      <w:r>
        <w:rPr>
          <w:rFonts w:eastAsia="Times New Roman"/>
          <w:spacing w:val="-3"/>
          <w:sz w:val="28"/>
          <w:szCs w:val="28"/>
        </w:rPr>
        <w:t xml:space="preserve">, </w:t>
      </w:r>
      <w:r>
        <w:rPr>
          <w:rFonts w:eastAsia="Times New Roman" w:cs="Times New Roman"/>
          <w:spacing w:val="-3"/>
          <w:sz w:val="28"/>
          <w:szCs w:val="28"/>
        </w:rPr>
        <w:t>«Банк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>данных»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>активно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>популяризируется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>с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 xml:space="preserve">помощью </w:t>
      </w:r>
      <w:r>
        <w:rPr>
          <w:rFonts w:eastAsia="Times New Roman" w:cs="Times New Roman"/>
          <w:spacing w:val="-10"/>
          <w:sz w:val="28"/>
          <w:szCs w:val="28"/>
        </w:rPr>
        <w:t>наружной</w:t>
      </w:r>
      <w:r>
        <w:rPr>
          <w:rFonts w:eastAsia="Times New Roman"/>
          <w:spacing w:val="-10"/>
          <w:sz w:val="28"/>
          <w:szCs w:val="28"/>
        </w:rPr>
        <w:t xml:space="preserve">, </w:t>
      </w:r>
      <w:r>
        <w:rPr>
          <w:rFonts w:eastAsia="Times New Roman" w:cs="Times New Roman"/>
          <w:spacing w:val="-10"/>
          <w:sz w:val="28"/>
          <w:szCs w:val="28"/>
        </w:rPr>
        <w:t>аудио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и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видео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рекламы</w:t>
      </w:r>
      <w:r>
        <w:rPr>
          <w:rFonts w:eastAsia="Times New Roman"/>
          <w:spacing w:val="-10"/>
          <w:sz w:val="28"/>
          <w:szCs w:val="28"/>
        </w:rPr>
        <w:t xml:space="preserve">. </w:t>
      </w:r>
      <w:r>
        <w:rPr>
          <w:rFonts w:eastAsia="Times New Roman" w:cs="Times New Roman"/>
          <w:spacing w:val="-10"/>
          <w:sz w:val="28"/>
          <w:szCs w:val="28"/>
        </w:rPr>
        <w:t>Так</w:t>
      </w:r>
      <w:r>
        <w:rPr>
          <w:rFonts w:eastAsia="Times New Roman"/>
          <w:spacing w:val="-10"/>
          <w:sz w:val="28"/>
          <w:szCs w:val="28"/>
        </w:rPr>
        <w:t xml:space="preserve">, </w:t>
      </w:r>
      <w:r>
        <w:rPr>
          <w:rFonts w:eastAsia="Times New Roman" w:cs="Times New Roman"/>
          <w:spacing w:val="-10"/>
          <w:sz w:val="28"/>
          <w:szCs w:val="28"/>
        </w:rPr>
        <w:t>совсем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недавно</w:t>
      </w:r>
      <w:r>
        <w:rPr>
          <w:rFonts w:eastAsia="Times New Roman"/>
          <w:spacing w:val="-1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pacing w:val="-10"/>
          <w:sz w:val="28"/>
          <w:szCs w:val="28"/>
        </w:rPr>
        <w:t>ставропольцы</w:t>
      </w:r>
      <w:proofErr w:type="spellEnd"/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 xml:space="preserve">смогли </w:t>
      </w:r>
      <w:r>
        <w:rPr>
          <w:rFonts w:eastAsia="Times New Roman" w:cs="Times New Roman"/>
          <w:spacing w:val="-11"/>
          <w:sz w:val="28"/>
          <w:szCs w:val="28"/>
        </w:rPr>
        <w:t>увидеть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информационные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баннеры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не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только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на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оживленных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магистралях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и фасадах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структурных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подразделений</w:t>
      </w:r>
      <w:r>
        <w:rPr>
          <w:rFonts w:eastAsia="Times New Roman"/>
          <w:spacing w:val="-11"/>
          <w:sz w:val="28"/>
          <w:szCs w:val="28"/>
        </w:rPr>
        <w:t xml:space="preserve">, </w:t>
      </w:r>
      <w:r>
        <w:rPr>
          <w:rFonts w:eastAsia="Times New Roman" w:cs="Times New Roman"/>
          <w:spacing w:val="-11"/>
          <w:sz w:val="28"/>
          <w:szCs w:val="28"/>
        </w:rPr>
        <w:t>но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и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маршрутных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такси</w:t>
      </w:r>
      <w:r>
        <w:rPr>
          <w:rFonts w:eastAsia="Times New Roman"/>
          <w:spacing w:val="-11"/>
          <w:sz w:val="28"/>
          <w:szCs w:val="28"/>
        </w:rPr>
        <w:t xml:space="preserve">. </w:t>
      </w:r>
      <w:r>
        <w:rPr>
          <w:rFonts w:eastAsia="Times New Roman" w:cs="Times New Roman"/>
          <w:spacing w:val="-11"/>
          <w:sz w:val="28"/>
          <w:szCs w:val="28"/>
        </w:rPr>
        <w:t>А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 xml:space="preserve">тематические </w:t>
      </w:r>
      <w:r>
        <w:rPr>
          <w:rFonts w:eastAsia="Times New Roman" w:cs="Times New Roman"/>
          <w:spacing w:val="-12"/>
          <w:sz w:val="28"/>
          <w:szCs w:val="28"/>
        </w:rPr>
        <w:t>ролики</w:t>
      </w:r>
      <w:r>
        <w:rPr>
          <w:rFonts w:eastAsia="Times New Roman"/>
          <w:spacing w:val="-12"/>
          <w:sz w:val="28"/>
          <w:szCs w:val="28"/>
        </w:rPr>
        <w:t xml:space="preserve"> - </w:t>
      </w:r>
      <w:r>
        <w:rPr>
          <w:rFonts w:eastAsia="Times New Roman" w:cs="Times New Roman"/>
          <w:spacing w:val="-12"/>
          <w:sz w:val="28"/>
          <w:szCs w:val="28"/>
        </w:rPr>
        <w:t>на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светодиодных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экранах</w:t>
      </w:r>
      <w:r>
        <w:rPr>
          <w:rFonts w:eastAsia="Times New Roman"/>
          <w:spacing w:val="-12"/>
          <w:sz w:val="28"/>
          <w:szCs w:val="28"/>
        </w:rPr>
        <w:t xml:space="preserve">, </w:t>
      </w:r>
      <w:r>
        <w:rPr>
          <w:rFonts w:eastAsia="Times New Roman" w:cs="Times New Roman"/>
          <w:spacing w:val="-12"/>
          <w:sz w:val="28"/>
          <w:szCs w:val="28"/>
        </w:rPr>
        <w:t>телеканалах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и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в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бизнес</w:t>
      </w:r>
      <w:r>
        <w:rPr>
          <w:rFonts w:eastAsia="Times New Roman"/>
          <w:spacing w:val="-12"/>
          <w:sz w:val="28"/>
          <w:szCs w:val="28"/>
        </w:rPr>
        <w:t xml:space="preserve"> - </w:t>
      </w:r>
      <w:r>
        <w:rPr>
          <w:rFonts w:eastAsia="Times New Roman" w:cs="Times New Roman"/>
          <w:spacing w:val="-12"/>
          <w:sz w:val="28"/>
          <w:szCs w:val="28"/>
        </w:rPr>
        <w:t>центрах</w:t>
      </w:r>
      <w:r>
        <w:rPr>
          <w:rFonts w:eastAsia="Times New Roman"/>
          <w:spacing w:val="-12"/>
          <w:sz w:val="28"/>
          <w:szCs w:val="28"/>
        </w:rPr>
        <w:t xml:space="preserve">, </w:t>
      </w:r>
      <w:r>
        <w:rPr>
          <w:rFonts w:eastAsia="Times New Roman" w:cs="Times New Roman"/>
          <w:spacing w:val="-12"/>
          <w:sz w:val="28"/>
          <w:szCs w:val="28"/>
        </w:rPr>
        <w:t xml:space="preserve">услышать </w:t>
      </w:r>
      <w:r>
        <w:rPr>
          <w:rFonts w:eastAsia="Times New Roman" w:cs="Times New Roman"/>
          <w:sz w:val="28"/>
          <w:szCs w:val="28"/>
        </w:rPr>
        <w:t>призыв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выплате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долгов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местных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радиостанциях</w:t>
      </w:r>
      <w:r>
        <w:rPr>
          <w:rFonts w:eastAsia="Times New Roman"/>
          <w:sz w:val="28"/>
          <w:szCs w:val="28"/>
        </w:rPr>
        <w:t>.</w:t>
      </w:r>
    </w:p>
    <w:p w:rsidR="00000000" w:rsidRDefault="0052090F">
      <w:pPr>
        <w:shd w:val="clear" w:color="auto" w:fill="FFFFFF"/>
        <w:spacing w:before="5" w:line="307" w:lineRule="exact"/>
        <w:ind w:left="10" w:right="14" w:firstLine="710"/>
        <w:jc w:val="both"/>
      </w:pPr>
      <w:r>
        <w:rPr>
          <w:rFonts w:eastAsia="Times New Roman" w:cs="Times New Roman"/>
          <w:spacing w:val="-1"/>
          <w:sz w:val="28"/>
          <w:szCs w:val="28"/>
        </w:rPr>
        <w:t>Не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spacing w:val="-1"/>
          <w:sz w:val="28"/>
          <w:szCs w:val="28"/>
        </w:rPr>
        <w:t>ново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spacing w:val="-1"/>
          <w:sz w:val="28"/>
          <w:szCs w:val="28"/>
        </w:rPr>
        <w:t>уже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spacing w:val="-1"/>
          <w:sz w:val="28"/>
          <w:szCs w:val="28"/>
        </w:rPr>
        <w:t>и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spacing w:val="-1"/>
          <w:sz w:val="28"/>
          <w:szCs w:val="28"/>
        </w:rPr>
        <w:t>то</w:t>
      </w:r>
      <w:r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 w:cs="Times New Roman"/>
          <w:spacing w:val="-1"/>
          <w:sz w:val="28"/>
          <w:szCs w:val="28"/>
        </w:rPr>
        <w:t>что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spacing w:val="-1"/>
          <w:sz w:val="28"/>
          <w:szCs w:val="28"/>
        </w:rPr>
        <w:t>во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spacing w:val="-1"/>
          <w:sz w:val="28"/>
          <w:szCs w:val="28"/>
        </w:rPr>
        <w:t>многих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spacing w:val="-1"/>
          <w:sz w:val="28"/>
          <w:szCs w:val="28"/>
        </w:rPr>
        <w:t>лифтах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spacing w:val="-1"/>
          <w:sz w:val="28"/>
          <w:szCs w:val="28"/>
        </w:rPr>
        <w:t>многоквартирных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spacing w:val="-1"/>
          <w:sz w:val="28"/>
          <w:szCs w:val="28"/>
        </w:rPr>
        <w:t xml:space="preserve">домов </w:t>
      </w:r>
      <w:r>
        <w:rPr>
          <w:rFonts w:eastAsia="Times New Roman" w:cs="Times New Roman"/>
          <w:spacing w:val="-3"/>
          <w:sz w:val="28"/>
          <w:szCs w:val="28"/>
        </w:rPr>
        <w:t>Ставрополя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>расклеены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>листовки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>с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>краткими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>рекомендациями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>по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 xml:space="preserve">«Банку </w:t>
      </w:r>
      <w:r>
        <w:rPr>
          <w:rFonts w:eastAsia="Times New Roman" w:cs="Times New Roman"/>
          <w:sz w:val="28"/>
          <w:szCs w:val="28"/>
        </w:rPr>
        <w:t>данных»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всех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структурных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подразделениях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Управления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</w:t>
      </w:r>
      <w:r>
        <w:rPr>
          <w:rFonts w:eastAsia="Times New Roman" w:cs="Times New Roman"/>
          <w:sz w:val="28"/>
          <w:szCs w:val="28"/>
        </w:rPr>
        <w:t xml:space="preserve">анная </w:t>
      </w:r>
      <w:r>
        <w:rPr>
          <w:rFonts w:eastAsia="Times New Roman" w:cs="Times New Roman"/>
          <w:spacing w:val="-12"/>
          <w:sz w:val="28"/>
          <w:szCs w:val="28"/>
        </w:rPr>
        <w:t>информация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размещена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на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конвертах</w:t>
      </w:r>
      <w:r>
        <w:rPr>
          <w:rFonts w:eastAsia="Times New Roman"/>
          <w:spacing w:val="-12"/>
          <w:sz w:val="28"/>
          <w:szCs w:val="28"/>
        </w:rPr>
        <w:t xml:space="preserve">, </w:t>
      </w:r>
      <w:r>
        <w:rPr>
          <w:rFonts w:eastAsia="Times New Roman" w:cs="Times New Roman"/>
          <w:spacing w:val="-12"/>
          <w:sz w:val="28"/>
          <w:szCs w:val="28"/>
        </w:rPr>
        <w:t>отправляемых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должникам</w:t>
      </w:r>
      <w:r>
        <w:rPr>
          <w:rFonts w:eastAsia="Times New Roman"/>
          <w:spacing w:val="-12"/>
          <w:sz w:val="28"/>
          <w:szCs w:val="28"/>
        </w:rPr>
        <w:t>.</w:t>
      </w:r>
    </w:p>
    <w:p w:rsidR="00000000" w:rsidRDefault="0052090F">
      <w:pPr>
        <w:shd w:val="clear" w:color="auto" w:fill="FFFFFF"/>
        <w:spacing w:line="307" w:lineRule="exact"/>
        <w:ind w:left="5" w:right="10" w:firstLine="691"/>
        <w:jc w:val="both"/>
      </w:pPr>
      <w:r>
        <w:rPr>
          <w:rFonts w:eastAsia="Times New Roman" w:cs="Times New Roman"/>
          <w:spacing w:val="-11"/>
          <w:sz w:val="28"/>
          <w:szCs w:val="28"/>
        </w:rPr>
        <w:t>Так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что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встретить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без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долгов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весенние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праздники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смогут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те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 xml:space="preserve">сознательные </w:t>
      </w:r>
      <w:r>
        <w:rPr>
          <w:rFonts w:eastAsia="Times New Roman" w:cs="Times New Roman"/>
          <w:spacing w:val="-9"/>
          <w:sz w:val="28"/>
          <w:szCs w:val="28"/>
        </w:rPr>
        <w:t>граждане</w:t>
      </w:r>
      <w:r>
        <w:rPr>
          <w:rFonts w:eastAsia="Times New Roman"/>
          <w:spacing w:val="-9"/>
          <w:sz w:val="28"/>
          <w:szCs w:val="28"/>
        </w:rPr>
        <w:t xml:space="preserve">, </w:t>
      </w:r>
      <w:r>
        <w:rPr>
          <w:rFonts w:eastAsia="Times New Roman" w:cs="Times New Roman"/>
          <w:spacing w:val="-9"/>
          <w:sz w:val="28"/>
          <w:szCs w:val="28"/>
        </w:rPr>
        <w:t>которые</w:t>
      </w:r>
      <w:r>
        <w:rPr>
          <w:rFonts w:eastAsia="Times New Roman"/>
          <w:spacing w:val="-9"/>
          <w:sz w:val="28"/>
          <w:szCs w:val="28"/>
        </w:rPr>
        <w:t xml:space="preserve">, </w:t>
      </w:r>
      <w:r>
        <w:rPr>
          <w:rFonts w:eastAsia="Times New Roman" w:cs="Times New Roman"/>
          <w:spacing w:val="-9"/>
          <w:sz w:val="28"/>
          <w:szCs w:val="28"/>
        </w:rPr>
        <w:t>зайдя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на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официальный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сайт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ставропольских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 xml:space="preserve">судебных </w:t>
      </w:r>
      <w:r>
        <w:rPr>
          <w:rFonts w:eastAsia="Times New Roman" w:cs="Times New Roman"/>
          <w:spacing w:val="-10"/>
          <w:sz w:val="28"/>
          <w:szCs w:val="28"/>
        </w:rPr>
        <w:t>приставов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Pr="00635A27">
        <w:rPr>
          <w:rFonts w:eastAsia="Times New Roman"/>
          <w:b/>
          <w:bCs/>
          <w:spacing w:val="-10"/>
          <w:sz w:val="28"/>
          <w:szCs w:val="28"/>
        </w:rPr>
        <w:t>(</w:t>
      </w:r>
      <w:hyperlink r:id="rId5" w:history="1">
        <w:r>
          <w:rPr>
            <w:rFonts w:eastAsia="Times New Roman"/>
            <w:b/>
            <w:bCs/>
            <w:spacing w:val="-10"/>
            <w:sz w:val="28"/>
            <w:szCs w:val="28"/>
            <w:u w:val="single"/>
            <w:lang w:val="en-US"/>
          </w:rPr>
          <w:t>r</w:t>
        </w:r>
        <w:r w:rsidRPr="00635A27">
          <w:rPr>
            <w:rFonts w:eastAsia="Times New Roman"/>
            <w:b/>
            <w:bCs/>
            <w:spacing w:val="-10"/>
            <w:sz w:val="28"/>
            <w:szCs w:val="28"/>
            <w:u w:val="single"/>
          </w:rPr>
          <w:t>26.</w:t>
        </w:r>
        <w:proofErr w:type="spellStart"/>
        <w:r>
          <w:rPr>
            <w:rFonts w:eastAsia="Times New Roman"/>
            <w:b/>
            <w:bCs/>
            <w:spacing w:val="-10"/>
            <w:sz w:val="28"/>
            <w:szCs w:val="28"/>
            <w:u w:val="single"/>
            <w:lang w:val="en-US"/>
          </w:rPr>
          <w:t>fssprus</w:t>
        </w:r>
        <w:proofErr w:type="spellEnd"/>
        <w:r w:rsidRPr="00635A27">
          <w:rPr>
            <w:rFonts w:eastAsia="Times New Roman"/>
            <w:b/>
            <w:bCs/>
            <w:spacing w:val="-10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b/>
            <w:bCs/>
            <w:spacing w:val="-1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35A27">
        <w:rPr>
          <w:rFonts w:eastAsia="Times New Roman"/>
          <w:b/>
          <w:bCs/>
          <w:spacing w:val="-10"/>
          <w:sz w:val="28"/>
          <w:szCs w:val="28"/>
        </w:rPr>
        <w:t xml:space="preserve">) </w:t>
      </w:r>
      <w:r>
        <w:rPr>
          <w:rFonts w:eastAsia="Times New Roman" w:cs="Times New Roman"/>
          <w:spacing w:val="-10"/>
          <w:sz w:val="28"/>
          <w:szCs w:val="28"/>
        </w:rPr>
        <w:t>и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обнаружив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себя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в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«Банке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данных»</w:t>
      </w:r>
      <w:r>
        <w:rPr>
          <w:rFonts w:eastAsia="Times New Roman"/>
          <w:spacing w:val="-10"/>
          <w:sz w:val="28"/>
          <w:szCs w:val="28"/>
        </w:rPr>
        <w:t xml:space="preserve">, </w:t>
      </w:r>
      <w:r>
        <w:rPr>
          <w:rFonts w:eastAsia="Times New Roman" w:cs="Times New Roman"/>
          <w:spacing w:val="-10"/>
          <w:sz w:val="28"/>
          <w:szCs w:val="28"/>
        </w:rPr>
        <w:t xml:space="preserve">оплатят </w:t>
      </w:r>
      <w:r>
        <w:rPr>
          <w:rFonts w:eastAsia="Times New Roman" w:cs="Times New Roman"/>
          <w:spacing w:val="-5"/>
          <w:sz w:val="28"/>
          <w:szCs w:val="28"/>
        </w:rPr>
        <w:t>образовавшиеся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задолженности</w:t>
      </w:r>
      <w:r>
        <w:rPr>
          <w:rFonts w:eastAsia="Times New Roman"/>
          <w:spacing w:val="-5"/>
          <w:sz w:val="28"/>
          <w:szCs w:val="28"/>
        </w:rPr>
        <w:t xml:space="preserve">. </w:t>
      </w:r>
      <w:r>
        <w:rPr>
          <w:rFonts w:eastAsia="Times New Roman" w:cs="Times New Roman"/>
          <w:spacing w:val="-5"/>
          <w:sz w:val="28"/>
          <w:szCs w:val="28"/>
        </w:rPr>
        <w:t>К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тому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же</w:t>
      </w:r>
      <w:r>
        <w:rPr>
          <w:rFonts w:eastAsia="Times New Roman"/>
          <w:spacing w:val="-5"/>
          <w:sz w:val="28"/>
          <w:szCs w:val="28"/>
        </w:rPr>
        <w:t xml:space="preserve">, </w:t>
      </w:r>
      <w:r>
        <w:rPr>
          <w:rFonts w:eastAsia="Times New Roman" w:cs="Times New Roman"/>
          <w:spacing w:val="-5"/>
          <w:sz w:val="28"/>
          <w:szCs w:val="28"/>
        </w:rPr>
        <w:t>окончательно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расквитаться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 xml:space="preserve">с </w:t>
      </w:r>
      <w:r>
        <w:rPr>
          <w:rFonts w:eastAsia="Times New Roman" w:cs="Times New Roman"/>
          <w:spacing w:val="-8"/>
          <w:sz w:val="28"/>
          <w:szCs w:val="28"/>
        </w:rPr>
        <w:t>долгами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/>
          <w:spacing w:val="-8"/>
          <w:sz w:val="28"/>
          <w:szCs w:val="28"/>
        </w:rPr>
        <w:t>можно</w:t>
      </w:r>
      <w:r>
        <w:rPr>
          <w:rFonts w:eastAsia="Times New Roman"/>
          <w:spacing w:val="-8"/>
          <w:sz w:val="28"/>
          <w:szCs w:val="28"/>
        </w:rPr>
        <w:t xml:space="preserve">, </w:t>
      </w:r>
      <w:r>
        <w:rPr>
          <w:rFonts w:eastAsia="Times New Roman" w:cs="Times New Roman"/>
          <w:spacing w:val="-8"/>
          <w:sz w:val="28"/>
          <w:szCs w:val="28"/>
        </w:rPr>
        <w:t>распечатав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/>
          <w:spacing w:val="-8"/>
          <w:sz w:val="28"/>
          <w:szCs w:val="28"/>
        </w:rPr>
        <w:t>уже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/>
          <w:spacing w:val="-8"/>
          <w:sz w:val="28"/>
          <w:szCs w:val="28"/>
        </w:rPr>
        <w:t>заполненную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/>
          <w:spacing w:val="-8"/>
          <w:sz w:val="28"/>
          <w:szCs w:val="28"/>
        </w:rPr>
        <w:t>платежную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/>
          <w:spacing w:val="-8"/>
          <w:sz w:val="28"/>
          <w:szCs w:val="28"/>
        </w:rPr>
        <w:t>квитанцию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/>
          <w:spacing w:val="-8"/>
          <w:sz w:val="28"/>
          <w:szCs w:val="28"/>
        </w:rPr>
        <w:t xml:space="preserve">для </w:t>
      </w:r>
      <w:r>
        <w:rPr>
          <w:rFonts w:eastAsia="Times New Roman" w:cs="Times New Roman"/>
          <w:sz w:val="28"/>
          <w:szCs w:val="28"/>
        </w:rPr>
        <w:t>дальнейшей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оплаты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любой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операционной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кассе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города</w:t>
      </w:r>
      <w:r>
        <w:rPr>
          <w:rFonts w:eastAsia="Times New Roman"/>
          <w:sz w:val="28"/>
          <w:szCs w:val="28"/>
        </w:rPr>
        <w:t>.</w:t>
      </w:r>
    </w:p>
    <w:p w:rsidR="0052090F" w:rsidRDefault="0052090F">
      <w:pPr>
        <w:shd w:val="clear" w:color="auto" w:fill="FFFFFF"/>
        <w:spacing w:line="307" w:lineRule="exact"/>
        <w:ind w:right="29" w:firstLine="706"/>
        <w:jc w:val="both"/>
      </w:pPr>
      <w:r>
        <w:rPr>
          <w:rFonts w:eastAsia="Times New Roman" w:cs="Times New Roman"/>
          <w:b/>
          <w:bCs/>
          <w:i/>
          <w:iCs/>
          <w:spacing w:val="-10"/>
          <w:sz w:val="28"/>
          <w:szCs w:val="28"/>
        </w:rPr>
        <w:t>Управл</w:t>
      </w:r>
      <w:r>
        <w:rPr>
          <w:rFonts w:eastAsia="Times New Roman" w:cs="Times New Roman"/>
          <w:b/>
          <w:bCs/>
          <w:i/>
          <w:iCs/>
          <w:spacing w:val="-10"/>
          <w:sz w:val="28"/>
          <w:szCs w:val="28"/>
        </w:rPr>
        <w:t>ение</w:t>
      </w:r>
      <w:r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0"/>
          <w:sz w:val="28"/>
          <w:szCs w:val="28"/>
        </w:rPr>
        <w:t>Федеральной</w:t>
      </w:r>
      <w:r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0"/>
          <w:sz w:val="28"/>
          <w:szCs w:val="28"/>
        </w:rPr>
        <w:t>службы</w:t>
      </w:r>
      <w:r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0"/>
          <w:sz w:val="28"/>
          <w:szCs w:val="28"/>
        </w:rPr>
        <w:t>судебных</w:t>
      </w:r>
      <w:r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0"/>
          <w:sz w:val="28"/>
          <w:szCs w:val="28"/>
        </w:rPr>
        <w:t>приставов</w:t>
      </w:r>
      <w:r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0"/>
          <w:sz w:val="28"/>
          <w:szCs w:val="28"/>
        </w:rPr>
        <w:t xml:space="preserve">по </w:t>
      </w:r>
      <w:r>
        <w:rPr>
          <w:rFonts w:eastAsia="Times New Roman" w:cs="Times New Roman"/>
          <w:b/>
          <w:bCs/>
          <w:i/>
          <w:iCs/>
          <w:spacing w:val="-14"/>
          <w:sz w:val="28"/>
          <w:szCs w:val="28"/>
        </w:rPr>
        <w:t>Ставропольскому</w:t>
      </w:r>
      <w:r>
        <w:rPr>
          <w:rFonts w:eastAsia="Times New Roman"/>
          <w:b/>
          <w:bCs/>
          <w:i/>
          <w:iCs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4"/>
          <w:sz w:val="28"/>
          <w:szCs w:val="28"/>
        </w:rPr>
        <w:t>краю</w:t>
      </w:r>
      <w:r>
        <w:rPr>
          <w:rFonts w:eastAsia="Times New Roman"/>
          <w:b/>
          <w:bCs/>
          <w:i/>
          <w:iCs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4"/>
          <w:sz w:val="28"/>
          <w:szCs w:val="28"/>
        </w:rPr>
        <w:t>напоминает</w:t>
      </w:r>
      <w:r>
        <w:rPr>
          <w:rFonts w:eastAsia="Times New Roman"/>
          <w:b/>
          <w:bCs/>
          <w:i/>
          <w:iCs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4"/>
          <w:sz w:val="28"/>
          <w:szCs w:val="28"/>
        </w:rPr>
        <w:t>гражданам</w:t>
      </w:r>
      <w:r>
        <w:rPr>
          <w:rFonts w:eastAsia="Times New Roman"/>
          <w:b/>
          <w:bCs/>
          <w:i/>
          <w:iCs/>
          <w:spacing w:val="-14"/>
          <w:sz w:val="28"/>
          <w:szCs w:val="28"/>
        </w:rPr>
        <w:t xml:space="preserve">: </w:t>
      </w:r>
      <w:r>
        <w:rPr>
          <w:rFonts w:eastAsia="Times New Roman" w:cs="Times New Roman"/>
          <w:b/>
          <w:bCs/>
          <w:i/>
          <w:iCs/>
          <w:spacing w:val="-14"/>
          <w:sz w:val="28"/>
          <w:szCs w:val="28"/>
        </w:rPr>
        <w:t>вовремя</w:t>
      </w:r>
      <w:r>
        <w:rPr>
          <w:rFonts w:eastAsia="Times New Roman"/>
          <w:b/>
          <w:bCs/>
          <w:i/>
          <w:iCs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4"/>
          <w:sz w:val="28"/>
          <w:szCs w:val="28"/>
        </w:rPr>
        <w:t>не</w:t>
      </w:r>
      <w:r>
        <w:rPr>
          <w:rFonts w:eastAsia="Times New Roman"/>
          <w:b/>
          <w:bCs/>
          <w:i/>
          <w:iCs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4"/>
          <w:sz w:val="28"/>
          <w:szCs w:val="28"/>
        </w:rPr>
        <w:t xml:space="preserve">оплаченные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долги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могут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«не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выпустить»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вас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за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границу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,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«лишить»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водительских прав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,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денег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и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имущества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.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А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административным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 xml:space="preserve">правонарушителям </w:t>
      </w:r>
      <w:r>
        <w:rPr>
          <w:rFonts w:eastAsia="Times New Roman" w:cs="Times New Roman"/>
          <w:b/>
          <w:bCs/>
          <w:i/>
          <w:iCs/>
          <w:spacing w:val="-7"/>
          <w:sz w:val="28"/>
          <w:szCs w:val="28"/>
        </w:rPr>
        <w:t>стоит</w:t>
      </w:r>
      <w:r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7"/>
          <w:sz w:val="28"/>
          <w:szCs w:val="28"/>
        </w:rPr>
        <w:t>помнить</w:t>
      </w:r>
      <w:r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, </w:t>
      </w:r>
      <w:r>
        <w:rPr>
          <w:rFonts w:eastAsia="Times New Roman" w:cs="Times New Roman"/>
          <w:b/>
          <w:bCs/>
          <w:i/>
          <w:iCs/>
          <w:spacing w:val="-7"/>
          <w:sz w:val="28"/>
          <w:szCs w:val="28"/>
        </w:rPr>
        <w:t>что</w:t>
      </w:r>
      <w:r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7"/>
          <w:sz w:val="28"/>
          <w:szCs w:val="28"/>
        </w:rPr>
        <w:t>неуплата</w:t>
      </w:r>
      <w:r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7"/>
          <w:sz w:val="28"/>
          <w:szCs w:val="28"/>
        </w:rPr>
        <w:t>штрафов</w:t>
      </w:r>
      <w:r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7"/>
          <w:sz w:val="28"/>
          <w:szCs w:val="28"/>
        </w:rPr>
        <w:t>влечет</w:t>
      </w:r>
      <w:r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7"/>
          <w:sz w:val="28"/>
          <w:szCs w:val="28"/>
        </w:rPr>
        <w:t>либо</w:t>
      </w:r>
      <w:r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7"/>
          <w:sz w:val="28"/>
          <w:szCs w:val="28"/>
        </w:rPr>
        <w:t>их</w:t>
      </w:r>
      <w:r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7"/>
          <w:sz w:val="28"/>
          <w:szCs w:val="28"/>
        </w:rPr>
        <w:t>удвоение</w:t>
      </w:r>
      <w:r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,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либо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административный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арест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на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срок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до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пятнадцати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суток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, </w:t>
      </w:r>
      <w:r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 xml:space="preserve">либо </w:t>
      </w:r>
      <w:r>
        <w:rPr>
          <w:rFonts w:eastAsia="Times New Roman" w:cs="Times New Roman"/>
          <w:b/>
          <w:bCs/>
          <w:i/>
          <w:iCs/>
          <w:spacing w:val="-13"/>
          <w:sz w:val="28"/>
          <w:szCs w:val="28"/>
        </w:rPr>
        <w:t>обязательные</w:t>
      </w:r>
      <w:r>
        <w:rPr>
          <w:rFonts w:eastAsia="Times New Roman"/>
          <w:b/>
          <w:bCs/>
          <w:i/>
          <w:iCs/>
          <w:spacing w:val="-1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3"/>
          <w:sz w:val="28"/>
          <w:szCs w:val="28"/>
        </w:rPr>
        <w:t>работы</w:t>
      </w:r>
      <w:r>
        <w:rPr>
          <w:rFonts w:eastAsia="Times New Roman"/>
          <w:b/>
          <w:bCs/>
          <w:i/>
          <w:iCs/>
          <w:spacing w:val="-1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3"/>
          <w:sz w:val="28"/>
          <w:szCs w:val="28"/>
        </w:rPr>
        <w:t>на</w:t>
      </w:r>
      <w:r>
        <w:rPr>
          <w:rFonts w:eastAsia="Times New Roman"/>
          <w:b/>
          <w:bCs/>
          <w:i/>
          <w:iCs/>
          <w:spacing w:val="-1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3"/>
          <w:sz w:val="28"/>
          <w:szCs w:val="28"/>
        </w:rPr>
        <w:t>срок</w:t>
      </w:r>
      <w:r>
        <w:rPr>
          <w:rFonts w:eastAsia="Times New Roman"/>
          <w:b/>
          <w:bCs/>
          <w:i/>
          <w:iCs/>
          <w:spacing w:val="-1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3"/>
          <w:sz w:val="28"/>
          <w:szCs w:val="28"/>
        </w:rPr>
        <w:t>до</w:t>
      </w:r>
      <w:r>
        <w:rPr>
          <w:rFonts w:eastAsia="Times New Roman"/>
          <w:b/>
          <w:bCs/>
          <w:i/>
          <w:iCs/>
          <w:spacing w:val="-1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3"/>
          <w:sz w:val="28"/>
          <w:szCs w:val="28"/>
        </w:rPr>
        <w:t>пятидесяти</w:t>
      </w:r>
      <w:r>
        <w:rPr>
          <w:rFonts w:eastAsia="Times New Roman"/>
          <w:b/>
          <w:bCs/>
          <w:i/>
          <w:iCs/>
          <w:spacing w:val="-1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3"/>
          <w:sz w:val="28"/>
          <w:szCs w:val="28"/>
        </w:rPr>
        <w:t>часов</w:t>
      </w:r>
      <w:r>
        <w:rPr>
          <w:rFonts w:eastAsia="Times New Roman"/>
          <w:b/>
          <w:bCs/>
          <w:i/>
          <w:iCs/>
          <w:spacing w:val="-13"/>
          <w:sz w:val="28"/>
          <w:szCs w:val="28"/>
        </w:rPr>
        <w:t>.</w:t>
      </w:r>
      <w:bookmarkStart w:id="0" w:name="_GoBack"/>
      <w:bookmarkEnd w:id="0"/>
    </w:p>
    <w:sectPr w:rsidR="0052090F">
      <w:pgSz w:w="11909" w:h="16834"/>
      <w:pgMar w:top="442" w:right="475" w:bottom="360" w:left="15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27"/>
    <w:rsid w:val="0052090F"/>
    <w:rsid w:val="0063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26.fsspr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72cab</dc:creator>
  <cp:lastModifiedBy>72cab</cp:lastModifiedBy>
  <cp:revision>1</cp:revision>
  <dcterms:created xsi:type="dcterms:W3CDTF">2016-04-22T08:17:00Z</dcterms:created>
  <dcterms:modified xsi:type="dcterms:W3CDTF">2016-04-22T08:18:00Z</dcterms:modified>
</cp:coreProperties>
</file>