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809" w:rsidP="00FA2809">
      <w:pPr>
        <w:jc w:val="both"/>
        <w:rPr>
          <w:rFonts w:ascii="Times New Roman" w:hAnsi="Times New Roman" w:cs="Times New Roman"/>
          <w:sz w:val="28"/>
          <w:szCs w:val="28"/>
        </w:rPr>
      </w:pPr>
      <w:r w:rsidRPr="00FA2809">
        <w:rPr>
          <w:rFonts w:ascii="Times New Roman" w:hAnsi="Times New Roman" w:cs="Times New Roman"/>
          <w:sz w:val="28"/>
          <w:szCs w:val="28"/>
        </w:rPr>
        <w:t>В 2019 году в ходе работ по благоустройству дворовых территорий  осуществлено обустройство пандуса по адресу: г</w:t>
      </w:r>
      <w:proofErr w:type="gramStart"/>
      <w:r w:rsidRPr="00FA280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A2809">
        <w:rPr>
          <w:rFonts w:ascii="Times New Roman" w:hAnsi="Times New Roman" w:cs="Times New Roman"/>
          <w:sz w:val="28"/>
          <w:szCs w:val="28"/>
        </w:rPr>
        <w:t>елезноводск, ул.Чапаева, 22</w:t>
      </w:r>
    </w:p>
    <w:p w:rsidR="00FA2809" w:rsidRPr="00FA2809" w:rsidRDefault="00FA2809" w:rsidP="00FA2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F:\Documents and Settings\All Users\Документы\Резерв\Алла Петровна\Отчетность\Отчеты 2020\Инвал\г.Железноводск, ул.Чапаева,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ll Users\Документы\Резерв\Алла Петровна\Отчетность\Отчеты 2020\Инвал\г.Железноводск, ул.Чапаева,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809" w:rsidRPr="00FA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2809"/>
    <w:rsid w:val="00FA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2020-03-25T11:22:00Z</dcterms:created>
  <dcterms:modified xsi:type="dcterms:W3CDTF">2020-03-25T11:24:00Z</dcterms:modified>
</cp:coreProperties>
</file>