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1A" w:rsidRDefault="00677BFE" w:rsidP="00B1591A">
      <w:pPr>
        <w:jc w:val="center"/>
      </w:pPr>
      <w:r>
        <w:rPr>
          <w:noProof/>
        </w:rPr>
        <w:pict>
          <v:group id="_x0000_s1026" style="position:absolute;left:0;text-align:left;margin-left:218pt;margin-top:-18pt;width:48.75pt;height:60.85pt;z-index:251658240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7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B1591A" w:rsidRDefault="00B1591A" w:rsidP="00B1591A">
      <w:pPr>
        <w:jc w:val="center"/>
      </w:pPr>
    </w:p>
    <w:p w:rsidR="00B1591A" w:rsidRPr="006516DC" w:rsidRDefault="00B1591A" w:rsidP="00B1591A">
      <w:pPr>
        <w:pStyle w:val="1"/>
        <w:rPr>
          <w:spacing w:val="34"/>
          <w:w w:val="120"/>
          <w:sz w:val="22"/>
          <w:szCs w:val="22"/>
        </w:rPr>
      </w:pPr>
    </w:p>
    <w:p w:rsidR="00B1591A" w:rsidRPr="00096C7F" w:rsidRDefault="00B1591A" w:rsidP="00B1591A">
      <w:pPr>
        <w:pStyle w:val="1"/>
        <w:spacing w:after="120"/>
        <w:rPr>
          <w:spacing w:val="34"/>
          <w:w w:val="120"/>
          <w:sz w:val="40"/>
          <w:szCs w:val="40"/>
        </w:rPr>
      </w:pPr>
      <w:r w:rsidRPr="00096C7F">
        <w:rPr>
          <w:spacing w:val="34"/>
          <w:w w:val="120"/>
          <w:sz w:val="40"/>
          <w:szCs w:val="40"/>
        </w:rPr>
        <w:t>ПОСТАНОВЛЕНИЕ</w:t>
      </w:r>
    </w:p>
    <w:p w:rsidR="00B1591A" w:rsidRPr="00E7090A" w:rsidRDefault="00B1591A" w:rsidP="00B1591A">
      <w:pPr>
        <w:pStyle w:val="a3"/>
        <w:spacing w:after="120"/>
        <w:rPr>
          <w:b/>
          <w:sz w:val="20"/>
          <w:szCs w:val="20"/>
        </w:rPr>
      </w:pPr>
      <w:r w:rsidRPr="00E7090A"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B1591A" w:rsidRPr="00DF193E" w:rsidRDefault="00B1591A" w:rsidP="00B1591A">
      <w:pPr>
        <w:pStyle w:val="a3"/>
        <w:rPr>
          <w:caps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B1591A" w:rsidRPr="00051211" w:rsidTr="004D2B65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B1591A" w:rsidRDefault="00B1591A" w:rsidP="004D2B65">
            <w:pPr>
              <w:jc w:val="both"/>
            </w:pPr>
            <w:r>
              <w:t xml:space="preserve">  </w:t>
            </w:r>
            <w:r w:rsidR="00D17867">
              <w:t>21 июня 2017 г.</w:t>
            </w:r>
          </w:p>
        </w:tc>
        <w:tc>
          <w:tcPr>
            <w:tcW w:w="4110" w:type="dxa"/>
            <w:vAlign w:val="bottom"/>
          </w:tcPr>
          <w:p w:rsidR="00B1591A" w:rsidRPr="00051211" w:rsidRDefault="00B1591A" w:rsidP="004D2B65">
            <w:pPr>
              <w:rPr>
                <w:sz w:val="24"/>
              </w:rPr>
            </w:pPr>
            <w:r w:rsidRPr="00051211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</w:t>
            </w:r>
            <w:r w:rsidRPr="00051211">
              <w:rPr>
                <w:sz w:val="24"/>
              </w:rPr>
              <w:t xml:space="preserve">      г. Железноводск</w:t>
            </w:r>
          </w:p>
        </w:tc>
        <w:tc>
          <w:tcPr>
            <w:tcW w:w="567" w:type="dxa"/>
            <w:vAlign w:val="bottom"/>
          </w:tcPr>
          <w:p w:rsidR="00B1591A" w:rsidRPr="00051211" w:rsidRDefault="00B1591A" w:rsidP="004D2B65">
            <w:pPr>
              <w:jc w:val="center"/>
            </w:pPr>
            <w:r w:rsidRPr="00051211"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1591A" w:rsidRDefault="00D17867" w:rsidP="004D2B65">
            <w:r>
              <w:t xml:space="preserve"> 558</w:t>
            </w:r>
          </w:p>
        </w:tc>
      </w:tr>
    </w:tbl>
    <w:p w:rsidR="00B1591A" w:rsidRDefault="00B1591A" w:rsidP="00B1591A">
      <w:pPr>
        <w:pStyle w:val="a3"/>
        <w:rPr>
          <w:caps w:val="0"/>
          <w:sz w:val="22"/>
        </w:rPr>
      </w:pPr>
    </w:p>
    <w:p w:rsidR="00B1591A" w:rsidRDefault="00B1591A" w:rsidP="00B1591A">
      <w:pPr>
        <w:pStyle w:val="a3"/>
        <w:spacing w:line="240" w:lineRule="exact"/>
        <w:rPr>
          <w:caps w:val="0"/>
          <w:sz w:val="22"/>
        </w:rPr>
      </w:pPr>
    </w:p>
    <w:p w:rsidR="00B1591A" w:rsidRDefault="00B1591A" w:rsidP="00B1591A">
      <w:pPr>
        <w:spacing w:line="240" w:lineRule="exact"/>
        <w:jc w:val="both"/>
        <w:rPr>
          <w:szCs w:val="28"/>
        </w:rPr>
      </w:pPr>
      <w:r>
        <w:rPr>
          <w:szCs w:val="28"/>
        </w:rPr>
        <w:t>О внесении изменений</w:t>
      </w:r>
    </w:p>
    <w:p w:rsidR="00B1591A" w:rsidRDefault="00B1591A" w:rsidP="00B1591A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B1591A" w:rsidRDefault="00B1591A" w:rsidP="00B1591A">
      <w:pPr>
        <w:spacing w:line="240" w:lineRule="exact"/>
        <w:jc w:val="both"/>
        <w:rPr>
          <w:szCs w:val="28"/>
        </w:rPr>
      </w:pPr>
      <w:r>
        <w:rPr>
          <w:szCs w:val="28"/>
        </w:rPr>
        <w:t>города-курорта Железноводска</w:t>
      </w:r>
    </w:p>
    <w:p w:rsidR="00B1591A" w:rsidRDefault="00B1591A" w:rsidP="00B1591A">
      <w:pPr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</w:t>
      </w:r>
    </w:p>
    <w:p w:rsidR="00B1591A" w:rsidRDefault="00B1591A" w:rsidP="00B1591A">
      <w:pPr>
        <w:spacing w:line="240" w:lineRule="exact"/>
        <w:jc w:val="both"/>
        <w:rPr>
          <w:szCs w:val="28"/>
        </w:rPr>
      </w:pPr>
      <w:r>
        <w:rPr>
          <w:szCs w:val="28"/>
        </w:rPr>
        <w:t>от 06 июня 2017 г. № 488</w:t>
      </w:r>
    </w:p>
    <w:p w:rsidR="00B1591A" w:rsidRDefault="00B1591A" w:rsidP="00B1591A">
      <w:pPr>
        <w:ind w:firstLine="708"/>
        <w:jc w:val="both"/>
        <w:rPr>
          <w:szCs w:val="28"/>
        </w:rPr>
      </w:pPr>
    </w:p>
    <w:p w:rsidR="00B1591A" w:rsidRDefault="00B1591A" w:rsidP="00B1591A">
      <w:pPr>
        <w:ind w:firstLine="708"/>
        <w:jc w:val="both"/>
        <w:rPr>
          <w:szCs w:val="28"/>
        </w:rPr>
      </w:pPr>
      <w:r w:rsidRPr="00970AF0">
        <w:rPr>
          <w:szCs w:val="28"/>
        </w:rPr>
        <w:t xml:space="preserve">В соответствии с Законом Ставропольского края </w:t>
      </w:r>
      <w:r w:rsidR="002D63E4">
        <w:rPr>
          <w:szCs w:val="28"/>
        </w:rPr>
        <w:br/>
      </w:r>
      <w:r w:rsidRPr="00970AF0">
        <w:rPr>
          <w:szCs w:val="28"/>
        </w:rPr>
        <w:t xml:space="preserve">от </w:t>
      </w:r>
      <w:r>
        <w:rPr>
          <w:szCs w:val="28"/>
        </w:rPr>
        <w:t>10 апреля 2008</w:t>
      </w:r>
      <w:r w:rsidRPr="00970AF0">
        <w:rPr>
          <w:szCs w:val="28"/>
        </w:rPr>
        <w:t xml:space="preserve"> г.</w:t>
      </w:r>
      <w:r w:rsidR="002D63E4">
        <w:rPr>
          <w:szCs w:val="28"/>
        </w:rPr>
        <w:t xml:space="preserve"> </w:t>
      </w:r>
      <w:r w:rsidRPr="00970AF0">
        <w:rPr>
          <w:szCs w:val="28"/>
        </w:rPr>
        <w:t>№</w:t>
      </w:r>
      <w:r>
        <w:rPr>
          <w:szCs w:val="28"/>
        </w:rPr>
        <w:t xml:space="preserve"> 20-кз «Об административных правонарушениях в Ставропольском крае» и в целях упорядочения работы должностных лиц, уполномоченных составлять протоколы об административных правонарушениях, совершенных на территории города-курорта Железноводска Ставропольского края,</w:t>
      </w:r>
    </w:p>
    <w:p w:rsidR="00B1591A" w:rsidRDefault="00B1591A" w:rsidP="00B1591A">
      <w:pPr>
        <w:ind w:firstLine="708"/>
        <w:jc w:val="both"/>
        <w:rPr>
          <w:szCs w:val="28"/>
        </w:rPr>
      </w:pPr>
    </w:p>
    <w:p w:rsidR="00B1591A" w:rsidRDefault="00B1591A" w:rsidP="00B1591A">
      <w:pPr>
        <w:rPr>
          <w:szCs w:val="28"/>
        </w:rPr>
      </w:pPr>
      <w:r>
        <w:rPr>
          <w:szCs w:val="28"/>
        </w:rPr>
        <w:t>ПОСТАНОВЛЯЮ:</w:t>
      </w:r>
    </w:p>
    <w:p w:rsidR="00B1591A" w:rsidRDefault="00B1591A" w:rsidP="00B1591A">
      <w:pPr>
        <w:rPr>
          <w:szCs w:val="28"/>
        </w:rPr>
      </w:pPr>
    </w:p>
    <w:p w:rsidR="00B1591A" w:rsidRDefault="00B1591A" w:rsidP="00B1591A">
      <w:pPr>
        <w:ind w:firstLine="708"/>
        <w:jc w:val="both"/>
        <w:rPr>
          <w:szCs w:val="28"/>
        </w:rPr>
      </w:pPr>
      <w:r>
        <w:rPr>
          <w:szCs w:val="28"/>
        </w:rPr>
        <w:t>1. Внести изменения в постановление администрации города-курорта Железноводска Ставропольского края от 06 июня 2017 г. № 488 «О должностных лицах, уполномоченных составлять протоколы об административных правонарушениях, совершенных на территории города-курорта Железноводска Ставропольского края», изложив подпункт 1.4</w:t>
      </w:r>
      <w:r w:rsidR="000714FA">
        <w:rPr>
          <w:szCs w:val="28"/>
        </w:rPr>
        <w:t xml:space="preserve"> пункта 1</w:t>
      </w:r>
      <w:r>
        <w:rPr>
          <w:szCs w:val="28"/>
        </w:rPr>
        <w:t xml:space="preserve"> в следующей редакции: </w:t>
      </w:r>
    </w:p>
    <w:p w:rsidR="00B1591A" w:rsidRDefault="00B1591A" w:rsidP="00B1591A">
      <w:pPr>
        <w:ind w:firstLine="708"/>
        <w:jc w:val="both"/>
        <w:rPr>
          <w:szCs w:val="28"/>
        </w:rPr>
      </w:pPr>
      <w:r>
        <w:rPr>
          <w:szCs w:val="28"/>
        </w:rPr>
        <w:t>«1.4. Начальника, заместителя начальника</w:t>
      </w:r>
      <w:r w:rsidR="002C739A" w:rsidRPr="002C739A">
        <w:rPr>
          <w:szCs w:val="28"/>
        </w:rPr>
        <w:t xml:space="preserve"> </w:t>
      </w:r>
      <w:r w:rsidR="002C739A">
        <w:rPr>
          <w:szCs w:val="28"/>
        </w:rPr>
        <w:t>управления имущественных отношений администрации города-курорта Железноводска,</w:t>
      </w:r>
      <w:r>
        <w:rPr>
          <w:szCs w:val="28"/>
        </w:rPr>
        <w:t xml:space="preserve"> начальника отдела земельных отношений</w:t>
      </w:r>
      <w:r w:rsidR="002C739A">
        <w:rPr>
          <w:szCs w:val="28"/>
        </w:rPr>
        <w:t>,</w:t>
      </w:r>
      <w:r>
        <w:rPr>
          <w:szCs w:val="28"/>
        </w:rPr>
        <w:t xml:space="preserve"> главного специалиста </w:t>
      </w:r>
      <w:proofErr w:type="gramStart"/>
      <w:r>
        <w:rPr>
          <w:szCs w:val="28"/>
        </w:rPr>
        <w:t>отдела земельных отношений управления имущественных отношений администрации</w:t>
      </w:r>
      <w:proofErr w:type="gramEnd"/>
      <w:r>
        <w:rPr>
          <w:szCs w:val="28"/>
        </w:rPr>
        <w:t xml:space="preserve"> города-курорта Железноводска, ведущего специалиста отдела учета жилого и нежилого фонда, юрисконсульта</w:t>
      </w:r>
      <w:r w:rsidR="000676CC" w:rsidRPr="000676CC">
        <w:rPr>
          <w:szCs w:val="28"/>
        </w:rPr>
        <w:t xml:space="preserve"> </w:t>
      </w:r>
      <w:r w:rsidR="000676CC">
        <w:rPr>
          <w:szCs w:val="28"/>
        </w:rPr>
        <w:t>управления имущественных отношений администрации города-курорта Железноводска</w:t>
      </w:r>
      <w:r>
        <w:rPr>
          <w:szCs w:val="28"/>
        </w:rPr>
        <w:t xml:space="preserve"> - об административных правонарушениях</w:t>
      </w:r>
      <w:r w:rsidR="000714FA">
        <w:rPr>
          <w:szCs w:val="28"/>
        </w:rPr>
        <w:t>,</w:t>
      </w:r>
      <w:r>
        <w:rPr>
          <w:szCs w:val="28"/>
        </w:rPr>
        <w:t xml:space="preserve"> предусмотренных статьями 2.9, 7.2, 9.4. Закона</w:t>
      </w:r>
      <w:proofErr w:type="gramStart"/>
      <w:r>
        <w:rPr>
          <w:szCs w:val="28"/>
        </w:rPr>
        <w:t>.</w:t>
      </w:r>
      <w:r w:rsidR="000714FA">
        <w:rPr>
          <w:szCs w:val="28"/>
        </w:rPr>
        <w:t>».</w:t>
      </w:r>
      <w:proofErr w:type="gramEnd"/>
    </w:p>
    <w:p w:rsidR="00B1591A" w:rsidRDefault="00B1591A" w:rsidP="002D63E4">
      <w:pPr>
        <w:jc w:val="both"/>
        <w:rPr>
          <w:szCs w:val="28"/>
        </w:rPr>
      </w:pPr>
    </w:p>
    <w:p w:rsidR="00B1591A" w:rsidRDefault="002C739A" w:rsidP="00B1591A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="00B1591A">
        <w:rPr>
          <w:szCs w:val="28"/>
        </w:rPr>
        <w:t>. Опубликовать настоящее постановление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B1591A" w:rsidRDefault="00B1591A" w:rsidP="00B1591A">
      <w:pPr>
        <w:ind w:firstLine="720"/>
        <w:jc w:val="both"/>
        <w:rPr>
          <w:szCs w:val="28"/>
        </w:rPr>
      </w:pPr>
    </w:p>
    <w:p w:rsidR="00B1591A" w:rsidRDefault="002C739A" w:rsidP="00B1591A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3</w:t>
      </w:r>
      <w:r w:rsidR="00B1591A">
        <w:rPr>
          <w:szCs w:val="28"/>
        </w:rPr>
        <w:t xml:space="preserve">. </w:t>
      </w:r>
      <w:proofErr w:type="gramStart"/>
      <w:r w:rsidR="00B1591A">
        <w:rPr>
          <w:szCs w:val="28"/>
        </w:rPr>
        <w:t>Контроль за</w:t>
      </w:r>
      <w:proofErr w:type="gramEnd"/>
      <w:r w:rsidR="00B1591A">
        <w:rPr>
          <w:szCs w:val="28"/>
        </w:rPr>
        <w:t xml:space="preserve"> выполнением настоящего постановления возложить на первого заместителя главы администрации города-курорта Железноводска Ставропольского края </w:t>
      </w:r>
      <w:proofErr w:type="spellStart"/>
      <w:r w:rsidR="00B1591A">
        <w:rPr>
          <w:szCs w:val="28"/>
        </w:rPr>
        <w:t>Довмалова</w:t>
      </w:r>
      <w:proofErr w:type="spellEnd"/>
      <w:r w:rsidR="00B1591A">
        <w:rPr>
          <w:szCs w:val="28"/>
        </w:rPr>
        <w:t xml:space="preserve"> А.А.</w:t>
      </w:r>
    </w:p>
    <w:p w:rsidR="00B1591A" w:rsidRDefault="00B1591A" w:rsidP="00B1591A">
      <w:pPr>
        <w:jc w:val="both"/>
        <w:rPr>
          <w:szCs w:val="28"/>
        </w:rPr>
      </w:pPr>
    </w:p>
    <w:p w:rsidR="00B1591A" w:rsidRDefault="00B1591A" w:rsidP="00B1591A">
      <w:pPr>
        <w:jc w:val="both"/>
        <w:rPr>
          <w:szCs w:val="28"/>
        </w:rPr>
      </w:pPr>
      <w:r>
        <w:rPr>
          <w:szCs w:val="28"/>
        </w:rPr>
        <w:tab/>
      </w:r>
      <w:r w:rsidR="002C739A">
        <w:rPr>
          <w:szCs w:val="28"/>
        </w:rPr>
        <w:t>4</w:t>
      </w:r>
      <w:r>
        <w:rPr>
          <w:szCs w:val="28"/>
        </w:rPr>
        <w:t>. Настоящее постановление вступает в силу со дня его подписания.</w:t>
      </w:r>
    </w:p>
    <w:p w:rsidR="00B1591A" w:rsidRDefault="00B1591A" w:rsidP="00B1591A">
      <w:pPr>
        <w:jc w:val="both"/>
        <w:rPr>
          <w:szCs w:val="28"/>
        </w:rPr>
      </w:pPr>
    </w:p>
    <w:p w:rsidR="00B1591A" w:rsidRDefault="00B1591A" w:rsidP="00B1591A">
      <w:pPr>
        <w:jc w:val="both"/>
        <w:rPr>
          <w:szCs w:val="28"/>
        </w:rPr>
      </w:pPr>
    </w:p>
    <w:p w:rsidR="00B1591A" w:rsidRDefault="00B1591A" w:rsidP="00B1591A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города-курорта </w:t>
      </w:r>
    </w:p>
    <w:p w:rsidR="00B1591A" w:rsidRDefault="00B1591A" w:rsidP="00B1591A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Железноводска </w:t>
      </w:r>
    </w:p>
    <w:p w:rsidR="00B1591A" w:rsidRDefault="00B1591A" w:rsidP="00D17867">
      <w:pPr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                                                                        Е.И. Моисеев</w:t>
      </w:r>
    </w:p>
    <w:p w:rsidR="00D17867" w:rsidRDefault="00D17867" w:rsidP="00D17867">
      <w:pPr>
        <w:spacing w:line="240" w:lineRule="exact"/>
        <w:jc w:val="both"/>
        <w:rPr>
          <w:szCs w:val="28"/>
        </w:rPr>
      </w:pPr>
    </w:p>
    <w:p w:rsidR="00D17867" w:rsidRDefault="00D17867" w:rsidP="00D17867">
      <w:pPr>
        <w:spacing w:line="240" w:lineRule="exact"/>
        <w:jc w:val="both"/>
        <w:rPr>
          <w:szCs w:val="28"/>
        </w:rPr>
      </w:pPr>
    </w:p>
    <w:p w:rsidR="00D17867" w:rsidRDefault="00D17867" w:rsidP="00D17867">
      <w:pPr>
        <w:spacing w:line="240" w:lineRule="exact"/>
        <w:jc w:val="both"/>
        <w:rPr>
          <w:szCs w:val="28"/>
        </w:rPr>
      </w:pPr>
    </w:p>
    <w:p w:rsidR="00B1591A" w:rsidRDefault="00B1591A" w:rsidP="00B1591A">
      <w:pPr>
        <w:tabs>
          <w:tab w:val="left" w:pos="1122"/>
        </w:tabs>
        <w:spacing w:line="240" w:lineRule="exact"/>
        <w:jc w:val="both"/>
        <w:rPr>
          <w:szCs w:val="28"/>
        </w:rPr>
      </w:pPr>
      <w:bookmarkStart w:id="0" w:name="_GoBack"/>
      <w:bookmarkEnd w:id="0"/>
    </w:p>
    <w:p w:rsidR="00B1591A" w:rsidRDefault="00B1591A" w:rsidP="00B1591A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B1591A" w:rsidRDefault="00B1591A" w:rsidP="00B1591A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B1591A" w:rsidRDefault="00B1591A" w:rsidP="00B1591A">
      <w:pPr>
        <w:tabs>
          <w:tab w:val="left" w:pos="1122"/>
        </w:tabs>
        <w:spacing w:line="240" w:lineRule="exact"/>
        <w:jc w:val="both"/>
        <w:rPr>
          <w:szCs w:val="28"/>
        </w:rPr>
      </w:pPr>
    </w:p>
    <w:sectPr w:rsidR="00B1591A" w:rsidSect="00D17867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FE" w:rsidRDefault="00677BFE" w:rsidP="003A1FF2">
      <w:r>
        <w:separator/>
      </w:r>
    </w:p>
  </w:endnote>
  <w:endnote w:type="continuationSeparator" w:id="0">
    <w:p w:rsidR="00677BFE" w:rsidRDefault="00677BFE" w:rsidP="003A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FE" w:rsidRDefault="00677BFE" w:rsidP="003A1FF2">
      <w:r>
        <w:separator/>
      </w:r>
    </w:p>
  </w:footnote>
  <w:footnote w:type="continuationSeparator" w:id="0">
    <w:p w:rsidR="00677BFE" w:rsidRDefault="00677BFE" w:rsidP="003A1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27" w:rsidRDefault="003A1FF2" w:rsidP="005058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676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7127" w:rsidRDefault="00677BFE" w:rsidP="004F68B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44" w:rsidRDefault="000676CC" w:rsidP="00126E44">
    <w:pPr>
      <w:pStyle w:val="a5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1A"/>
    <w:rsid w:val="000676CC"/>
    <w:rsid w:val="000714FA"/>
    <w:rsid w:val="002C739A"/>
    <w:rsid w:val="002D63E4"/>
    <w:rsid w:val="003A1FF2"/>
    <w:rsid w:val="003A44F9"/>
    <w:rsid w:val="003C44C2"/>
    <w:rsid w:val="003C7E81"/>
    <w:rsid w:val="00677BFE"/>
    <w:rsid w:val="006C7974"/>
    <w:rsid w:val="00755545"/>
    <w:rsid w:val="00B1591A"/>
    <w:rsid w:val="00C17F97"/>
    <w:rsid w:val="00C250A6"/>
    <w:rsid w:val="00CD43D3"/>
    <w:rsid w:val="00CF1E1D"/>
    <w:rsid w:val="00D17867"/>
    <w:rsid w:val="00DA7185"/>
    <w:rsid w:val="00DF193E"/>
    <w:rsid w:val="00F8760A"/>
    <w:rsid w:val="00F9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1A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591A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91A"/>
    <w:rPr>
      <w:rFonts w:ascii="Times New Roman" w:eastAsia="Times New Roman" w:hAnsi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rsid w:val="00B1591A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B1591A"/>
    <w:rPr>
      <w:rFonts w:ascii="Times New Roman" w:eastAsia="Times New Roman" w:hAnsi="Times New Roman"/>
      <w:cap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B159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591A"/>
    <w:rPr>
      <w:rFonts w:ascii="Times New Roman" w:eastAsia="Times New Roman" w:hAnsi="Times New Roman"/>
      <w:sz w:val="28"/>
      <w:szCs w:val="24"/>
      <w:lang w:eastAsia="ru-RU"/>
    </w:rPr>
  </w:style>
  <w:style w:type="character" w:styleId="a7">
    <w:name w:val="page number"/>
    <w:basedOn w:val="a0"/>
    <w:rsid w:val="00B1591A"/>
  </w:style>
  <w:style w:type="paragraph" w:customStyle="1" w:styleId="ConsPlusCell">
    <w:name w:val="ConsPlusCell"/>
    <w:uiPriority w:val="99"/>
    <w:rsid w:val="00B15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78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8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1A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591A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91A"/>
    <w:rPr>
      <w:rFonts w:ascii="Times New Roman" w:eastAsia="Times New Roman" w:hAnsi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rsid w:val="00B1591A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B1591A"/>
    <w:rPr>
      <w:rFonts w:ascii="Times New Roman" w:eastAsia="Times New Roman" w:hAnsi="Times New Roman"/>
      <w:cap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B159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591A"/>
    <w:rPr>
      <w:rFonts w:ascii="Times New Roman" w:eastAsia="Times New Roman" w:hAnsi="Times New Roman"/>
      <w:sz w:val="28"/>
      <w:szCs w:val="24"/>
      <w:lang w:eastAsia="ru-RU"/>
    </w:rPr>
  </w:style>
  <w:style w:type="character" w:styleId="a7">
    <w:name w:val="page number"/>
    <w:basedOn w:val="a0"/>
    <w:rsid w:val="00B1591A"/>
  </w:style>
  <w:style w:type="paragraph" w:customStyle="1" w:styleId="ConsPlusCell">
    <w:name w:val="ConsPlusCell"/>
    <w:uiPriority w:val="99"/>
    <w:rsid w:val="00B15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78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8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3</cp:revision>
  <cp:lastPrinted>2017-06-21T08:29:00Z</cp:lastPrinted>
  <dcterms:created xsi:type="dcterms:W3CDTF">2017-06-21T07:16:00Z</dcterms:created>
  <dcterms:modified xsi:type="dcterms:W3CDTF">2017-06-21T08:31:00Z</dcterms:modified>
</cp:coreProperties>
</file>