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41402" w14:textId="77777777" w:rsidR="00374590" w:rsidRP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7830822A" w14:textId="77777777" w:rsidR="00374590" w:rsidRPr="00374590" w:rsidRDefault="00374590" w:rsidP="00374590">
      <w:pPr>
        <w:spacing w:after="0" w:line="240" w:lineRule="exact"/>
        <w:ind w:left="5245" w:right="-2"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DF127" w14:textId="77777777" w:rsid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 w14:paraId="77FE859B" w14:textId="32CD2840" w:rsidR="00374590" w:rsidRP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рода-курорта Железноводска</w:t>
      </w:r>
    </w:p>
    <w:p w14:paraId="7A58915A" w14:textId="4E10D455" w:rsid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14:paraId="76AE9DE6" w14:textId="1B5C7DD5" w:rsidR="00374590" w:rsidRDefault="006A269F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 марта 2022 г. № 237</w:t>
      </w:r>
    </w:p>
    <w:p w14:paraId="7C6A8655" w14:textId="77777777" w:rsidR="00F607E2" w:rsidRDefault="00F607E2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BB13C7" w14:textId="5FF2A197" w:rsid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2E180F" w14:textId="555E0177" w:rsid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DE278" w14:textId="77777777" w:rsidR="00374590" w:rsidRPr="00374590" w:rsidRDefault="00374590" w:rsidP="00374590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14:paraId="633599B0" w14:textId="251985C0" w:rsidR="00BA0503" w:rsidRDefault="00374590" w:rsidP="0037459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и проведению </w:t>
      </w:r>
      <w:r w:rsidR="00B343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сероссийских соревнований</w:t>
      </w:r>
      <w:r w:rsidR="00BA05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открытых краевых соревнований</w:t>
      </w: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F79B7E6" w14:textId="77777777" w:rsidR="009652A3" w:rsidRDefault="00374590" w:rsidP="0037459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спортивному ориентированию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 военного топографа А.В. Пастухова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Кубка России </w:t>
      </w:r>
    </w:p>
    <w:p w14:paraId="56A5FE44" w14:textId="1B90AF2D" w:rsidR="00374590" w:rsidRDefault="00374590" w:rsidP="0037459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спортивному ориентированию</w:t>
      </w:r>
      <w:r w:rsidRPr="00374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89D02CE" w14:textId="482BBC62" w:rsidR="009652A3" w:rsidRDefault="009652A3" w:rsidP="0037459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6D55D" w14:textId="77777777" w:rsidR="00F607E2" w:rsidRPr="00374590" w:rsidRDefault="00F607E2" w:rsidP="00374590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776"/>
        <w:gridCol w:w="3630"/>
        <w:gridCol w:w="3776"/>
        <w:gridCol w:w="3221"/>
        <w:gridCol w:w="3623"/>
      </w:tblGrid>
      <w:tr w:rsidR="00A06B3B" w14:paraId="4E4349AA" w14:textId="77777777" w:rsidTr="00F607E2">
        <w:trPr>
          <w:cantSplit/>
        </w:trPr>
        <w:tc>
          <w:tcPr>
            <w:tcW w:w="776" w:type="dxa"/>
            <w:vMerge w:val="restart"/>
            <w:tcBorders>
              <w:bottom w:val="nil"/>
            </w:tcBorders>
          </w:tcPr>
          <w:p w14:paraId="26B6B041" w14:textId="77777777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1AA041C7" w14:textId="6B7386CC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30" w:type="dxa"/>
            <w:vMerge w:val="restart"/>
            <w:tcBorders>
              <w:bottom w:val="nil"/>
            </w:tcBorders>
          </w:tcPr>
          <w:p w14:paraId="110837E7" w14:textId="181A1D6D" w:rsidR="00A06B3B" w:rsidRDefault="00A06B3B" w:rsidP="00A06B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</w:tcPr>
          <w:p w14:paraId="7A6EEFB7" w14:textId="482B1296" w:rsidR="00A06B3B" w:rsidRDefault="00A06B3B" w:rsidP="00A06B3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623" w:type="dxa"/>
            <w:vMerge w:val="restart"/>
            <w:tcBorders>
              <w:bottom w:val="nil"/>
            </w:tcBorders>
          </w:tcPr>
          <w:p w14:paraId="0CEF2AA2" w14:textId="7C67311E" w:rsidR="00A06B3B" w:rsidRDefault="00A06B3B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06B3B" w14:paraId="4D79C7F1" w14:textId="77777777" w:rsidTr="00F607E2">
        <w:trPr>
          <w:cantSplit/>
        </w:trPr>
        <w:tc>
          <w:tcPr>
            <w:tcW w:w="776" w:type="dxa"/>
            <w:vMerge/>
            <w:tcBorders>
              <w:bottom w:val="nil"/>
            </w:tcBorders>
          </w:tcPr>
          <w:p w14:paraId="066DDD2C" w14:textId="77777777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30" w:type="dxa"/>
            <w:vMerge/>
            <w:tcBorders>
              <w:bottom w:val="nil"/>
            </w:tcBorders>
          </w:tcPr>
          <w:p w14:paraId="3FCA8F5E" w14:textId="77777777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  <w:tcBorders>
              <w:bottom w:val="nil"/>
            </w:tcBorders>
          </w:tcPr>
          <w:p w14:paraId="58EACD55" w14:textId="08C72A86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Всероссийские соревнования</w:t>
            </w:r>
            <w:r w:rsidR="00BA05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открытые краевые соревнования</w:t>
            </w:r>
            <w:r w:rsidRPr="00A06B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спортивному ориентированию «Памяти военного топографа А.В. Пастухова»</w:t>
            </w:r>
          </w:p>
        </w:tc>
        <w:tc>
          <w:tcPr>
            <w:tcW w:w="3221" w:type="dxa"/>
            <w:tcBorders>
              <w:bottom w:val="nil"/>
            </w:tcBorders>
          </w:tcPr>
          <w:p w14:paraId="42D41AF5" w14:textId="046E3774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Кубок России по спортивному ориентированию</w:t>
            </w:r>
          </w:p>
        </w:tc>
        <w:tc>
          <w:tcPr>
            <w:tcW w:w="3623" w:type="dxa"/>
            <w:vMerge/>
            <w:tcBorders>
              <w:bottom w:val="nil"/>
            </w:tcBorders>
          </w:tcPr>
          <w:p w14:paraId="5E1B041D" w14:textId="77777777" w:rsidR="00A06B3B" w:rsidRDefault="00A06B3B" w:rsidP="0037459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07CE5EE" w14:textId="77777777" w:rsidR="00F607E2" w:rsidRPr="00F607E2" w:rsidRDefault="00F607E2" w:rsidP="00F607E2">
      <w:pPr>
        <w:spacing w:after="0" w:line="240" w:lineRule="auto"/>
        <w:ind w:left="5245" w:firstLine="5245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15026" w:type="dxa"/>
        <w:tblInd w:w="-5" w:type="dxa"/>
        <w:tblLook w:val="04A0" w:firstRow="1" w:lastRow="0" w:firstColumn="1" w:lastColumn="0" w:noHBand="0" w:noVBand="1"/>
      </w:tblPr>
      <w:tblGrid>
        <w:gridCol w:w="776"/>
        <w:gridCol w:w="3630"/>
        <w:gridCol w:w="3776"/>
        <w:gridCol w:w="3221"/>
        <w:gridCol w:w="3623"/>
      </w:tblGrid>
      <w:tr w:rsidR="00C52633" w14:paraId="62805399" w14:textId="77777777" w:rsidTr="00F607E2">
        <w:trPr>
          <w:cantSplit/>
          <w:tblHeader/>
        </w:trPr>
        <w:tc>
          <w:tcPr>
            <w:tcW w:w="776" w:type="dxa"/>
          </w:tcPr>
          <w:p w14:paraId="0682ED0A" w14:textId="7013F84F" w:rsidR="00C52633" w:rsidRDefault="00C52633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30" w:type="dxa"/>
          </w:tcPr>
          <w:p w14:paraId="67CC43CA" w14:textId="4929E5D6" w:rsidR="00C52633" w:rsidRDefault="00C52633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76" w:type="dxa"/>
          </w:tcPr>
          <w:p w14:paraId="22518E33" w14:textId="67631563" w:rsidR="00C52633" w:rsidRPr="00A06B3B" w:rsidRDefault="00C52633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21" w:type="dxa"/>
          </w:tcPr>
          <w:p w14:paraId="2DC910FF" w14:textId="5F385E37" w:rsidR="00C52633" w:rsidRDefault="00C52633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23" w:type="dxa"/>
          </w:tcPr>
          <w:p w14:paraId="159DD1A5" w14:textId="1083495D" w:rsidR="00C52633" w:rsidRDefault="00C52633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27E1E" w14:paraId="72E17BC1" w14:textId="77777777" w:rsidTr="007D00E0">
        <w:trPr>
          <w:cantSplit/>
        </w:trPr>
        <w:tc>
          <w:tcPr>
            <w:tcW w:w="776" w:type="dxa"/>
          </w:tcPr>
          <w:p w14:paraId="578D80E4" w14:textId="77777777" w:rsidR="00227E1E" w:rsidRDefault="00227E1E" w:rsidP="00C5263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0" w:type="dxa"/>
            <w:gridSpan w:val="4"/>
          </w:tcPr>
          <w:p w14:paraId="049C1515" w14:textId="4489D1EC" w:rsidR="00227E1E" w:rsidRPr="005479DA" w:rsidRDefault="005479DA" w:rsidP="00F607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7E1E"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Организационная часть</w:t>
            </w:r>
          </w:p>
        </w:tc>
      </w:tr>
      <w:tr w:rsidR="005758D9" w14:paraId="0058C3AC" w14:textId="77777777" w:rsidTr="007D00E0">
        <w:trPr>
          <w:cantSplit/>
        </w:trPr>
        <w:tc>
          <w:tcPr>
            <w:tcW w:w="776" w:type="dxa"/>
          </w:tcPr>
          <w:p w14:paraId="5F9C1FCF" w14:textId="6237F76F" w:rsidR="005758D9" w:rsidRDefault="009652A3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630" w:type="dxa"/>
          </w:tcPr>
          <w:p w14:paraId="037D3EE4" w14:textId="0CF31479" w:rsidR="005758D9" w:rsidRDefault="005758D9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работы организационного комитета</w:t>
            </w:r>
          </w:p>
        </w:tc>
        <w:tc>
          <w:tcPr>
            <w:tcW w:w="3776" w:type="dxa"/>
          </w:tcPr>
          <w:p w14:paraId="76E25983" w14:textId="369AE113" w:rsidR="005758D9" w:rsidRDefault="005758D9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6490E8A1" w14:textId="6EB95943" w:rsidR="005758D9" w:rsidRDefault="005758D9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26395403" w14:textId="32374650" w:rsidR="005758D9" w:rsidRDefault="005758D9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Беца В.М.</w:t>
            </w:r>
          </w:p>
        </w:tc>
      </w:tr>
      <w:tr w:rsidR="00FD74B1" w14:paraId="3471BB31" w14:textId="77777777" w:rsidTr="007D00E0">
        <w:trPr>
          <w:cantSplit/>
        </w:trPr>
        <w:tc>
          <w:tcPr>
            <w:tcW w:w="776" w:type="dxa"/>
          </w:tcPr>
          <w:p w14:paraId="6BBCC202" w14:textId="42D87F04" w:rsidR="00FD74B1" w:rsidRDefault="009652A3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630" w:type="dxa"/>
          </w:tcPr>
          <w:p w14:paraId="436BB878" w14:textId="353E4984" w:rsidR="00FD74B1" w:rsidRDefault="00FD74B1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размещения участников</w:t>
            </w:r>
          </w:p>
        </w:tc>
        <w:tc>
          <w:tcPr>
            <w:tcW w:w="3776" w:type="dxa"/>
          </w:tcPr>
          <w:p w14:paraId="1690A33F" w14:textId="7414B809" w:rsidR="00FD74B1" w:rsidRDefault="00FD74B1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</w:t>
            </w:r>
          </w:p>
        </w:tc>
        <w:tc>
          <w:tcPr>
            <w:tcW w:w="3221" w:type="dxa"/>
          </w:tcPr>
          <w:p w14:paraId="45D35E96" w14:textId="6654EA3A" w:rsidR="00FD74B1" w:rsidRDefault="00FD74B1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</w:t>
            </w:r>
          </w:p>
        </w:tc>
        <w:tc>
          <w:tcPr>
            <w:tcW w:w="3623" w:type="dxa"/>
          </w:tcPr>
          <w:p w14:paraId="302136D1" w14:textId="77777777" w:rsidR="00FD74B1" w:rsidRDefault="00FD74B1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58E06AE5" w14:textId="0540CF04" w:rsidR="00FD74B1" w:rsidRDefault="00FD74B1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D74B1" w14:paraId="3C669F60" w14:textId="77777777" w:rsidTr="007D00E0">
        <w:trPr>
          <w:cantSplit/>
        </w:trPr>
        <w:tc>
          <w:tcPr>
            <w:tcW w:w="776" w:type="dxa"/>
          </w:tcPr>
          <w:p w14:paraId="7D996711" w14:textId="42275014" w:rsidR="00FD74B1" w:rsidRDefault="009652A3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630" w:type="dxa"/>
          </w:tcPr>
          <w:p w14:paraId="0113E900" w14:textId="6B09D845" w:rsidR="00FD74B1" w:rsidRDefault="00FD74B1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офиса соревнований.</w:t>
            </w:r>
          </w:p>
        </w:tc>
        <w:tc>
          <w:tcPr>
            <w:tcW w:w="3776" w:type="dxa"/>
          </w:tcPr>
          <w:p w14:paraId="73DE45BE" w14:textId="52389242" w:rsidR="00FD74B1" w:rsidRDefault="00FD74B1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31267253" w14:textId="18C71781" w:rsidR="00FD74B1" w:rsidRDefault="00FD74B1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22F8A74C" w14:textId="77777777" w:rsidR="00FD74B1" w:rsidRPr="00FD74B1" w:rsidRDefault="00FD74B1" w:rsidP="00FD74B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2AFCB98A" w14:textId="3836D02C" w:rsidR="00FD74B1" w:rsidRDefault="00FD74B1" w:rsidP="00FD74B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74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095A54" w14:paraId="68128CD1" w14:textId="77777777" w:rsidTr="007D00E0">
        <w:trPr>
          <w:cantSplit/>
        </w:trPr>
        <w:tc>
          <w:tcPr>
            <w:tcW w:w="776" w:type="dxa"/>
          </w:tcPr>
          <w:p w14:paraId="53F8489C" w14:textId="3450DF1A" w:rsidR="005758D9" w:rsidRDefault="009652A3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630" w:type="dxa"/>
          </w:tcPr>
          <w:p w14:paraId="77065D43" w14:textId="5D0080C6" w:rsidR="005758D9" w:rsidRDefault="005758D9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обеспечение общественной и дорожной безопасности на прилегающих территориях и в местах проведения соревнований</w:t>
            </w:r>
          </w:p>
        </w:tc>
        <w:tc>
          <w:tcPr>
            <w:tcW w:w="3776" w:type="dxa"/>
          </w:tcPr>
          <w:p w14:paraId="4A34D650" w14:textId="77836AD2" w:rsidR="005758D9" w:rsidRDefault="005758D9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680EA861" w14:textId="331BD62C" w:rsidR="005758D9" w:rsidRDefault="005758D9" w:rsidP="005758D9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2E6B6EF9" w14:textId="090A465E" w:rsidR="00227E1E" w:rsidRDefault="00BF6221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Горский С.Н.</w:t>
            </w:r>
          </w:p>
          <w:p w14:paraId="155E91F8" w14:textId="6A8D101C" w:rsidR="005758D9" w:rsidRDefault="005758D9" w:rsidP="005758D9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2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4223" w14:paraId="72302F24" w14:textId="77777777" w:rsidTr="007D00E0">
        <w:trPr>
          <w:cantSplit/>
        </w:trPr>
        <w:tc>
          <w:tcPr>
            <w:tcW w:w="776" w:type="dxa"/>
          </w:tcPr>
          <w:p w14:paraId="0BA7FC5D" w14:textId="790AEE5D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3630" w:type="dxa"/>
          </w:tcPr>
          <w:p w14:paraId="46893721" w14:textId="5DE03A26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мер безопасности участников в местах проведения соревнований</w:t>
            </w:r>
          </w:p>
        </w:tc>
        <w:tc>
          <w:tcPr>
            <w:tcW w:w="3776" w:type="dxa"/>
          </w:tcPr>
          <w:p w14:paraId="1914C16F" w14:textId="3BD11FEC" w:rsidR="00D64223" w:rsidRDefault="00D64223" w:rsidP="00D6422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27.03.2022-30.03.2022</w:t>
            </w:r>
          </w:p>
        </w:tc>
        <w:tc>
          <w:tcPr>
            <w:tcW w:w="3221" w:type="dxa"/>
          </w:tcPr>
          <w:p w14:paraId="4C4D8E00" w14:textId="1C5BB3D0" w:rsidR="00D64223" w:rsidRDefault="00D64223" w:rsidP="00D6422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08.04.2022-09.04.2022</w:t>
            </w:r>
          </w:p>
        </w:tc>
        <w:tc>
          <w:tcPr>
            <w:tcW w:w="3623" w:type="dxa"/>
          </w:tcPr>
          <w:p w14:paraId="54E57123" w14:textId="77777777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Янаков О.А.</w:t>
            </w:r>
          </w:p>
          <w:p w14:paraId="564D6533" w14:textId="6A7E039D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D64223" w14:paraId="2881B524" w14:textId="77777777" w:rsidTr="007D00E0">
        <w:trPr>
          <w:cantSplit/>
        </w:trPr>
        <w:tc>
          <w:tcPr>
            <w:tcW w:w="776" w:type="dxa"/>
          </w:tcPr>
          <w:p w14:paraId="2AB110D5" w14:textId="20533193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630" w:type="dxa"/>
          </w:tcPr>
          <w:p w14:paraId="65DF8C39" w14:textId="0C6085A4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готовности пожарной машины с боевым расчетом</w:t>
            </w:r>
          </w:p>
        </w:tc>
        <w:tc>
          <w:tcPr>
            <w:tcW w:w="3776" w:type="dxa"/>
          </w:tcPr>
          <w:p w14:paraId="4C136689" w14:textId="00D74217" w:rsidR="00D64223" w:rsidRDefault="00D64223" w:rsidP="00D6422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27.03.2022-30.03.2022</w:t>
            </w:r>
          </w:p>
        </w:tc>
        <w:tc>
          <w:tcPr>
            <w:tcW w:w="3221" w:type="dxa"/>
          </w:tcPr>
          <w:p w14:paraId="1F516AF7" w14:textId="296A32DD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08.04.2022-09.04.2022</w:t>
            </w:r>
          </w:p>
        </w:tc>
        <w:tc>
          <w:tcPr>
            <w:tcW w:w="3623" w:type="dxa"/>
          </w:tcPr>
          <w:p w14:paraId="64164FE3" w14:textId="19495FE5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Зиборов </w:t>
            </w:r>
            <w:r w:rsidR="00BF6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  <w:p w14:paraId="03A65221" w14:textId="21416041" w:rsidR="00D64223" w:rsidRPr="00095A54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5A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14:paraId="11814D5D" w14:textId="77777777" w:rsidR="00D64223" w:rsidRDefault="00D64223" w:rsidP="00D64223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D00E0" w14:paraId="2129EE12" w14:textId="77777777" w:rsidTr="007D00E0">
        <w:trPr>
          <w:cantSplit/>
        </w:trPr>
        <w:tc>
          <w:tcPr>
            <w:tcW w:w="776" w:type="dxa"/>
          </w:tcPr>
          <w:p w14:paraId="130EDD14" w14:textId="7B5963B9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3630" w:type="dxa"/>
          </w:tcPr>
          <w:p w14:paraId="78B60406" w14:textId="77777777" w:rsidR="007D00E0" w:rsidRPr="00D372A1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 средствами массовой информации</w:t>
            </w:r>
          </w:p>
          <w:p w14:paraId="3C44082E" w14:textId="77777777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14:paraId="18FAA43B" w14:textId="27883673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627B24E7" w14:textId="2F9DA801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294397F9" w14:textId="63A7E1B8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Петрова Л.Э.</w:t>
            </w:r>
          </w:p>
        </w:tc>
      </w:tr>
      <w:tr w:rsidR="007D00E0" w14:paraId="52969CC9" w14:textId="77777777" w:rsidTr="007D00E0">
        <w:trPr>
          <w:cantSplit/>
        </w:trPr>
        <w:tc>
          <w:tcPr>
            <w:tcW w:w="776" w:type="dxa"/>
          </w:tcPr>
          <w:p w14:paraId="609EEE5F" w14:textId="3964154D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3630" w:type="dxa"/>
          </w:tcPr>
          <w:p w14:paraId="4C2B9771" w14:textId="7AE94EBA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медицинского сопровождения соревнований</w:t>
            </w:r>
          </w:p>
        </w:tc>
        <w:tc>
          <w:tcPr>
            <w:tcW w:w="3776" w:type="dxa"/>
          </w:tcPr>
          <w:p w14:paraId="3F5D973A" w14:textId="666DCF5B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047F695C" w14:textId="1DB8B3CC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26F9A75F" w14:textId="03D5439D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Матвиенко Е.П. (по согласованию)</w:t>
            </w:r>
          </w:p>
        </w:tc>
      </w:tr>
      <w:tr w:rsidR="007D00E0" w14:paraId="7635B97F" w14:textId="77777777" w:rsidTr="007D00E0">
        <w:trPr>
          <w:cantSplit/>
        </w:trPr>
        <w:tc>
          <w:tcPr>
            <w:tcW w:w="776" w:type="dxa"/>
          </w:tcPr>
          <w:p w14:paraId="22F9145F" w14:textId="30B28705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3630" w:type="dxa"/>
          </w:tcPr>
          <w:p w14:paraId="488F4ED0" w14:textId="695752F1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7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оформление мест проведения соревнований (разметка, флаги, баннеры). Организация громкой связи,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гимна, флагштоков, пьедестала для награждения.</w:t>
            </w:r>
          </w:p>
        </w:tc>
        <w:tc>
          <w:tcPr>
            <w:tcW w:w="3776" w:type="dxa"/>
          </w:tcPr>
          <w:p w14:paraId="3CCF5449" w14:textId="1CA380C2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78E13C5F" w14:textId="478F5803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5D93BA3B" w14:textId="77777777" w:rsidR="007D00E0" w:rsidRPr="009652A3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73D61021" w14:textId="075C56D5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52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49250EDD" w14:textId="77777777" w:rsidTr="007D00E0">
        <w:trPr>
          <w:cantSplit/>
        </w:trPr>
        <w:tc>
          <w:tcPr>
            <w:tcW w:w="776" w:type="dxa"/>
          </w:tcPr>
          <w:p w14:paraId="7709AA7A" w14:textId="641C62A9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3630" w:type="dxa"/>
          </w:tcPr>
          <w:p w14:paraId="48DDF3E5" w14:textId="65A40C66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торжественного открытия, награждения и закрытия соревнований</w:t>
            </w:r>
          </w:p>
        </w:tc>
        <w:tc>
          <w:tcPr>
            <w:tcW w:w="3776" w:type="dxa"/>
          </w:tcPr>
          <w:p w14:paraId="05E26F7D" w14:textId="16AC3B9B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5ADBB2F9" w14:textId="6877561D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4CFB8DD8" w14:textId="77777777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396DECE0" w14:textId="697D7068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728BA5EB" w14:textId="77777777" w:rsidTr="007D00E0">
        <w:trPr>
          <w:cantSplit/>
        </w:trPr>
        <w:tc>
          <w:tcPr>
            <w:tcW w:w="776" w:type="dxa"/>
          </w:tcPr>
          <w:p w14:paraId="2DB804AF" w14:textId="33C5F9B7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0" w:type="dxa"/>
            <w:gridSpan w:val="4"/>
          </w:tcPr>
          <w:p w14:paraId="121CB655" w14:textId="5E66C436" w:rsidR="007D00E0" w:rsidRDefault="007D00E0" w:rsidP="00F607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Спортивная часть</w:t>
            </w:r>
          </w:p>
        </w:tc>
      </w:tr>
      <w:tr w:rsidR="007D00E0" w14:paraId="5BF6FD07" w14:textId="77777777" w:rsidTr="007D00E0">
        <w:trPr>
          <w:cantSplit/>
        </w:trPr>
        <w:tc>
          <w:tcPr>
            <w:tcW w:w="776" w:type="dxa"/>
          </w:tcPr>
          <w:p w14:paraId="5580460E" w14:textId="7E5F6CFE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630" w:type="dxa"/>
          </w:tcPr>
          <w:p w14:paraId="350C759B" w14:textId="68BCEFFB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BF">
              <w:rPr>
                <w:rFonts w:ascii="Times New Roman" w:hAnsi="Times New Roman"/>
                <w:sz w:val="28"/>
                <w:szCs w:val="28"/>
              </w:rPr>
              <w:t>Руководство работой су</w:t>
            </w:r>
            <w:r w:rsidRPr="007B2BBF">
              <w:rPr>
                <w:rFonts w:ascii="Times New Roman" w:hAnsi="Times New Roman"/>
                <w:sz w:val="28"/>
                <w:szCs w:val="28"/>
              </w:rPr>
              <w:softHyphen/>
              <w:t>дейской коллегии</w:t>
            </w:r>
          </w:p>
        </w:tc>
        <w:tc>
          <w:tcPr>
            <w:tcW w:w="3776" w:type="dxa"/>
          </w:tcPr>
          <w:p w14:paraId="3A089214" w14:textId="48E2BD2E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75D8C9C7" w14:textId="3D806CA5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6DE9C3DB" w14:textId="77777777" w:rsidR="007D00E0" w:rsidRPr="005479DA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18C1C032" w14:textId="3C0BA038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45E01C9A" w14:textId="77777777" w:rsidTr="007D00E0">
        <w:trPr>
          <w:cantSplit/>
        </w:trPr>
        <w:tc>
          <w:tcPr>
            <w:tcW w:w="776" w:type="dxa"/>
          </w:tcPr>
          <w:p w14:paraId="2A35E9AD" w14:textId="5DA42B4B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630" w:type="dxa"/>
          </w:tcPr>
          <w:p w14:paraId="71526C5C" w14:textId="767C8232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BF">
              <w:rPr>
                <w:rFonts w:ascii="Times New Roman" w:hAnsi="Times New Roman"/>
                <w:sz w:val="28"/>
                <w:szCs w:val="28"/>
              </w:rPr>
              <w:t>Подготовка и оборудова</w:t>
            </w:r>
            <w:r w:rsidRPr="007B2BBF">
              <w:rPr>
                <w:rFonts w:ascii="Times New Roman" w:hAnsi="Times New Roman"/>
                <w:sz w:val="28"/>
                <w:szCs w:val="28"/>
              </w:rPr>
              <w:softHyphen/>
              <w:t>ние дистанций соревнований</w:t>
            </w:r>
          </w:p>
        </w:tc>
        <w:tc>
          <w:tcPr>
            <w:tcW w:w="3776" w:type="dxa"/>
          </w:tcPr>
          <w:p w14:paraId="0213EF73" w14:textId="06B99C7B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51D5C327" w14:textId="19B4BBF4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3778A6AB" w14:textId="77777777" w:rsidR="007D00E0" w:rsidRPr="005479DA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10AC87BD" w14:textId="2A9ED214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0D2DA35D" w14:textId="77777777" w:rsidTr="007D00E0">
        <w:trPr>
          <w:cantSplit/>
        </w:trPr>
        <w:tc>
          <w:tcPr>
            <w:tcW w:w="776" w:type="dxa"/>
          </w:tcPr>
          <w:p w14:paraId="35ACB22F" w14:textId="3B3FCA95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3630" w:type="dxa"/>
          </w:tcPr>
          <w:p w14:paraId="3D3C871F" w14:textId="091E9D12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BF">
              <w:rPr>
                <w:rFonts w:ascii="Times New Roman" w:hAnsi="Times New Roman"/>
                <w:sz w:val="28"/>
                <w:szCs w:val="28"/>
              </w:rPr>
              <w:t>Обустройство зон старта и финиша соревнований</w:t>
            </w:r>
          </w:p>
        </w:tc>
        <w:tc>
          <w:tcPr>
            <w:tcW w:w="3776" w:type="dxa"/>
          </w:tcPr>
          <w:p w14:paraId="56188621" w14:textId="40F44A91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05DE7FFA" w14:textId="76DD7E9B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4C7F9EC7" w14:textId="77777777" w:rsidR="007D00E0" w:rsidRPr="005479DA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43E04115" w14:textId="76465E9A" w:rsidR="00F607E2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3EA57C67" w14:textId="77777777" w:rsidTr="007D00E0">
        <w:trPr>
          <w:cantSplit/>
        </w:trPr>
        <w:tc>
          <w:tcPr>
            <w:tcW w:w="776" w:type="dxa"/>
          </w:tcPr>
          <w:p w14:paraId="0CFC8A71" w14:textId="77777777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0" w:type="dxa"/>
            <w:gridSpan w:val="4"/>
          </w:tcPr>
          <w:p w14:paraId="08F51EA6" w14:textId="7D1A5FBE" w:rsidR="007D00E0" w:rsidRDefault="007D00E0" w:rsidP="00F607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Награждение победителей</w:t>
            </w:r>
          </w:p>
        </w:tc>
      </w:tr>
      <w:tr w:rsidR="00F607E2" w14:paraId="3465608A" w14:textId="77777777" w:rsidTr="007D00E0">
        <w:trPr>
          <w:cantSplit/>
        </w:trPr>
        <w:tc>
          <w:tcPr>
            <w:tcW w:w="776" w:type="dxa"/>
          </w:tcPr>
          <w:p w14:paraId="5C1A8815" w14:textId="51D6AB92" w:rsidR="00F607E2" w:rsidRDefault="00F607E2" w:rsidP="00F607E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630" w:type="dxa"/>
          </w:tcPr>
          <w:p w14:paraId="00E36E84" w14:textId="7983F453" w:rsidR="00F607E2" w:rsidRPr="007B2BBF" w:rsidRDefault="00F607E2" w:rsidP="00F607E2">
            <w:pPr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BBF">
              <w:rPr>
                <w:rFonts w:ascii="Times New Roman" w:hAnsi="Times New Roman"/>
                <w:sz w:val="28"/>
                <w:szCs w:val="28"/>
              </w:rPr>
              <w:t>Приобретение и подго</w:t>
            </w:r>
            <w:r w:rsidRPr="007B2BBF">
              <w:rPr>
                <w:rFonts w:ascii="Times New Roman" w:hAnsi="Times New Roman"/>
                <w:sz w:val="28"/>
                <w:szCs w:val="28"/>
              </w:rPr>
              <w:softHyphen/>
              <w:t>товка наград (призы, дипломы, медали, грамоты)</w:t>
            </w:r>
          </w:p>
        </w:tc>
        <w:tc>
          <w:tcPr>
            <w:tcW w:w="3776" w:type="dxa"/>
          </w:tcPr>
          <w:p w14:paraId="30136C1C" w14:textId="56410EA9" w:rsidR="00F607E2" w:rsidRDefault="00F607E2" w:rsidP="00F607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21.03.2022</w:t>
            </w:r>
          </w:p>
        </w:tc>
        <w:tc>
          <w:tcPr>
            <w:tcW w:w="3221" w:type="dxa"/>
          </w:tcPr>
          <w:p w14:paraId="742743D0" w14:textId="18DC42A3" w:rsidR="00F607E2" w:rsidRDefault="00F607E2" w:rsidP="00F607E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04.04.2022</w:t>
            </w:r>
          </w:p>
        </w:tc>
        <w:tc>
          <w:tcPr>
            <w:tcW w:w="3623" w:type="dxa"/>
          </w:tcPr>
          <w:p w14:paraId="54F52781" w14:textId="77777777" w:rsidR="00F607E2" w:rsidRPr="005479DA" w:rsidRDefault="00F607E2" w:rsidP="00F607E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21617F82" w14:textId="5BF953DB" w:rsidR="00F607E2" w:rsidRPr="00D31022" w:rsidRDefault="00F607E2" w:rsidP="00F607E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7D00E0" w14:paraId="5FAC03CC" w14:textId="77777777" w:rsidTr="007D00E0">
        <w:trPr>
          <w:cantSplit/>
        </w:trPr>
        <w:tc>
          <w:tcPr>
            <w:tcW w:w="776" w:type="dxa"/>
          </w:tcPr>
          <w:p w14:paraId="1811CD66" w14:textId="07C58B47" w:rsidR="007D00E0" w:rsidRDefault="00F607E2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</w:t>
            </w:r>
          </w:p>
        </w:tc>
        <w:tc>
          <w:tcPr>
            <w:tcW w:w="3630" w:type="dxa"/>
          </w:tcPr>
          <w:p w14:paraId="7E018018" w14:textId="7B7436C6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BBF">
              <w:rPr>
                <w:rFonts w:ascii="Times New Roman" w:hAnsi="Times New Roman"/>
                <w:sz w:val="28"/>
                <w:szCs w:val="28"/>
              </w:rPr>
              <w:t>Подготовка и проведение награждения победителей соревнований</w:t>
            </w:r>
          </w:p>
        </w:tc>
        <w:tc>
          <w:tcPr>
            <w:tcW w:w="3776" w:type="dxa"/>
          </w:tcPr>
          <w:p w14:paraId="1A9C01D9" w14:textId="5E5E01E5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26.03.2022-31.03.2022</w:t>
            </w:r>
          </w:p>
        </w:tc>
        <w:tc>
          <w:tcPr>
            <w:tcW w:w="3221" w:type="dxa"/>
          </w:tcPr>
          <w:p w14:paraId="6DFF8F50" w14:textId="577B9E0F" w:rsidR="007D00E0" w:rsidRDefault="007D00E0" w:rsidP="007D00E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07.04.2022-10.04.2022</w:t>
            </w:r>
          </w:p>
        </w:tc>
        <w:tc>
          <w:tcPr>
            <w:tcW w:w="3623" w:type="dxa"/>
          </w:tcPr>
          <w:p w14:paraId="56193F5E" w14:textId="77777777" w:rsidR="007D00E0" w:rsidRPr="00D31022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Харченко Д.А. </w:t>
            </w:r>
          </w:p>
          <w:p w14:paraId="0029D3B9" w14:textId="21A0EBB7" w:rsidR="007D00E0" w:rsidRDefault="007D00E0" w:rsidP="007D00E0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1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14:paraId="126B228D" w14:textId="77777777" w:rsidR="00374590" w:rsidRPr="00374590" w:rsidRDefault="00374590" w:rsidP="00374590">
      <w:pPr>
        <w:spacing w:after="0" w:line="240" w:lineRule="exact"/>
        <w:ind w:left="5245" w:firstLine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1EBEAE" w14:textId="79A8E318" w:rsidR="005F51D4" w:rsidRDefault="005F51D4"/>
    <w:p w14:paraId="7666602B" w14:textId="77777777" w:rsidR="00603C6D" w:rsidRPr="00603C6D" w:rsidRDefault="00603C6D" w:rsidP="00603C6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03C6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Заместитель главы администрации</w:t>
      </w:r>
    </w:p>
    <w:p w14:paraId="50844FF3" w14:textId="77777777" w:rsidR="00603C6D" w:rsidRPr="00603C6D" w:rsidRDefault="00603C6D" w:rsidP="00603C6D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</w:pPr>
      <w:r w:rsidRPr="00603C6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города-курорта Железноводска</w:t>
      </w:r>
    </w:p>
    <w:p w14:paraId="5F1CFEC3" w14:textId="6DBB2580" w:rsidR="00603C6D" w:rsidRPr="00603C6D" w:rsidRDefault="00603C6D" w:rsidP="00B34363">
      <w:pPr>
        <w:spacing w:after="0" w:line="240" w:lineRule="exact"/>
        <w:jc w:val="both"/>
      </w:pPr>
      <w:r w:rsidRPr="00603C6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Ставропольского края </w:t>
      </w:r>
      <w:r w:rsidR="00B3436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</w:t>
      </w:r>
      <w:r w:rsidRPr="00603C6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                           </w:t>
      </w:r>
      <w:r w:rsidRPr="00603C6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603C6D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</w:t>
      </w:r>
      <w:r w:rsidRPr="00603C6D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А.С. Шумкина</w:t>
      </w:r>
    </w:p>
    <w:sectPr w:rsidR="00603C6D" w:rsidRPr="00603C6D" w:rsidSect="00F607E2">
      <w:headerReference w:type="default" r:id="rId7"/>
      <w:pgSz w:w="16838" w:h="11906" w:orient="landscape"/>
      <w:pgMar w:top="1701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24FC" w14:textId="77777777" w:rsidR="000B6EA7" w:rsidRDefault="000B6EA7" w:rsidP="007E64A3">
      <w:pPr>
        <w:spacing w:after="0" w:line="240" w:lineRule="auto"/>
      </w:pPr>
      <w:r>
        <w:separator/>
      </w:r>
    </w:p>
  </w:endnote>
  <w:endnote w:type="continuationSeparator" w:id="0">
    <w:p w14:paraId="4F802A70" w14:textId="77777777" w:rsidR="000B6EA7" w:rsidRDefault="000B6EA7" w:rsidP="007E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E1DD7" w14:textId="77777777" w:rsidR="000B6EA7" w:rsidRDefault="000B6EA7" w:rsidP="007E64A3">
      <w:pPr>
        <w:spacing w:after="0" w:line="240" w:lineRule="auto"/>
      </w:pPr>
      <w:r>
        <w:separator/>
      </w:r>
    </w:p>
  </w:footnote>
  <w:footnote w:type="continuationSeparator" w:id="0">
    <w:p w14:paraId="45AC7BB0" w14:textId="77777777" w:rsidR="000B6EA7" w:rsidRDefault="000B6EA7" w:rsidP="007E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6195214"/>
      <w:docPartObj>
        <w:docPartGallery w:val="Page Numbers (Top of Page)"/>
        <w:docPartUnique/>
      </w:docPartObj>
    </w:sdtPr>
    <w:sdtEndPr/>
    <w:sdtContent>
      <w:p w14:paraId="39663557" w14:textId="5DFF4AEB" w:rsidR="007E64A3" w:rsidRDefault="007E64A3">
        <w:pPr>
          <w:pStyle w:val="a5"/>
          <w:jc w:val="center"/>
        </w:pPr>
        <w:r w:rsidRPr="00603C6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03C6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03C6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603C6D">
          <w:rPr>
            <w:rFonts w:ascii="Times New Roman" w:hAnsi="Times New Roman" w:cs="Times New Roman"/>
            <w:sz w:val="28"/>
            <w:szCs w:val="28"/>
          </w:rPr>
          <w:t>2</w:t>
        </w:r>
        <w:r w:rsidRPr="00603C6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D3F3670" w14:textId="77777777" w:rsidR="007E64A3" w:rsidRDefault="007E64A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90E03"/>
    <w:multiLevelType w:val="hybridMultilevel"/>
    <w:tmpl w:val="787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590"/>
    <w:rsid w:val="00013E21"/>
    <w:rsid w:val="00095A54"/>
    <w:rsid w:val="000A0E34"/>
    <w:rsid w:val="000B6EA7"/>
    <w:rsid w:val="00227E1E"/>
    <w:rsid w:val="00374590"/>
    <w:rsid w:val="00505297"/>
    <w:rsid w:val="005479DA"/>
    <w:rsid w:val="005758D9"/>
    <w:rsid w:val="005F51D4"/>
    <w:rsid w:val="00603C6D"/>
    <w:rsid w:val="006250D3"/>
    <w:rsid w:val="00686F58"/>
    <w:rsid w:val="006A269F"/>
    <w:rsid w:val="00787A28"/>
    <w:rsid w:val="007D00E0"/>
    <w:rsid w:val="007E43FE"/>
    <w:rsid w:val="007E64A3"/>
    <w:rsid w:val="00801FF6"/>
    <w:rsid w:val="009652A3"/>
    <w:rsid w:val="0097277E"/>
    <w:rsid w:val="00A06B3B"/>
    <w:rsid w:val="00B34363"/>
    <w:rsid w:val="00BA0503"/>
    <w:rsid w:val="00BF6221"/>
    <w:rsid w:val="00C52633"/>
    <w:rsid w:val="00C728F4"/>
    <w:rsid w:val="00D31022"/>
    <w:rsid w:val="00D372A1"/>
    <w:rsid w:val="00D64223"/>
    <w:rsid w:val="00F607E2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8BE9"/>
  <w15:chartTrackingRefBased/>
  <w15:docId w15:val="{EA351809-245E-4C01-A18F-EFBB26C15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9D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64A3"/>
  </w:style>
  <w:style w:type="paragraph" w:styleId="a7">
    <w:name w:val="footer"/>
    <w:basedOn w:val="a"/>
    <w:link w:val="a8"/>
    <w:uiPriority w:val="99"/>
    <w:unhideWhenUsed/>
    <w:rsid w:val="007E6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6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Сандер</dc:creator>
  <cp:keywords/>
  <dc:description/>
  <cp:lastModifiedBy>user</cp:lastModifiedBy>
  <cp:revision>9</cp:revision>
  <cp:lastPrinted>2022-03-22T11:57:00Z</cp:lastPrinted>
  <dcterms:created xsi:type="dcterms:W3CDTF">2022-03-16T14:19:00Z</dcterms:created>
  <dcterms:modified xsi:type="dcterms:W3CDTF">2022-03-24T13:43:00Z</dcterms:modified>
</cp:coreProperties>
</file>