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7B84" w14:textId="77777777" w:rsidR="00F90D83" w:rsidRPr="00AA7B01" w:rsidRDefault="00F90D83" w:rsidP="00F90D83">
      <w:pPr>
        <w:spacing w:line="240" w:lineRule="exact"/>
        <w:ind w:left="4962"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</w:p>
    <w:p w14:paraId="46113DFC" w14:textId="77777777" w:rsidR="00B33072" w:rsidRPr="00AA7B01" w:rsidRDefault="00B53C35" w:rsidP="00F90D83">
      <w:pPr>
        <w:spacing w:line="240" w:lineRule="exact"/>
        <w:ind w:left="4962"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A7B0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</w:t>
      </w:r>
      <w:r w:rsidR="000B0CC7" w:rsidRPr="00AA7B0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</w:p>
    <w:p w14:paraId="1E83CDE2" w14:textId="77777777" w:rsidR="00B53C35" w:rsidRPr="00AA7B01" w:rsidRDefault="00B53C35" w:rsidP="00F90D83">
      <w:pPr>
        <w:spacing w:line="240" w:lineRule="exact"/>
        <w:ind w:left="4962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417E08B4" w14:textId="179835C9" w:rsidR="00640E98" w:rsidRDefault="00B53C35" w:rsidP="00F90D83">
      <w:pPr>
        <w:spacing w:line="240" w:lineRule="exact"/>
        <w:ind w:left="4962"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A7B0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</w:t>
      </w:r>
      <w:r w:rsidR="00E20F12" w:rsidRPr="00AA7B0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</w:t>
      </w:r>
      <w:r w:rsidR="002C11F3" w:rsidRPr="00AA7B0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0F12" w:rsidRPr="00AA7B0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города-курорта Железноводска</w:t>
      </w:r>
      <w:r w:rsidR="002C11F3" w:rsidRPr="00AA7B0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33072" w:rsidRPr="00AA7B0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Ставропольского края</w:t>
      </w:r>
    </w:p>
    <w:p w14:paraId="45542B79" w14:textId="69513A79" w:rsidR="00775ED7" w:rsidRPr="00AA7B01" w:rsidRDefault="00775ED7" w:rsidP="00F90D83">
      <w:pPr>
        <w:spacing w:line="240" w:lineRule="exact"/>
        <w:ind w:left="4962"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02 августа 2021 г. № 580</w:t>
      </w:r>
    </w:p>
    <w:p w14:paraId="5325C7CF" w14:textId="0C5234B9" w:rsidR="00F90D83" w:rsidRDefault="00F90D83">
      <w:pPr>
        <w:rPr>
          <w:rFonts w:ascii="Times New Roman" w:hAnsi="Times New Roman" w:cs="Times New Roman"/>
          <w:sz w:val="28"/>
          <w:szCs w:val="28"/>
        </w:rPr>
      </w:pPr>
    </w:p>
    <w:p w14:paraId="48BD4212" w14:textId="5A046F7A" w:rsidR="00775ED7" w:rsidRDefault="00775ED7">
      <w:pPr>
        <w:rPr>
          <w:rFonts w:ascii="Times New Roman" w:hAnsi="Times New Roman" w:cs="Times New Roman"/>
          <w:sz w:val="28"/>
          <w:szCs w:val="28"/>
        </w:rPr>
      </w:pPr>
    </w:p>
    <w:p w14:paraId="7735899D" w14:textId="77777777" w:rsidR="00775ED7" w:rsidRPr="00AA7B01" w:rsidRDefault="00775ED7">
      <w:pPr>
        <w:rPr>
          <w:rFonts w:ascii="Times New Roman" w:hAnsi="Times New Roman" w:cs="Times New Roman"/>
          <w:sz w:val="28"/>
          <w:szCs w:val="28"/>
        </w:rPr>
      </w:pPr>
    </w:p>
    <w:p w14:paraId="6B6F3B6B" w14:textId="77777777" w:rsidR="00F90D83" w:rsidRPr="00AA7B01" w:rsidRDefault="00F90D83">
      <w:pPr>
        <w:rPr>
          <w:rFonts w:ascii="Times New Roman" w:hAnsi="Times New Roman" w:cs="Times New Roman"/>
          <w:sz w:val="28"/>
          <w:szCs w:val="28"/>
        </w:rPr>
      </w:pPr>
    </w:p>
    <w:p w14:paraId="2547754E" w14:textId="77777777" w:rsidR="00F3427B" w:rsidRPr="00E57EB3" w:rsidRDefault="000B0CC7" w:rsidP="00F3427B">
      <w:pPr>
        <w:pStyle w:val="11"/>
        <w:shd w:val="clear" w:color="auto" w:fill="auto"/>
        <w:spacing w:before="0" w:after="0" w:line="240" w:lineRule="exact"/>
        <w:ind w:left="-70"/>
        <w:jc w:val="center"/>
        <w:rPr>
          <w:sz w:val="28"/>
          <w:szCs w:val="28"/>
        </w:rPr>
      </w:pPr>
      <w:r w:rsidRPr="00AA7B01">
        <w:rPr>
          <w:sz w:val="28"/>
          <w:szCs w:val="28"/>
        </w:rPr>
        <w:t>ИЗМЕНЕНИЯ</w:t>
      </w:r>
      <w:r w:rsidR="00640E98" w:rsidRPr="00AA7B01">
        <w:rPr>
          <w:sz w:val="28"/>
          <w:szCs w:val="28"/>
        </w:rPr>
        <w:t>,</w:t>
      </w:r>
      <w:r w:rsidR="00B33072" w:rsidRPr="00AA7B01">
        <w:rPr>
          <w:sz w:val="28"/>
          <w:szCs w:val="28"/>
        </w:rPr>
        <w:br/>
      </w:r>
      <w:r w:rsidR="00D028F2" w:rsidRPr="00AA7B01">
        <w:rPr>
          <w:sz w:val="28"/>
          <w:szCs w:val="28"/>
        </w:rPr>
        <w:t xml:space="preserve">которые </w:t>
      </w:r>
      <w:r w:rsidR="00D028F2" w:rsidRPr="003E4910">
        <w:rPr>
          <w:sz w:val="28"/>
          <w:szCs w:val="28"/>
        </w:rPr>
        <w:t>вносятся в</w:t>
      </w:r>
      <w:r w:rsidR="00711CD4">
        <w:rPr>
          <w:sz w:val="28"/>
          <w:szCs w:val="28"/>
        </w:rPr>
        <w:t xml:space="preserve">  </w:t>
      </w:r>
      <w:r w:rsidR="008726E6" w:rsidRPr="00460720">
        <w:rPr>
          <w:sz w:val="28"/>
          <w:szCs w:val="28"/>
        </w:rPr>
        <w:t>Положени</w:t>
      </w:r>
      <w:r w:rsidR="008726E6">
        <w:rPr>
          <w:sz w:val="28"/>
          <w:szCs w:val="28"/>
        </w:rPr>
        <w:t>е</w:t>
      </w:r>
      <w:r w:rsidR="008726E6" w:rsidRPr="00460720">
        <w:rPr>
          <w:sz w:val="28"/>
          <w:szCs w:val="28"/>
        </w:rPr>
        <w:t xml:space="preserve"> о системах оплаты труда работников муниципальных бюджетных, муниципальных автономных и муниципальных казенных учреждений города-курорта Железноводска Ставропольского края, </w:t>
      </w:r>
      <w:r w:rsidR="008726E6" w:rsidRPr="004E5002">
        <w:rPr>
          <w:sz w:val="28"/>
          <w:szCs w:val="28"/>
        </w:rPr>
        <w:t>утвержденно</w:t>
      </w:r>
      <w:r w:rsidR="008726E6">
        <w:rPr>
          <w:sz w:val="28"/>
          <w:szCs w:val="28"/>
        </w:rPr>
        <w:t xml:space="preserve">е </w:t>
      </w:r>
      <w:r w:rsidR="008726E6" w:rsidRPr="004E5002">
        <w:rPr>
          <w:sz w:val="28"/>
          <w:szCs w:val="28"/>
        </w:rPr>
        <w:t>постановлением</w:t>
      </w:r>
      <w:r w:rsidR="003E4910" w:rsidRPr="003E4910">
        <w:rPr>
          <w:sz w:val="28"/>
          <w:szCs w:val="28"/>
        </w:rPr>
        <w:t xml:space="preserve"> от </w:t>
      </w:r>
      <w:r w:rsidR="0085799F">
        <w:rPr>
          <w:sz w:val="28"/>
          <w:szCs w:val="28"/>
        </w:rPr>
        <w:t>15 августа</w:t>
      </w:r>
      <w:r w:rsidR="003E4910" w:rsidRPr="003E4910">
        <w:rPr>
          <w:sz w:val="28"/>
          <w:szCs w:val="28"/>
        </w:rPr>
        <w:t xml:space="preserve"> 201</w:t>
      </w:r>
      <w:r w:rsidR="0085799F">
        <w:rPr>
          <w:sz w:val="28"/>
          <w:szCs w:val="28"/>
        </w:rPr>
        <w:t>2 г. № 669</w:t>
      </w:r>
      <w:r w:rsidR="003E4910" w:rsidRPr="003E4910">
        <w:rPr>
          <w:sz w:val="28"/>
          <w:szCs w:val="28"/>
        </w:rPr>
        <w:t xml:space="preserve"> </w:t>
      </w:r>
      <w:r w:rsidR="00F3427B">
        <w:rPr>
          <w:sz w:val="28"/>
          <w:szCs w:val="28"/>
        </w:rPr>
        <w:t xml:space="preserve">«О системах оплаты труда работников муниципальных бюджетных, муниципальных автономных и муниципальных казенных учреждений города-курорта Железноводска Ставропольского края и признании утратившими силу некоторых постановлений администрации </w:t>
      </w:r>
      <w:r w:rsidR="00F3427B" w:rsidRPr="00982CA3">
        <w:rPr>
          <w:sz w:val="28"/>
          <w:szCs w:val="28"/>
        </w:rPr>
        <w:t xml:space="preserve">города-курорта Железноводска Ставропольского </w:t>
      </w:r>
      <w:r w:rsidR="00F3427B" w:rsidRPr="002430DB">
        <w:rPr>
          <w:sz w:val="28"/>
          <w:szCs w:val="28"/>
        </w:rPr>
        <w:t>края</w:t>
      </w:r>
      <w:r w:rsidR="00F3427B">
        <w:rPr>
          <w:sz w:val="28"/>
          <w:szCs w:val="28"/>
        </w:rPr>
        <w:t>, главы города-курорта Железноводска Ставропольского края</w:t>
      </w:r>
      <w:r w:rsidR="00F3427B" w:rsidRPr="002430DB">
        <w:rPr>
          <w:sz w:val="28"/>
          <w:szCs w:val="28"/>
        </w:rPr>
        <w:t>»</w:t>
      </w:r>
    </w:p>
    <w:p w14:paraId="416BE782" w14:textId="77777777" w:rsidR="00CE4649" w:rsidRPr="003E4910" w:rsidRDefault="00CE4649" w:rsidP="00F3427B">
      <w:pPr>
        <w:spacing w:line="240" w:lineRule="exact"/>
        <w:ind w:right="-6" w:firstLine="0"/>
        <w:jc w:val="center"/>
        <w:rPr>
          <w:rFonts w:ascii="Times New Roman" w:hAnsi="Times New Roman" w:cs="Times New Roman"/>
          <w:sz w:val="28"/>
        </w:rPr>
      </w:pPr>
    </w:p>
    <w:p w14:paraId="248FA841" w14:textId="69100B8E" w:rsidR="00F76C9D" w:rsidRPr="004E5002" w:rsidRDefault="008726E6" w:rsidP="00884B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F76C9D" w:rsidRPr="004E500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F76C9D" w:rsidRPr="004E5002">
        <w:rPr>
          <w:rFonts w:ascii="Times New Roman" w:hAnsi="Times New Roman" w:cs="Times New Roman"/>
          <w:sz w:val="28"/>
          <w:szCs w:val="28"/>
        </w:rPr>
        <w:t xml:space="preserve"> </w:t>
      </w:r>
      <w:r w:rsidR="003B60A0">
        <w:rPr>
          <w:rFonts w:ascii="Times New Roman" w:hAnsi="Times New Roman" w:cs="Times New Roman"/>
          <w:sz w:val="28"/>
          <w:szCs w:val="28"/>
        </w:rPr>
        <w:t>под</w:t>
      </w:r>
      <w:r w:rsidR="00F76C9D" w:rsidRPr="004E5002">
        <w:rPr>
          <w:rFonts w:ascii="Times New Roman" w:hAnsi="Times New Roman" w:cs="Times New Roman"/>
          <w:sz w:val="28"/>
          <w:szCs w:val="28"/>
        </w:rPr>
        <w:t>пунктами 3</w:t>
      </w:r>
      <w:r w:rsidR="002A63C1">
        <w:rPr>
          <w:rFonts w:ascii="Times New Roman" w:hAnsi="Times New Roman" w:cs="Times New Roman"/>
          <w:sz w:val="28"/>
          <w:szCs w:val="28"/>
        </w:rPr>
        <w:t>.1</w:t>
      </w:r>
      <w:r w:rsidR="00F76C9D" w:rsidRPr="004E5002">
        <w:rPr>
          <w:rFonts w:ascii="Times New Roman" w:hAnsi="Times New Roman" w:cs="Times New Roman"/>
          <w:sz w:val="28"/>
          <w:szCs w:val="28"/>
        </w:rPr>
        <w:t>– 3</w:t>
      </w:r>
      <w:r w:rsidR="002A63C1">
        <w:rPr>
          <w:rFonts w:ascii="Times New Roman" w:hAnsi="Times New Roman" w:cs="Times New Roman"/>
          <w:sz w:val="28"/>
          <w:szCs w:val="28"/>
        </w:rPr>
        <w:t>.3</w:t>
      </w:r>
      <w:r w:rsidR="00F76C9D" w:rsidRPr="004E5002">
        <w:rPr>
          <w:rFonts w:ascii="Times New Roman" w:hAnsi="Times New Roman" w:cs="Times New Roman"/>
          <w:sz w:val="28"/>
          <w:szCs w:val="28"/>
        </w:rPr>
        <w:t xml:space="preserve"> </w:t>
      </w:r>
      <w:r w:rsidR="00846B98" w:rsidRPr="004E50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6367AF7" w14:textId="77777777" w:rsidR="00F76C9D" w:rsidRPr="00EB2AC1" w:rsidRDefault="00F76C9D" w:rsidP="00B3158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002">
        <w:rPr>
          <w:rFonts w:ascii="Times New Roman" w:hAnsi="Times New Roman" w:cs="Times New Roman"/>
          <w:sz w:val="28"/>
          <w:szCs w:val="28"/>
        </w:rPr>
        <w:t>«3</w:t>
      </w:r>
      <w:r w:rsidR="002A63C1">
        <w:rPr>
          <w:rFonts w:ascii="Times New Roman" w:hAnsi="Times New Roman" w:cs="Times New Roman"/>
          <w:sz w:val="28"/>
          <w:szCs w:val="28"/>
        </w:rPr>
        <w:t>.1</w:t>
      </w:r>
      <w:r w:rsidR="00B31584">
        <w:rPr>
          <w:rFonts w:ascii="Times New Roman" w:hAnsi="Times New Roman" w:cs="Times New Roman"/>
          <w:sz w:val="28"/>
          <w:szCs w:val="28"/>
        </w:rPr>
        <w:t>.</w:t>
      </w:r>
      <w:r w:rsidRPr="004E500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182F3C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органами администрации </w:t>
      </w:r>
      <w:r w:rsidRPr="00EB2AC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края, осуществляющие функции и полномочия учредителей муниципальных </w:t>
      </w:r>
      <w:r w:rsidR="004A6A75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EB2AC1">
        <w:rPr>
          <w:rFonts w:ascii="Times New Roman" w:hAnsi="Times New Roman" w:cs="Times New Roman"/>
          <w:sz w:val="28"/>
          <w:szCs w:val="28"/>
        </w:rPr>
        <w:t>при утверждении положений</w:t>
      </w:r>
      <w:r w:rsidR="00846B98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>(примерных положений) об оплате труда работников подведомственных</w:t>
      </w:r>
      <w:r w:rsidR="00846B98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>муниципальных учреждений по видам экономической деятельности</w:t>
      </w:r>
      <w:r w:rsidR="00846B98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>пре</w:t>
      </w:r>
      <w:r w:rsidR="00182F3C">
        <w:rPr>
          <w:rFonts w:ascii="Times New Roman" w:hAnsi="Times New Roman" w:cs="Times New Roman"/>
          <w:sz w:val="28"/>
          <w:szCs w:val="28"/>
        </w:rPr>
        <w:t>д</w:t>
      </w:r>
      <w:r w:rsidRPr="00EB2AC1">
        <w:rPr>
          <w:rFonts w:ascii="Times New Roman" w:hAnsi="Times New Roman" w:cs="Times New Roman"/>
          <w:sz w:val="28"/>
          <w:szCs w:val="28"/>
        </w:rPr>
        <w:t xml:space="preserve">усматривают условие </w:t>
      </w:r>
      <w:proofErr w:type="spellStart"/>
      <w:r w:rsidRPr="00EB2AC1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B2AC1">
        <w:rPr>
          <w:rFonts w:ascii="Times New Roman" w:hAnsi="Times New Roman" w:cs="Times New Roman"/>
          <w:sz w:val="28"/>
          <w:szCs w:val="28"/>
        </w:rPr>
        <w:t xml:space="preserve"> расчетного среднемесячного уровня</w:t>
      </w:r>
      <w:r w:rsidR="00012AF1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>оплаты труда работников указанных учреждений над расчетным среднемесячным</w:t>
      </w:r>
      <w:r w:rsidR="00012AF1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 xml:space="preserve">уровнем оплаты труда муниципальных служащих города-курорта Железноводска Ставропольского края и работников, замещающих должности, не являющиеся должностями муниципальной службы города-курорта Железноводска Ставропольского края, </w:t>
      </w:r>
      <w:r w:rsidRPr="00244924">
        <w:rPr>
          <w:rFonts w:ascii="Times New Roman" w:hAnsi="Times New Roman" w:cs="Times New Roman"/>
          <w:sz w:val="28"/>
          <w:szCs w:val="28"/>
        </w:rPr>
        <w:t>органов местного самоуправления города-курорта</w:t>
      </w:r>
      <w:r w:rsidR="008E5C69" w:rsidRPr="008E5C69">
        <w:rPr>
          <w:rFonts w:ascii="Times New Roman" w:hAnsi="Times New Roman" w:cs="Times New Roman"/>
          <w:sz w:val="28"/>
          <w:szCs w:val="28"/>
        </w:rPr>
        <w:t xml:space="preserve"> </w:t>
      </w:r>
      <w:r w:rsidR="003B60A0">
        <w:rPr>
          <w:rFonts w:ascii="Times New Roman" w:hAnsi="Times New Roman" w:cs="Times New Roman"/>
          <w:sz w:val="28"/>
          <w:szCs w:val="28"/>
        </w:rPr>
        <w:t xml:space="preserve">Железноводска </w:t>
      </w:r>
      <w:r w:rsidR="008E5C69">
        <w:rPr>
          <w:rFonts w:ascii="Times New Roman" w:hAnsi="Times New Roman" w:cs="Times New Roman"/>
          <w:sz w:val="28"/>
          <w:szCs w:val="28"/>
        </w:rPr>
        <w:t>отраслевы</w:t>
      </w:r>
      <w:r w:rsidR="003B60A0">
        <w:rPr>
          <w:rFonts w:ascii="Times New Roman" w:hAnsi="Times New Roman" w:cs="Times New Roman"/>
          <w:sz w:val="28"/>
          <w:szCs w:val="28"/>
        </w:rPr>
        <w:t>х</w:t>
      </w:r>
      <w:r w:rsidR="008E5C69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3B60A0">
        <w:rPr>
          <w:rFonts w:ascii="Times New Roman" w:hAnsi="Times New Roman" w:cs="Times New Roman"/>
          <w:sz w:val="28"/>
          <w:szCs w:val="28"/>
        </w:rPr>
        <w:t>х</w:t>
      </w:r>
      <w:r w:rsidR="008E5C69">
        <w:rPr>
          <w:rFonts w:ascii="Times New Roman" w:hAnsi="Times New Roman" w:cs="Times New Roman"/>
          <w:sz w:val="28"/>
          <w:szCs w:val="28"/>
        </w:rPr>
        <w:t>) орган</w:t>
      </w:r>
      <w:r w:rsidR="003B60A0">
        <w:rPr>
          <w:rFonts w:ascii="Times New Roman" w:hAnsi="Times New Roman" w:cs="Times New Roman"/>
          <w:sz w:val="28"/>
          <w:szCs w:val="28"/>
        </w:rPr>
        <w:t>ов</w:t>
      </w:r>
      <w:r w:rsidR="008E5C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5C69" w:rsidRPr="00EB2AC1">
        <w:rPr>
          <w:rFonts w:ascii="Times New Roman" w:hAnsi="Times New Roman" w:cs="Times New Roman"/>
          <w:sz w:val="28"/>
          <w:szCs w:val="28"/>
        </w:rPr>
        <w:t>города-курорта Железноводска Став</w:t>
      </w:r>
      <w:r w:rsidR="003B60A0">
        <w:rPr>
          <w:rFonts w:ascii="Times New Roman" w:hAnsi="Times New Roman" w:cs="Times New Roman"/>
          <w:sz w:val="28"/>
          <w:szCs w:val="28"/>
        </w:rPr>
        <w:t>ропольского края, осуществляющих</w:t>
      </w:r>
      <w:r w:rsidR="008E5C69" w:rsidRPr="00EB2AC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муниципальных </w:t>
      </w:r>
      <w:r w:rsidR="008E5C69">
        <w:rPr>
          <w:rFonts w:ascii="Times New Roman" w:hAnsi="Times New Roman" w:cs="Times New Roman"/>
          <w:sz w:val="28"/>
          <w:szCs w:val="28"/>
        </w:rPr>
        <w:t>учреждений</w:t>
      </w:r>
      <w:r w:rsidRPr="0024492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12AF1" w:rsidRPr="002449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44924">
        <w:rPr>
          <w:rFonts w:ascii="Times New Roman" w:hAnsi="Times New Roman" w:cs="Times New Roman"/>
          <w:sz w:val="28"/>
          <w:szCs w:val="28"/>
        </w:rPr>
        <w:t xml:space="preserve">учреждений, осуществляющих исполнение </w:t>
      </w:r>
      <w:r w:rsidR="00244924" w:rsidRPr="0024492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44924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12AF1" w:rsidRPr="00244924">
        <w:rPr>
          <w:rFonts w:ascii="Times New Roman" w:hAnsi="Times New Roman" w:cs="Times New Roman"/>
          <w:sz w:val="28"/>
          <w:szCs w:val="28"/>
        </w:rPr>
        <w:t>,</w:t>
      </w:r>
      <w:r w:rsidR="00244924">
        <w:rPr>
          <w:rFonts w:ascii="Times New Roman" w:hAnsi="Times New Roman" w:cs="Times New Roman"/>
          <w:sz w:val="28"/>
          <w:szCs w:val="28"/>
        </w:rPr>
        <w:t xml:space="preserve"> наделенных в случаях, предусмотренных федеральным законодательством и законодательством Ставропольского края, полномочиями по осуществлению государственных функций, возложенных на органы местного самоуправления города-курорта Железноводска Ставропольского края,</w:t>
      </w:r>
      <w:r w:rsidR="00012AF1" w:rsidRPr="00244924">
        <w:rPr>
          <w:rFonts w:ascii="Times New Roman" w:hAnsi="Times New Roman" w:cs="Times New Roman"/>
          <w:sz w:val="28"/>
          <w:szCs w:val="28"/>
        </w:rPr>
        <w:t xml:space="preserve"> </w:t>
      </w:r>
      <w:r w:rsidRPr="00244924">
        <w:rPr>
          <w:rFonts w:ascii="Times New Roman" w:hAnsi="Times New Roman" w:cs="Times New Roman"/>
          <w:sz w:val="28"/>
          <w:szCs w:val="28"/>
        </w:rPr>
        <w:t xml:space="preserve">а также обеспечивающих деятельность органов </w:t>
      </w:r>
      <w:r w:rsidR="00012AF1" w:rsidRPr="00244924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города-курорта Железноводска </w:t>
      </w:r>
      <w:r w:rsidRPr="00244924">
        <w:rPr>
          <w:rFonts w:ascii="Times New Roman" w:hAnsi="Times New Roman" w:cs="Times New Roman"/>
          <w:sz w:val="28"/>
          <w:szCs w:val="28"/>
        </w:rPr>
        <w:t>Ставропольского</w:t>
      </w:r>
      <w:r w:rsidR="00012AF1" w:rsidRPr="00244924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44924">
        <w:rPr>
          <w:rFonts w:ascii="Times New Roman" w:hAnsi="Times New Roman" w:cs="Times New Roman"/>
          <w:sz w:val="28"/>
          <w:szCs w:val="28"/>
        </w:rPr>
        <w:t xml:space="preserve"> (административно-хозяйственное,</w:t>
      </w:r>
      <w:r w:rsidR="00012AF1" w:rsidRPr="00244924">
        <w:rPr>
          <w:rFonts w:ascii="Times New Roman" w:hAnsi="Times New Roman" w:cs="Times New Roman"/>
          <w:sz w:val="28"/>
          <w:szCs w:val="28"/>
        </w:rPr>
        <w:t xml:space="preserve"> </w:t>
      </w:r>
      <w:r w:rsidRPr="00244924">
        <w:rPr>
          <w:rFonts w:ascii="Times New Roman" w:hAnsi="Times New Roman" w:cs="Times New Roman"/>
          <w:sz w:val="28"/>
          <w:szCs w:val="28"/>
        </w:rPr>
        <w:t>информационно-техническое и кадровое обеспечение, делопроизводство,</w:t>
      </w:r>
      <w:r w:rsidR="00012AF1" w:rsidRPr="00244924">
        <w:rPr>
          <w:rFonts w:ascii="Times New Roman" w:hAnsi="Times New Roman" w:cs="Times New Roman"/>
          <w:sz w:val="28"/>
          <w:szCs w:val="28"/>
        </w:rPr>
        <w:t xml:space="preserve"> </w:t>
      </w:r>
      <w:r w:rsidRPr="00244924">
        <w:rPr>
          <w:rFonts w:ascii="Times New Roman" w:hAnsi="Times New Roman" w:cs="Times New Roman"/>
          <w:sz w:val="28"/>
          <w:szCs w:val="28"/>
        </w:rPr>
        <w:t>бухгалтерский учет и отчетность).</w:t>
      </w:r>
    </w:p>
    <w:p w14:paraId="631815CB" w14:textId="77777777" w:rsidR="00F76C9D" w:rsidRPr="00EB2AC1" w:rsidRDefault="00F76C9D" w:rsidP="00B3158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AC1">
        <w:rPr>
          <w:rFonts w:ascii="Times New Roman" w:hAnsi="Times New Roman" w:cs="Times New Roman"/>
          <w:sz w:val="28"/>
          <w:szCs w:val="28"/>
        </w:rPr>
        <w:t>3</w:t>
      </w:r>
      <w:r w:rsidR="002A63C1">
        <w:rPr>
          <w:rFonts w:ascii="Times New Roman" w:hAnsi="Times New Roman" w:cs="Times New Roman"/>
          <w:sz w:val="28"/>
          <w:szCs w:val="28"/>
        </w:rPr>
        <w:t>.2</w:t>
      </w:r>
      <w:r w:rsidR="00B31584">
        <w:rPr>
          <w:rFonts w:ascii="Times New Roman" w:hAnsi="Times New Roman" w:cs="Times New Roman"/>
          <w:sz w:val="28"/>
          <w:szCs w:val="28"/>
        </w:rPr>
        <w:t>.</w:t>
      </w:r>
      <w:r w:rsidRPr="00EB2AC1">
        <w:rPr>
          <w:rFonts w:ascii="Times New Roman" w:hAnsi="Times New Roman" w:cs="Times New Roman"/>
          <w:sz w:val="28"/>
          <w:szCs w:val="28"/>
        </w:rPr>
        <w:t xml:space="preserve"> Расчетный среднемесячный уровень оплаты труда </w:t>
      </w:r>
      <w:r w:rsidR="00B71A87" w:rsidRPr="00EB2A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B2AC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B71A87" w:rsidRPr="00EB2AC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EB2AC1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EB2AC1">
        <w:rPr>
          <w:rFonts w:ascii="Times New Roman" w:hAnsi="Times New Roman" w:cs="Times New Roman"/>
          <w:sz w:val="28"/>
          <w:szCs w:val="28"/>
        </w:rPr>
        <w:lastRenderedPageBreak/>
        <w:t>работников, замещающих</w:t>
      </w:r>
      <w:r w:rsidR="00B71A87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</w:t>
      </w:r>
      <w:r w:rsidR="00B71A87" w:rsidRPr="00EB2A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2AC1">
        <w:rPr>
          <w:rFonts w:ascii="Times New Roman" w:hAnsi="Times New Roman" w:cs="Times New Roman"/>
          <w:sz w:val="28"/>
          <w:szCs w:val="28"/>
        </w:rPr>
        <w:t>службы</w:t>
      </w:r>
      <w:r w:rsidR="00B71A87" w:rsidRPr="00EB2AC1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Pr="00EB2AC1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B71A87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244924" w:rsidRPr="00244924">
        <w:rPr>
          <w:rFonts w:ascii="Times New Roman" w:hAnsi="Times New Roman" w:cs="Times New Roman"/>
          <w:sz w:val="28"/>
          <w:szCs w:val="28"/>
        </w:rPr>
        <w:t>органов местного самоуправления города-курорта</w:t>
      </w:r>
      <w:r w:rsidR="00856116">
        <w:rPr>
          <w:rFonts w:ascii="Times New Roman" w:hAnsi="Times New Roman" w:cs="Times New Roman"/>
          <w:sz w:val="28"/>
          <w:szCs w:val="28"/>
        </w:rPr>
        <w:t xml:space="preserve"> Железноводска</w:t>
      </w:r>
      <w:r w:rsidR="00E32BBF">
        <w:rPr>
          <w:rFonts w:ascii="Times New Roman" w:hAnsi="Times New Roman" w:cs="Times New Roman"/>
          <w:sz w:val="28"/>
          <w:szCs w:val="28"/>
        </w:rPr>
        <w:t xml:space="preserve"> </w:t>
      </w:r>
      <w:r w:rsidR="00E32BBF" w:rsidRPr="00EB2AC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E5C69">
        <w:rPr>
          <w:rFonts w:ascii="Times New Roman" w:hAnsi="Times New Roman" w:cs="Times New Roman"/>
          <w:sz w:val="28"/>
          <w:szCs w:val="28"/>
        </w:rPr>
        <w:t>,</w:t>
      </w:r>
      <w:r w:rsidR="00244924" w:rsidRPr="00244924">
        <w:rPr>
          <w:rFonts w:ascii="Times New Roman" w:hAnsi="Times New Roman" w:cs="Times New Roman"/>
          <w:sz w:val="28"/>
          <w:szCs w:val="28"/>
        </w:rPr>
        <w:t xml:space="preserve"> </w:t>
      </w:r>
      <w:r w:rsidR="008E5C69">
        <w:rPr>
          <w:rFonts w:ascii="Times New Roman" w:hAnsi="Times New Roman" w:cs="Times New Roman"/>
          <w:sz w:val="28"/>
          <w:szCs w:val="28"/>
        </w:rPr>
        <w:t>отраслевых (функциональны</w:t>
      </w:r>
      <w:r w:rsidR="00856116">
        <w:rPr>
          <w:rFonts w:ascii="Times New Roman" w:hAnsi="Times New Roman" w:cs="Times New Roman"/>
          <w:sz w:val="28"/>
          <w:szCs w:val="28"/>
        </w:rPr>
        <w:t>х</w:t>
      </w:r>
      <w:r w:rsidR="008E5C69">
        <w:rPr>
          <w:rFonts w:ascii="Times New Roman" w:hAnsi="Times New Roman" w:cs="Times New Roman"/>
          <w:sz w:val="28"/>
          <w:szCs w:val="28"/>
        </w:rPr>
        <w:t xml:space="preserve">) органов администрации </w:t>
      </w:r>
      <w:r w:rsidR="008E5C69" w:rsidRPr="00EB2AC1">
        <w:rPr>
          <w:rFonts w:ascii="Times New Roman" w:hAnsi="Times New Roman" w:cs="Times New Roman"/>
          <w:sz w:val="28"/>
          <w:szCs w:val="28"/>
        </w:rPr>
        <w:t>города-курорта Железноводска Став</w:t>
      </w:r>
      <w:r w:rsidR="008E5C69">
        <w:rPr>
          <w:rFonts w:ascii="Times New Roman" w:hAnsi="Times New Roman" w:cs="Times New Roman"/>
          <w:sz w:val="28"/>
          <w:szCs w:val="28"/>
        </w:rPr>
        <w:t>ропольского края, осуществляющих</w:t>
      </w:r>
      <w:r w:rsidR="008E5C69" w:rsidRPr="00EB2AC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муниципальных </w:t>
      </w:r>
      <w:r w:rsidR="008E5C69">
        <w:rPr>
          <w:rFonts w:ascii="Times New Roman" w:hAnsi="Times New Roman" w:cs="Times New Roman"/>
          <w:sz w:val="28"/>
          <w:szCs w:val="28"/>
        </w:rPr>
        <w:t>учреждений</w:t>
      </w:r>
      <w:r w:rsidR="008E5C69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>определяется путем деления установленного объема бюджетных ассигнований на</w:t>
      </w:r>
      <w:r w:rsidR="004F3555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 xml:space="preserve">оплату труда </w:t>
      </w:r>
      <w:r w:rsidR="004F3555" w:rsidRPr="00EB2AC1">
        <w:rPr>
          <w:rFonts w:ascii="Times New Roman" w:hAnsi="Times New Roman" w:cs="Times New Roman"/>
          <w:sz w:val="28"/>
          <w:szCs w:val="28"/>
        </w:rPr>
        <w:t>муниципальных</w:t>
      </w:r>
      <w:r w:rsidRPr="00EB2AC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F3555" w:rsidRPr="00EB2AC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Pr="00EB2AC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B2AC1">
        <w:t xml:space="preserve"> </w:t>
      </w:r>
      <w:r w:rsidRPr="00EB2AC1">
        <w:rPr>
          <w:sz w:val="28"/>
          <w:szCs w:val="28"/>
        </w:rPr>
        <w:t>и</w:t>
      </w:r>
      <w:r w:rsidR="004F3555" w:rsidRPr="00EB2AC1"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не являющиеся должностями </w:t>
      </w:r>
      <w:r w:rsidR="004F3555" w:rsidRPr="00EB2AC1">
        <w:rPr>
          <w:rFonts w:ascii="Times New Roman" w:hAnsi="Times New Roman" w:cs="Times New Roman"/>
          <w:sz w:val="28"/>
          <w:szCs w:val="28"/>
        </w:rPr>
        <w:t>муниципальной</w:t>
      </w:r>
      <w:r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D52465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52465" w:rsidRPr="00D52465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Pr="00D52465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5D4CE0">
        <w:rPr>
          <w:rFonts w:ascii="Times New Roman" w:hAnsi="Times New Roman" w:cs="Times New Roman"/>
          <w:sz w:val="28"/>
          <w:szCs w:val="28"/>
        </w:rPr>
        <w:t>края,</w:t>
      </w:r>
      <w:r w:rsidR="005D4CE0" w:rsidRPr="005D4CE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города-курорта</w:t>
      </w:r>
      <w:r w:rsidR="00D52465">
        <w:rPr>
          <w:rFonts w:ascii="Times New Roman" w:hAnsi="Times New Roman" w:cs="Times New Roman"/>
          <w:sz w:val="28"/>
          <w:szCs w:val="28"/>
        </w:rPr>
        <w:t xml:space="preserve"> Железноводска</w:t>
      </w:r>
      <w:r w:rsidR="00E32BBF" w:rsidRPr="00E32BBF">
        <w:rPr>
          <w:rFonts w:ascii="Times New Roman" w:hAnsi="Times New Roman" w:cs="Times New Roman"/>
          <w:sz w:val="28"/>
          <w:szCs w:val="28"/>
        </w:rPr>
        <w:t xml:space="preserve"> </w:t>
      </w:r>
      <w:r w:rsidR="00E32BBF" w:rsidRPr="00D52465">
        <w:rPr>
          <w:rFonts w:ascii="Times New Roman" w:hAnsi="Times New Roman" w:cs="Times New Roman"/>
          <w:sz w:val="28"/>
          <w:szCs w:val="28"/>
        </w:rPr>
        <w:t>Ставропольского</w:t>
      </w:r>
      <w:r w:rsidR="00E32BBF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E32BBF" w:rsidRPr="005D4CE0">
        <w:rPr>
          <w:rFonts w:ascii="Times New Roman" w:hAnsi="Times New Roman" w:cs="Times New Roman"/>
          <w:sz w:val="28"/>
          <w:szCs w:val="28"/>
        </w:rPr>
        <w:t>края</w:t>
      </w:r>
      <w:r w:rsidR="00A801F7">
        <w:rPr>
          <w:rFonts w:ascii="Times New Roman" w:hAnsi="Times New Roman" w:cs="Times New Roman"/>
          <w:sz w:val="28"/>
          <w:szCs w:val="28"/>
        </w:rPr>
        <w:t>,</w:t>
      </w:r>
      <w:r w:rsidR="00D52465">
        <w:rPr>
          <w:rFonts w:ascii="Times New Roman" w:hAnsi="Times New Roman" w:cs="Times New Roman"/>
          <w:sz w:val="28"/>
          <w:szCs w:val="28"/>
        </w:rPr>
        <w:t xml:space="preserve"> </w:t>
      </w:r>
      <w:r w:rsidR="00A801F7">
        <w:rPr>
          <w:rFonts w:ascii="Times New Roman" w:hAnsi="Times New Roman" w:cs="Times New Roman"/>
          <w:sz w:val="28"/>
          <w:szCs w:val="28"/>
        </w:rPr>
        <w:t>отраслевых</w:t>
      </w:r>
      <w:r w:rsidR="008E5C69">
        <w:rPr>
          <w:rFonts w:ascii="Times New Roman" w:hAnsi="Times New Roman" w:cs="Times New Roman"/>
          <w:sz w:val="28"/>
          <w:szCs w:val="28"/>
        </w:rPr>
        <w:t xml:space="preserve"> (функциональные) орган</w:t>
      </w:r>
      <w:r w:rsidR="00A801F7">
        <w:rPr>
          <w:rFonts w:ascii="Times New Roman" w:hAnsi="Times New Roman" w:cs="Times New Roman"/>
          <w:sz w:val="28"/>
          <w:szCs w:val="28"/>
        </w:rPr>
        <w:t>ов</w:t>
      </w:r>
      <w:r w:rsidR="008E5C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5C69" w:rsidRPr="00EB2AC1">
        <w:rPr>
          <w:rFonts w:ascii="Times New Roman" w:hAnsi="Times New Roman" w:cs="Times New Roman"/>
          <w:sz w:val="28"/>
          <w:szCs w:val="28"/>
        </w:rPr>
        <w:t>города-курорта Железноводска Став</w:t>
      </w:r>
      <w:r w:rsidR="00A801F7">
        <w:rPr>
          <w:rFonts w:ascii="Times New Roman" w:hAnsi="Times New Roman" w:cs="Times New Roman"/>
          <w:sz w:val="28"/>
          <w:szCs w:val="28"/>
        </w:rPr>
        <w:t>ропольского края, осуществляющих</w:t>
      </w:r>
      <w:r w:rsidR="008E5C69" w:rsidRPr="00EB2AC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муниципальных </w:t>
      </w:r>
      <w:r w:rsidR="008E5C69">
        <w:rPr>
          <w:rFonts w:ascii="Times New Roman" w:hAnsi="Times New Roman" w:cs="Times New Roman"/>
          <w:sz w:val="28"/>
          <w:szCs w:val="28"/>
        </w:rPr>
        <w:t>учреждений</w:t>
      </w:r>
      <w:r w:rsidR="005D4CE0" w:rsidRPr="005D4CE0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>на установленную штатным расписанием численность</w:t>
      </w:r>
      <w:r w:rsidR="004F3555" w:rsidRPr="00EB2AC1">
        <w:rPr>
          <w:rFonts w:ascii="Times New Roman" w:hAnsi="Times New Roman" w:cs="Times New Roman"/>
          <w:sz w:val="28"/>
          <w:szCs w:val="28"/>
        </w:rPr>
        <w:t xml:space="preserve"> муниципальных служащих города-курорта Железноводска </w:t>
      </w:r>
      <w:r w:rsidRPr="00EB2AC1">
        <w:rPr>
          <w:rFonts w:ascii="Times New Roman" w:hAnsi="Times New Roman" w:cs="Times New Roman"/>
          <w:sz w:val="28"/>
          <w:szCs w:val="28"/>
        </w:rPr>
        <w:t>Ставропольского  края и работников,</w:t>
      </w:r>
      <w:r w:rsidR="00846B98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</w:t>
      </w:r>
      <w:r w:rsidR="004F3555" w:rsidRPr="00EB2A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2AC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4F3555" w:rsidRPr="00EB2AC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EB2AC1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5D4CE0" w:rsidRPr="0024492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56116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</w:t>
      </w:r>
      <w:r w:rsidR="0046123D">
        <w:rPr>
          <w:rFonts w:ascii="Times New Roman" w:hAnsi="Times New Roman" w:cs="Times New Roman"/>
          <w:sz w:val="28"/>
          <w:szCs w:val="28"/>
        </w:rPr>
        <w:t xml:space="preserve">а </w:t>
      </w:r>
      <w:r w:rsidR="0046123D" w:rsidRPr="00D52465">
        <w:rPr>
          <w:rFonts w:ascii="Times New Roman" w:hAnsi="Times New Roman" w:cs="Times New Roman"/>
          <w:sz w:val="28"/>
          <w:szCs w:val="28"/>
        </w:rPr>
        <w:t>Ставропольского</w:t>
      </w:r>
      <w:r w:rsidR="0046123D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46123D" w:rsidRPr="005D4CE0">
        <w:rPr>
          <w:rFonts w:ascii="Times New Roman" w:hAnsi="Times New Roman" w:cs="Times New Roman"/>
          <w:sz w:val="28"/>
          <w:szCs w:val="28"/>
        </w:rPr>
        <w:t>края</w:t>
      </w:r>
      <w:r w:rsidR="00492BFC">
        <w:rPr>
          <w:rFonts w:ascii="Times New Roman" w:hAnsi="Times New Roman" w:cs="Times New Roman"/>
          <w:sz w:val="28"/>
          <w:szCs w:val="28"/>
        </w:rPr>
        <w:t>,</w:t>
      </w:r>
      <w:r w:rsidR="005D4CE0" w:rsidRPr="00244924">
        <w:rPr>
          <w:rFonts w:ascii="Times New Roman" w:hAnsi="Times New Roman" w:cs="Times New Roman"/>
          <w:sz w:val="28"/>
          <w:szCs w:val="28"/>
        </w:rPr>
        <w:t xml:space="preserve"> </w:t>
      </w:r>
      <w:r w:rsidR="00492BFC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</w:t>
      </w:r>
      <w:r w:rsidR="00492BFC" w:rsidRPr="00EB2AC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края, осуществляющи</w:t>
      </w:r>
      <w:r w:rsidR="00492BFC">
        <w:rPr>
          <w:rFonts w:ascii="Times New Roman" w:hAnsi="Times New Roman" w:cs="Times New Roman"/>
          <w:sz w:val="28"/>
          <w:szCs w:val="28"/>
        </w:rPr>
        <w:t>х</w:t>
      </w:r>
      <w:r w:rsidR="00492BFC" w:rsidRPr="00EB2AC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муниципальных </w:t>
      </w:r>
      <w:r w:rsidR="00492BFC">
        <w:rPr>
          <w:rFonts w:ascii="Times New Roman" w:hAnsi="Times New Roman" w:cs="Times New Roman"/>
          <w:sz w:val="28"/>
          <w:szCs w:val="28"/>
        </w:rPr>
        <w:t>учреждений</w:t>
      </w:r>
      <w:r w:rsidR="00492BFC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>и деления полученного результата на 12 (количество месяцев в году) и</w:t>
      </w:r>
      <w:r w:rsidR="004F3555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 xml:space="preserve">доводится </w:t>
      </w:r>
      <w:r w:rsidR="00492BFC" w:rsidRPr="00244924">
        <w:rPr>
          <w:rFonts w:ascii="Times New Roman" w:hAnsi="Times New Roman" w:cs="Times New Roman"/>
          <w:sz w:val="28"/>
          <w:szCs w:val="28"/>
        </w:rPr>
        <w:t>орган</w:t>
      </w:r>
      <w:r w:rsidR="00492BFC">
        <w:rPr>
          <w:rFonts w:ascii="Times New Roman" w:hAnsi="Times New Roman" w:cs="Times New Roman"/>
          <w:sz w:val="28"/>
          <w:szCs w:val="28"/>
        </w:rPr>
        <w:t>ами</w:t>
      </w:r>
      <w:r w:rsidR="00492BFC" w:rsidRPr="0024492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56116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</w:t>
      </w:r>
      <w:r w:rsidR="0046123D" w:rsidRPr="0046123D">
        <w:rPr>
          <w:rFonts w:ascii="Times New Roman" w:hAnsi="Times New Roman" w:cs="Times New Roman"/>
          <w:sz w:val="28"/>
          <w:szCs w:val="28"/>
        </w:rPr>
        <w:t xml:space="preserve"> </w:t>
      </w:r>
      <w:r w:rsidR="0046123D" w:rsidRPr="00D52465">
        <w:rPr>
          <w:rFonts w:ascii="Times New Roman" w:hAnsi="Times New Roman" w:cs="Times New Roman"/>
          <w:sz w:val="28"/>
          <w:szCs w:val="28"/>
        </w:rPr>
        <w:t>Ставропольского</w:t>
      </w:r>
      <w:r w:rsidR="0046123D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46123D" w:rsidRPr="005D4CE0">
        <w:rPr>
          <w:rFonts w:ascii="Times New Roman" w:hAnsi="Times New Roman" w:cs="Times New Roman"/>
          <w:sz w:val="28"/>
          <w:szCs w:val="28"/>
        </w:rPr>
        <w:t>края</w:t>
      </w:r>
      <w:r w:rsidR="00492BFC">
        <w:rPr>
          <w:rFonts w:ascii="Times New Roman" w:hAnsi="Times New Roman" w:cs="Times New Roman"/>
          <w:sz w:val="28"/>
          <w:szCs w:val="28"/>
        </w:rPr>
        <w:t xml:space="preserve">, отраслевыми (функциональными) органами администрации </w:t>
      </w:r>
      <w:r w:rsidR="00492BFC" w:rsidRPr="00EB2AC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края, осуществляющи</w:t>
      </w:r>
      <w:r w:rsidR="00A801F7">
        <w:rPr>
          <w:rFonts w:ascii="Times New Roman" w:hAnsi="Times New Roman" w:cs="Times New Roman"/>
          <w:sz w:val="28"/>
          <w:szCs w:val="28"/>
        </w:rPr>
        <w:t>ми</w:t>
      </w:r>
      <w:r w:rsidR="00492BFC" w:rsidRPr="00EB2AC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</w:t>
      </w:r>
      <w:r w:rsidRPr="00EB2AC1">
        <w:rPr>
          <w:rFonts w:ascii="Times New Roman" w:hAnsi="Times New Roman" w:cs="Times New Roman"/>
          <w:sz w:val="28"/>
          <w:szCs w:val="28"/>
        </w:rPr>
        <w:t xml:space="preserve"> до</w:t>
      </w:r>
      <w:r w:rsidR="00492BFC">
        <w:rPr>
          <w:rFonts w:ascii="Times New Roman" w:hAnsi="Times New Roman" w:cs="Times New Roman"/>
          <w:sz w:val="28"/>
          <w:szCs w:val="28"/>
        </w:rPr>
        <w:t xml:space="preserve"> </w:t>
      </w:r>
      <w:r w:rsidRPr="00EB2AC1">
        <w:rPr>
          <w:rFonts w:ascii="Times New Roman" w:hAnsi="Times New Roman" w:cs="Times New Roman"/>
          <w:sz w:val="28"/>
          <w:szCs w:val="28"/>
        </w:rPr>
        <w:t xml:space="preserve">руководителей подведомственных </w:t>
      </w:r>
      <w:r w:rsidR="007650B3">
        <w:rPr>
          <w:rFonts w:ascii="Times New Roman" w:hAnsi="Times New Roman" w:cs="Times New Roman"/>
          <w:sz w:val="28"/>
          <w:szCs w:val="28"/>
        </w:rPr>
        <w:t>муниципальных</w:t>
      </w:r>
      <w:r w:rsidRPr="00EB2AC1">
        <w:rPr>
          <w:rFonts w:ascii="Times New Roman" w:hAnsi="Times New Roman" w:cs="Times New Roman"/>
          <w:sz w:val="28"/>
          <w:szCs w:val="28"/>
        </w:rPr>
        <w:t xml:space="preserve"> учреждений, указанных в</w:t>
      </w:r>
      <w:r w:rsidR="001D65F4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D52465">
        <w:rPr>
          <w:rFonts w:ascii="Times New Roman" w:hAnsi="Times New Roman" w:cs="Times New Roman"/>
          <w:sz w:val="28"/>
          <w:szCs w:val="28"/>
        </w:rPr>
        <w:t>под</w:t>
      </w:r>
      <w:r w:rsidRPr="00EB2AC1">
        <w:rPr>
          <w:rFonts w:ascii="Times New Roman" w:hAnsi="Times New Roman" w:cs="Times New Roman"/>
          <w:sz w:val="28"/>
          <w:szCs w:val="28"/>
        </w:rPr>
        <w:t>пункте 3</w:t>
      </w:r>
      <w:r w:rsidR="002A63C1">
        <w:rPr>
          <w:rFonts w:ascii="Times New Roman" w:hAnsi="Times New Roman" w:cs="Times New Roman"/>
          <w:sz w:val="28"/>
          <w:szCs w:val="28"/>
        </w:rPr>
        <w:t>.1</w:t>
      </w:r>
      <w:r w:rsidRPr="00EB2AC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E08F233" w14:textId="577E68D3" w:rsidR="0051076E" w:rsidRPr="00EB2AC1" w:rsidRDefault="002F0BF7" w:rsidP="00B3158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584">
        <w:rPr>
          <w:rFonts w:ascii="Times New Roman" w:hAnsi="Times New Roman" w:cs="Times New Roman"/>
          <w:sz w:val="28"/>
          <w:szCs w:val="28"/>
        </w:rPr>
        <w:tab/>
      </w:r>
      <w:r w:rsidR="00F76C9D" w:rsidRPr="00EB2AC1">
        <w:rPr>
          <w:rFonts w:ascii="Times New Roman" w:hAnsi="Times New Roman" w:cs="Times New Roman"/>
          <w:sz w:val="28"/>
          <w:szCs w:val="28"/>
        </w:rPr>
        <w:t>Расчетный среднемесячный уровень оплаты труда работников</w:t>
      </w:r>
      <w:r w:rsidR="0051076E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D65F4" w:rsidRPr="00EB2AC1">
        <w:rPr>
          <w:rFonts w:ascii="Times New Roman" w:hAnsi="Times New Roman" w:cs="Times New Roman"/>
          <w:sz w:val="28"/>
          <w:szCs w:val="28"/>
        </w:rPr>
        <w:t>муниципальных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1D65F4" w:rsidRPr="00EB2AC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в </w:t>
      </w:r>
      <w:r w:rsidR="00AA46FF">
        <w:rPr>
          <w:rFonts w:ascii="Times New Roman" w:hAnsi="Times New Roman" w:cs="Times New Roman"/>
          <w:sz w:val="28"/>
          <w:szCs w:val="28"/>
        </w:rPr>
        <w:t>под</w:t>
      </w:r>
      <w:r w:rsidR="00F76C9D" w:rsidRPr="00EB2AC1">
        <w:rPr>
          <w:rFonts w:ascii="Times New Roman" w:hAnsi="Times New Roman" w:cs="Times New Roman"/>
          <w:sz w:val="28"/>
          <w:szCs w:val="28"/>
        </w:rPr>
        <w:t>пункте 3</w:t>
      </w:r>
      <w:r w:rsidR="00B31584">
        <w:rPr>
          <w:rFonts w:ascii="Times New Roman" w:hAnsi="Times New Roman" w:cs="Times New Roman"/>
          <w:sz w:val="28"/>
          <w:szCs w:val="28"/>
        </w:rPr>
        <w:t>.1</w:t>
      </w:r>
      <w:r w:rsidR="0051076E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EB2AC1">
        <w:rPr>
          <w:rFonts w:ascii="Times New Roman" w:hAnsi="Times New Roman" w:cs="Times New Roman"/>
          <w:sz w:val="28"/>
          <w:szCs w:val="28"/>
        </w:rPr>
        <w:t>настоящего Положения, определяется путем делен</w:t>
      </w:r>
      <w:r w:rsidR="001D65F4" w:rsidRPr="00EB2AC1">
        <w:rPr>
          <w:rFonts w:ascii="Times New Roman" w:hAnsi="Times New Roman" w:cs="Times New Roman"/>
          <w:sz w:val="28"/>
          <w:szCs w:val="28"/>
        </w:rPr>
        <w:t xml:space="preserve">ия </w:t>
      </w:r>
      <w:r w:rsidR="00F76C9D" w:rsidRPr="00EB2AC1">
        <w:rPr>
          <w:rFonts w:ascii="Times New Roman" w:hAnsi="Times New Roman" w:cs="Times New Roman"/>
          <w:sz w:val="28"/>
          <w:szCs w:val="28"/>
        </w:rPr>
        <w:t>установленного объема</w:t>
      </w:r>
      <w:r w:rsidR="0051076E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EB2AC1">
        <w:rPr>
          <w:rFonts w:ascii="Times New Roman" w:hAnsi="Times New Roman" w:cs="Times New Roman"/>
          <w:sz w:val="28"/>
          <w:szCs w:val="28"/>
        </w:rPr>
        <w:t>бюджетных ассигнований на оплату труда работников подведомственного</w:t>
      </w:r>
      <w:r w:rsidR="0051076E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1D65F4" w:rsidRPr="00EB2AC1">
        <w:rPr>
          <w:rFonts w:ascii="Times New Roman" w:hAnsi="Times New Roman" w:cs="Times New Roman"/>
          <w:sz w:val="28"/>
          <w:szCs w:val="28"/>
        </w:rPr>
        <w:t>муниципального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225545">
        <w:rPr>
          <w:rFonts w:ascii="Times New Roman" w:hAnsi="Times New Roman" w:cs="Times New Roman"/>
          <w:sz w:val="28"/>
          <w:szCs w:val="28"/>
        </w:rPr>
        <w:t>учреждения на ус</w:t>
      </w:r>
      <w:r w:rsidR="001D65F4" w:rsidRPr="00225545">
        <w:rPr>
          <w:rFonts w:ascii="Times New Roman" w:hAnsi="Times New Roman" w:cs="Times New Roman"/>
          <w:sz w:val="28"/>
          <w:szCs w:val="28"/>
        </w:rPr>
        <w:t>тановленную</w:t>
      </w:r>
      <w:r w:rsidR="00F76C9D" w:rsidRPr="00225545">
        <w:rPr>
          <w:rFonts w:ascii="Times New Roman" w:hAnsi="Times New Roman" w:cs="Times New Roman"/>
          <w:sz w:val="28"/>
          <w:szCs w:val="28"/>
        </w:rPr>
        <w:t xml:space="preserve"> штатным расписанием численность работников</w:t>
      </w:r>
      <w:r w:rsidR="0051076E" w:rsidRPr="00225545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225545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51076E" w:rsidRPr="002255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F76C9D" w:rsidRPr="00225545">
        <w:rPr>
          <w:rFonts w:ascii="Times New Roman" w:hAnsi="Times New Roman" w:cs="Times New Roman"/>
          <w:sz w:val="28"/>
          <w:szCs w:val="28"/>
        </w:rPr>
        <w:t>учреждения  и</w:t>
      </w:r>
      <w:proofErr w:type="gramEnd"/>
      <w:r w:rsidR="00F76C9D" w:rsidRPr="00225545">
        <w:rPr>
          <w:rFonts w:ascii="Times New Roman" w:hAnsi="Times New Roman" w:cs="Times New Roman"/>
          <w:sz w:val="28"/>
          <w:szCs w:val="28"/>
        </w:rPr>
        <w:t xml:space="preserve"> деления полученного результата на 12 (количество месяцев в году).</w:t>
      </w:r>
    </w:p>
    <w:p w14:paraId="2840661F" w14:textId="231E0C24" w:rsidR="001C12C6" w:rsidRDefault="0051076E" w:rsidP="002F0BF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AC1">
        <w:rPr>
          <w:rFonts w:ascii="Times New Roman" w:hAnsi="Times New Roman" w:cs="Times New Roman"/>
          <w:sz w:val="28"/>
          <w:szCs w:val="28"/>
        </w:rPr>
        <w:t>3</w:t>
      </w:r>
      <w:r w:rsidR="002A63C1">
        <w:rPr>
          <w:rFonts w:ascii="Times New Roman" w:hAnsi="Times New Roman" w:cs="Times New Roman"/>
          <w:sz w:val="28"/>
          <w:szCs w:val="28"/>
        </w:rPr>
        <w:t>.3</w:t>
      </w:r>
      <w:r w:rsidR="00B31584">
        <w:rPr>
          <w:rFonts w:ascii="Times New Roman" w:hAnsi="Times New Roman" w:cs="Times New Roman"/>
          <w:sz w:val="28"/>
          <w:szCs w:val="28"/>
        </w:rPr>
        <w:t>.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 Сопоставление </w:t>
      </w:r>
      <w:r w:rsidRPr="00EB2AC1">
        <w:rPr>
          <w:rFonts w:ascii="Times New Roman" w:hAnsi="Times New Roman" w:cs="Times New Roman"/>
          <w:sz w:val="28"/>
          <w:szCs w:val="28"/>
        </w:rPr>
        <w:t xml:space="preserve">расчетного </w:t>
      </w:r>
      <w:r w:rsidR="00F76C9D" w:rsidRPr="00EB2AC1">
        <w:rPr>
          <w:rFonts w:ascii="Times New Roman" w:hAnsi="Times New Roman" w:cs="Times New Roman"/>
          <w:sz w:val="28"/>
          <w:szCs w:val="28"/>
        </w:rPr>
        <w:t>среднемесячного уровня оплаты труда</w:t>
      </w:r>
      <w:r w:rsidR="00F70045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работников подведомственных </w:t>
      </w:r>
      <w:r w:rsidRPr="00EB2AC1">
        <w:rPr>
          <w:rFonts w:ascii="Times New Roman" w:hAnsi="Times New Roman" w:cs="Times New Roman"/>
          <w:sz w:val="28"/>
          <w:szCs w:val="28"/>
        </w:rPr>
        <w:t>муниципальных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 учреждений, указанных в </w:t>
      </w:r>
      <w:r w:rsidR="00AA46FF">
        <w:rPr>
          <w:rFonts w:ascii="Times New Roman" w:hAnsi="Times New Roman" w:cs="Times New Roman"/>
          <w:sz w:val="28"/>
          <w:szCs w:val="28"/>
        </w:rPr>
        <w:t>под</w:t>
      </w:r>
      <w:r w:rsidR="00F76C9D" w:rsidRPr="00EB2AC1">
        <w:rPr>
          <w:rFonts w:ascii="Times New Roman" w:hAnsi="Times New Roman" w:cs="Times New Roman"/>
          <w:sz w:val="28"/>
          <w:szCs w:val="28"/>
        </w:rPr>
        <w:t>пункте</w:t>
      </w:r>
      <w:r w:rsidR="00846B98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9A5AE6" w:rsidRPr="00EB2AC1">
        <w:rPr>
          <w:rFonts w:ascii="Times New Roman" w:hAnsi="Times New Roman" w:cs="Times New Roman"/>
          <w:sz w:val="28"/>
          <w:szCs w:val="28"/>
        </w:rPr>
        <w:t>3</w:t>
      </w:r>
      <w:r w:rsidR="002A63C1">
        <w:rPr>
          <w:rFonts w:ascii="Times New Roman" w:hAnsi="Times New Roman" w:cs="Times New Roman"/>
          <w:sz w:val="28"/>
          <w:szCs w:val="28"/>
        </w:rPr>
        <w:t>.1</w:t>
      </w:r>
      <w:r w:rsidR="009A5AE6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EB2AC1">
        <w:rPr>
          <w:rFonts w:ascii="Times New Roman" w:hAnsi="Times New Roman" w:cs="Times New Roman"/>
          <w:sz w:val="28"/>
          <w:szCs w:val="28"/>
        </w:rPr>
        <w:t>настоящего Положения, включая работников филиалов этих учреждений (при</w:t>
      </w:r>
      <w:r w:rsidR="00846B98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EB2AC1">
        <w:rPr>
          <w:rFonts w:ascii="Times New Roman" w:hAnsi="Times New Roman" w:cs="Times New Roman"/>
          <w:sz w:val="28"/>
          <w:szCs w:val="28"/>
        </w:rPr>
        <w:t>их наличии), осуществляется с расчетным среднемесячным уровнем оплаты труда</w:t>
      </w:r>
      <w:r w:rsidR="00846B98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F70045" w:rsidRPr="00EB2AC1">
        <w:rPr>
          <w:rFonts w:ascii="Times New Roman" w:hAnsi="Times New Roman" w:cs="Times New Roman"/>
          <w:sz w:val="28"/>
          <w:szCs w:val="28"/>
        </w:rPr>
        <w:t>муниципальных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F70045" w:rsidRPr="00EB2AC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 Ставропольского края и работников,</w:t>
      </w:r>
      <w:r w:rsidR="00F70045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</w:t>
      </w:r>
      <w:r w:rsidR="00F70045" w:rsidRPr="00EB2A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70045" w:rsidRPr="00EB2AC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F76C9D" w:rsidRPr="00EB2AC1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F76C9D" w:rsidRPr="0063566E">
        <w:rPr>
          <w:rFonts w:ascii="Times New Roman" w:hAnsi="Times New Roman" w:cs="Times New Roman"/>
          <w:sz w:val="28"/>
          <w:szCs w:val="28"/>
        </w:rPr>
        <w:t>орган</w:t>
      </w:r>
      <w:r w:rsidR="005417B7" w:rsidRPr="0063566E">
        <w:rPr>
          <w:rFonts w:ascii="Times New Roman" w:hAnsi="Times New Roman" w:cs="Times New Roman"/>
          <w:sz w:val="28"/>
          <w:szCs w:val="28"/>
        </w:rPr>
        <w:t>ов</w:t>
      </w:r>
      <w:r w:rsidR="00F76C9D" w:rsidRPr="0063566E">
        <w:rPr>
          <w:rFonts w:ascii="Times New Roman" w:hAnsi="Times New Roman" w:cs="Times New Roman"/>
          <w:sz w:val="28"/>
          <w:szCs w:val="28"/>
        </w:rPr>
        <w:t xml:space="preserve"> </w:t>
      </w:r>
      <w:r w:rsidR="00F70045" w:rsidRPr="0063566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70045" w:rsidRPr="0063566E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5417B7" w:rsidRPr="0063566E">
        <w:rPr>
          <w:rFonts w:ascii="Times New Roman" w:hAnsi="Times New Roman" w:cs="Times New Roman"/>
          <w:sz w:val="28"/>
          <w:szCs w:val="28"/>
        </w:rPr>
        <w:t xml:space="preserve">, </w:t>
      </w:r>
      <w:r w:rsidR="00F70045" w:rsidRPr="0063566E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</w:t>
      </w:r>
      <w:r w:rsidR="00F76C9D" w:rsidRPr="0063566E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F70045" w:rsidRPr="0063566E">
        <w:rPr>
          <w:rFonts w:ascii="Times New Roman" w:hAnsi="Times New Roman" w:cs="Times New Roman"/>
          <w:sz w:val="28"/>
          <w:szCs w:val="28"/>
        </w:rPr>
        <w:t xml:space="preserve"> </w:t>
      </w:r>
      <w:r w:rsidR="00F76C9D" w:rsidRPr="0063566E">
        <w:rPr>
          <w:rFonts w:ascii="Times New Roman" w:hAnsi="Times New Roman" w:cs="Times New Roman"/>
          <w:sz w:val="28"/>
          <w:szCs w:val="28"/>
        </w:rPr>
        <w:t>края</w:t>
      </w:r>
      <w:r w:rsidR="005417B7" w:rsidRPr="0063566E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города-курорта Железноводска Ставропольского края, осуществляющих полномочия</w:t>
      </w:r>
      <w:r w:rsidR="005417B7">
        <w:rPr>
          <w:rFonts w:ascii="Times New Roman" w:hAnsi="Times New Roman" w:cs="Times New Roman"/>
          <w:sz w:val="28"/>
          <w:szCs w:val="28"/>
        </w:rPr>
        <w:t xml:space="preserve"> учредителей</w:t>
      </w:r>
      <w:r w:rsidR="00F76C9D" w:rsidRPr="00EB2AC1">
        <w:rPr>
          <w:rFonts w:ascii="Times New Roman" w:hAnsi="Times New Roman" w:cs="Times New Roman"/>
          <w:sz w:val="28"/>
          <w:szCs w:val="28"/>
        </w:rPr>
        <w:t>.</w:t>
      </w:r>
      <w:r w:rsidR="001C12C6" w:rsidRPr="00EB2AC1">
        <w:rPr>
          <w:rFonts w:ascii="Times New Roman" w:hAnsi="Times New Roman" w:cs="Times New Roman"/>
          <w:sz w:val="28"/>
          <w:szCs w:val="28"/>
        </w:rPr>
        <w:t>»</w:t>
      </w:r>
      <w:r w:rsidR="00F76C9D" w:rsidRPr="00EB2AC1">
        <w:rPr>
          <w:rFonts w:ascii="Times New Roman" w:hAnsi="Times New Roman" w:cs="Times New Roman"/>
          <w:sz w:val="28"/>
          <w:szCs w:val="28"/>
        </w:rPr>
        <w:t>.</w:t>
      </w:r>
    </w:p>
    <w:p w14:paraId="499A73B3" w14:textId="77777777" w:rsidR="008726E6" w:rsidRPr="00EB2AC1" w:rsidRDefault="008726E6" w:rsidP="00F76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557BF5" w14:textId="77777777" w:rsidR="00D3774E" w:rsidRDefault="008726E6" w:rsidP="00B3158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795" w:rsidRPr="00EB2AC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="002C3795" w:rsidRPr="00EB2AC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62667" w:rsidRPr="00EB2AC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62667" w:rsidRPr="00EB2AC1">
        <w:rPr>
          <w:rFonts w:ascii="Times New Roman" w:hAnsi="Times New Roman" w:cs="Times New Roman"/>
          <w:sz w:val="28"/>
          <w:szCs w:val="28"/>
        </w:rPr>
        <w:t xml:space="preserve"> абзац седьмой </w:t>
      </w:r>
      <w:r w:rsidR="00E32178">
        <w:rPr>
          <w:rFonts w:ascii="Times New Roman" w:hAnsi="Times New Roman" w:cs="Times New Roman"/>
          <w:sz w:val="28"/>
          <w:szCs w:val="28"/>
        </w:rPr>
        <w:t>исключить</w:t>
      </w:r>
      <w:r w:rsidR="00FE2592">
        <w:rPr>
          <w:rFonts w:ascii="Times New Roman" w:hAnsi="Times New Roman" w:cs="Times New Roman"/>
          <w:sz w:val="28"/>
          <w:szCs w:val="28"/>
        </w:rPr>
        <w:t>.</w:t>
      </w:r>
    </w:p>
    <w:p w14:paraId="7B814F5A" w14:textId="77777777" w:rsidR="008726E6" w:rsidRPr="00EB2AC1" w:rsidRDefault="008726E6" w:rsidP="00B3158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CE185F" w14:textId="77777777" w:rsidR="00EB2AC1" w:rsidRPr="00FA2168" w:rsidRDefault="00E32178" w:rsidP="00B3158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AC1">
        <w:rPr>
          <w:rFonts w:ascii="Times New Roman" w:hAnsi="Times New Roman" w:cs="Times New Roman"/>
          <w:sz w:val="28"/>
          <w:szCs w:val="28"/>
        </w:rPr>
        <w:t>.</w:t>
      </w:r>
      <w:r w:rsidR="00EB2AC1" w:rsidRPr="00EB2AC1">
        <w:rPr>
          <w:rFonts w:ascii="Times New Roman" w:hAnsi="Times New Roman" w:cs="Times New Roman"/>
          <w:sz w:val="28"/>
          <w:szCs w:val="28"/>
        </w:rPr>
        <w:t xml:space="preserve"> </w:t>
      </w:r>
      <w:r w:rsidR="00EB2AC1" w:rsidRPr="00FA2168">
        <w:rPr>
          <w:rFonts w:ascii="Times New Roman" w:hAnsi="Times New Roman" w:cs="Times New Roman"/>
          <w:sz w:val="28"/>
          <w:szCs w:val="28"/>
        </w:rPr>
        <w:t>Пункт 9 после абзаца четвертого дополнить абзацем пятым следующего содержания:</w:t>
      </w:r>
    </w:p>
    <w:p w14:paraId="3F89C4E9" w14:textId="77777777" w:rsidR="00EB2AC1" w:rsidRDefault="00EB2AC1" w:rsidP="00884B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B3">
        <w:rPr>
          <w:rFonts w:ascii="Times New Roman" w:hAnsi="Times New Roman" w:cs="Times New Roman"/>
          <w:sz w:val="28"/>
          <w:szCs w:val="28"/>
        </w:rPr>
        <w:t>«В качестве показателя эффективности деятельности руководителя муниципального учреждения в обязательном порядке устанавливается выполнение данным учреждением квоты по приему на работу инвалидов (в соответствии с законодательством Российской Федерации и законодательством Ставропольского края).».</w:t>
      </w:r>
    </w:p>
    <w:p w14:paraId="2353F4AA" w14:textId="77777777" w:rsidR="008726E6" w:rsidRPr="007650B3" w:rsidRDefault="008726E6" w:rsidP="00884B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DDE550" w14:textId="77777777" w:rsidR="00460720" w:rsidRDefault="00E32178" w:rsidP="00B31584">
      <w:pPr>
        <w:pStyle w:val="ConsPlusNormal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0790" w:rsidRPr="00460720">
        <w:rPr>
          <w:rFonts w:ascii="Times New Roman" w:hAnsi="Times New Roman" w:cs="Times New Roman"/>
          <w:sz w:val="28"/>
          <w:szCs w:val="28"/>
        </w:rPr>
        <w:t xml:space="preserve">. </w:t>
      </w:r>
      <w:r w:rsidR="00F41D12">
        <w:rPr>
          <w:rFonts w:ascii="Times New Roman" w:hAnsi="Times New Roman" w:cs="Times New Roman"/>
          <w:sz w:val="28"/>
          <w:szCs w:val="28"/>
        </w:rPr>
        <w:t>В п</w:t>
      </w:r>
      <w:r w:rsidR="00FD0790" w:rsidRPr="00460720">
        <w:rPr>
          <w:rFonts w:ascii="Times New Roman" w:hAnsi="Times New Roman" w:cs="Times New Roman"/>
          <w:sz w:val="28"/>
          <w:szCs w:val="28"/>
        </w:rPr>
        <w:t>ункт</w:t>
      </w:r>
      <w:r w:rsidR="00F41D12">
        <w:rPr>
          <w:rFonts w:ascii="Times New Roman" w:hAnsi="Times New Roman" w:cs="Times New Roman"/>
          <w:sz w:val="28"/>
          <w:szCs w:val="28"/>
        </w:rPr>
        <w:t>е</w:t>
      </w:r>
      <w:r w:rsidR="00FD0790" w:rsidRPr="00460720">
        <w:rPr>
          <w:rFonts w:ascii="Times New Roman" w:hAnsi="Times New Roman" w:cs="Times New Roman"/>
          <w:sz w:val="28"/>
          <w:szCs w:val="28"/>
        </w:rPr>
        <w:t xml:space="preserve"> 10</w:t>
      </w:r>
      <w:r w:rsidR="00460720">
        <w:rPr>
          <w:rFonts w:ascii="Times New Roman" w:hAnsi="Times New Roman" w:cs="Times New Roman"/>
          <w:sz w:val="28"/>
          <w:szCs w:val="28"/>
        </w:rPr>
        <w:t>:</w:t>
      </w:r>
    </w:p>
    <w:p w14:paraId="69B319CF" w14:textId="77777777" w:rsidR="00FE2592" w:rsidRDefault="00FE2592" w:rsidP="00FE2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</w:t>
      </w:r>
      <w:r w:rsidRPr="0046072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0720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ом после слов «данного учреждения»</w:t>
      </w:r>
      <w:r w:rsidRPr="00460720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указанных в абзаце втором настоящего пункта»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1FBAF" w14:textId="77777777" w:rsidR="00460720" w:rsidRDefault="00FB7349" w:rsidP="00BB431C">
      <w:pPr>
        <w:pStyle w:val="ConsPlusNormal"/>
        <w:ind w:left="720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84B4E">
        <w:rPr>
          <w:rFonts w:ascii="Times New Roman" w:hAnsi="Times New Roman" w:cs="Times New Roman"/>
          <w:sz w:val="28"/>
          <w:szCs w:val="28"/>
        </w:rPr>
        <w:t>Д</w:t>
      </w:r>
      <w:r w:rsidR="00460720" w:rsidRPr="00460720">
        <w:rPr>
          <w:rFonts w:ascii="Times New Roman" w:hAnsi="Times New Roman" w:cs="Times New Roman"/>
          <w:sz w:val="28"/>
          <w:szCs w:val="28"/>
        </w:rPr>
        <w:t>ополнить абзацем вторым следующего содержания:</w:t>
      </w:r>
    </w:p>
    <w:p w14:paraId="5C51281D" w14:textId="77777777" w:rsidR="00460720" w:rsidRPr="00460720" w:rsidRDefault="00460720" w:rsidP="00B3158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20">
        <w:rPr>
          <w:rFonts w:ascii="Times New Roman" w:hAnsi="Times New Roman" w:cs="Times New Roman"/>
          <w:sz w:val="28"/>
          <w:szCs w:val="28"/>
        </w:rPr>
        <w:t>«Руководитель муниципального учреждения, участвующего в проведении мероприятий, обусловленных введением на территории</w:t>
      </w:r>
      <w:r w:rsidR="00BB43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60720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положении, в период их действия в целях оперативного перераспределения функциональных обязанностей работников утверждает временное штатное расписание муниципального учреждения без согласования с органом местного самоуправления</w:t>
      </w:r>
      <w:r w:rsidR="0018105E">
        <w:rPr>
          <w:rFonts w:ascii="Times New Roman" w:hAnsi="Times New Roman" w:cs="Times New Roman"/>
          <w:sz w:val="28"/>
          <w:szCs w:val="28"/>
        </w:rPr>
        <w:t>,</w:t>
      </w:r>
      <w:r w:rsidR="0018105E" w:rsidRPr="0018105E">
        <w:rPr>
          <w:rFonts w:ascii="Times New Roman" w:hAnsi="Times New Roman" w:cs="Times New Roman"/>
          <w:sz w:val="28"/>
          <w:szCs w:val="28"/>
        </w:rPr>
        <w:t xml:space="preserve"> </w:t>
      </w:r>
      <w:r w:rsidR="0018105E">
        <w:rPr>
          <w:rFonts w:ascii="Times New Roman" w:hAnsi="Times New Roman" w:cs="Times New Roman"/>
          <w:sz w:val="28"/>
          <w:szCs w:val="28"/>
        </w:rPr>
        <w:t>отраслевые (функциональные) органами администрации</w:t>
      </w:r>
      <w:r w:rsidRPr="00460720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края, осуществляющим функции и полномочия учредителя этого учреждения.»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7CBB93" w14:textId="77777777" w:rsidR="00462667" w:rsidRPr="00460720" w:rsidRDefault="00462667" w:rsidP="00B3158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34C47A" w14:textId="77777777" w:rsidR="00FD0790" w:rsidRDefault="00FD0790" w:rsidP="00D37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626080" w14:textId="77777777" w:rsidR="00EB2AC1" w:rsidRDefault="00EB2AC1" w:rsidP="00D37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1CE2B9" w14:textId="77777777" w:rsidR="00AB52FF" w:rsidRPr="00AA7B01" w:rsidRDefault="00AC03DB" w:rsidP="000B6B54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201"/>
      <w:bookmarkEnd w:id="1"/>
      <w:r w:rsidRPr="00AA7B0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0B6B54" w:rsidRPr="00AA7B0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B328CFA" w14:textId="77777777" w:rsidR="00AB52FF" w:rsidRPr="00AA7B01" w:rsidRDefault="000B6B54" w:rsidP="000B6B54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A7B0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6D572E61" w14:textId="77777777" w:rsidR="00AC03DB" w:rsidRPr="00AA7B01" w:rsidRDefault="000B6B54" w:rsidP="000B6B54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A7B0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C03DB" w:rsidRPr="00AA7B01">
        <w:rPr>
          <w:rFonts w:ascii="Times New Roman" w:hAnsi="Times New Roman" w:cs="Times New Roman"/>
          <w:sz w:val="28"/>
          <w:szCs w:val="28"/>
        </w:rPr>
        <w:t xml:space="preserve"> </w:t>
      </w:r>
      <w:r w:rsidR="00B31584">
        <w:rPr>
          <w:rFonts w:ascii="Times New Roman" w:hAnsi="Times New Roman" w:cs="Times New Roman"/>
          <w:sz w:val="28"/>
          <w:szCs w:val="28"/>
        </w:rPr>
        <w:t>-</w:t>
      </w:r>
      <w:r w:rsidR="00AC03DB" w:rsidRPr="00AA7B01">
        <w:rPr>
          <w:rFonts w:ascii="Times New Roman" w:hAnsi="Times New Roman" w:cs="Times New Roman"/>
          <w:sz w:val="28"/>
          <w:szCs w:val="28"/>
        </w:rPr>
        <w:t xml:space="preserve"> начальник</w:t>
      </w:r>
    </w:p>
    <w:p w14:paraId="449B3E18" w14:textId="77777777" w:rsidR="00AC03DB" w:rsidRPr="00AA7B01" w:rsidRDefault="00AC03DB" w:rsidP="000B6B54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A7B01">
        <w:rPr>
          <w:rFonts w:ascii="Times New Roman" w:hAnsi="Times New Roman" w:cs="Times New Roman"/>
          <w:sz w:val="28"/>
          <w:szCs w:val="28"/>
        </w:rPr>
        <w:t xml:space="preserve">управления имущественных </w:t>
      </w:r>
    </w:p>
    <w:p w14:paraId="12A9E621" w14:textId="77777777" w:rsidR="00AC03DB" w:rsidRPr="00AA7B01" w:rsidRDefault="00AC03DB" w:rsidP="000B6B54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A7B01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14:paraId="1AEE3770" w14:textId="77777777" w:rsidR="002D0E8C" w:rsidRDefault="00AC03DB" w:rsidP="00E64278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A7B0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0B6B54" w:rsidRPr="00AA7B01">
        <w:rPr>
          <w:rFonts w:ascii="Times New Roman" w:hAnsi="Times New Roman" w:cs="Times New Roman"/>
          <w:sz w:val="28"/>
          <w:szCs w:val="28"/>
        </w:rPr>
        <w:t xml:space="preserve"> </w:t>
      </w:r>
      <w:r w:rsidR="000B6B54" w:rsidRPr="00AA7B01">
        <w:rPr>
          <w:rFonts w:ascii="Times New Roman" w:hAnsi="Times New Roman" w:cs="Times New Roman"/>
          <w:sz w:val="28"/>
          <w:szCs w:val="28"/>
        </w:rPr>
        <w:tab/>
      </w:r>
      <w:r w:rsidR="000B6B54" w:rsidRPr="00AA7B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47537" w:rsidRPr="00AA7B01">
        <w:rPr>
          <w:rFonts w:ascii="Times New Roman" w:hAnsi="Times New Roman" w:cs="Times New Roman"/>
          <w:sz w:val="28"/>
          <w:szCs w:val="28"/>
        </w:rPr>
        <w:t xml:space="preserve">  </w:t>
      </w:r>
      <w:r w:rsidR="000B6B54" w:rsidRPr="00AA7B01">
        <w:rPr>
          <w:rFonts w:ascii="Times New Roman" w:hAnsi="Times New Roman" w:cs="Times New Roman"/>
          <w:sz w:val="28"/>
          <w:szCs w:val="28"/>
        </w:rPr>
        <w:t xml:space="preserve"> </w:t>
      </w:r>
      <w:r w:rsidRPr="00AA7B01">
        <w:rPr>
          <w:rFonts w:ascii="Times New Roman" w:hAnsi="Times New Roman" w:cs="Times New Roman"/>
          <w:sz w:val="28"/>
          <w:szCs w:val="28"/>
        </w:rPr>
        <w:tab/>
      </w:r>
      <w:r w:rsidRPr="00AA7B01">
        <w:rPr>
          <w:rFonts w:ascii="Times New Roman" w:hAnsi="Times New Roman" w:cs="Times New Roman"/>
          <w:sz w:val="28"/>
          <w:szCs w:val="28"/>
        </w:rPr>
        <w:tab/>
      </w:r>
      <w:r w:rsidR="001C12C6">
        <w:rPr>
          <w:rFonts w:ascii="Times New Roman" w:hAnsi="Times New Roman" w:cs="Times New Roman"/>
          <w:sz w:val="28"/>
          <w:szCs w:val="28"/>
        </w:rPr>
        <w:t xml:space="preserve">       </w:t>
      </w:r>
      <w:r w:rsidR="00B31584">
        <w:rPr>
          <w:rFonts w:ascii="Times New Roman" w:hAnsi="Times New Roman" w:cs="Times New Roman"/>
          <w:sz w:val="28"/>
          <w:szCs w:val="28"/>
        </w:rPr>
        <w:t xml:space="preserve">  </w:t>
      </w:r>
      <w:r w:rsidRPr="00AA7B01">
        <w:rPr>
          <w:rFonts w:ascii="Times New Roman" w:hAnsi="Times New Roman" w:cs="Times New Roman"/>
          <w:sz w:val="28"/>
          <w:szCs w:val="28"/>
        </w:rPr>
        <w:t>И.В. Гречишников</w:t>
      </w:r>
      <w:bookmarkEnd w:id="2"/>
    </w:p>
    <w:sectPr w:rsidR="002D0E8C" w:rsidSect="00F90D83">
      <w:headerReference w:type="even" r:id="rId10"/>
      <w:headerReference w:type="default" r:id="rId11"/>
      <w:pgSz w:w="11905" w:h="16837" w:code="9"/>
      <w:pgMar w:top="1134" w:right="567" w:bottom="1134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C185" w14:textId="77777777" w:rsidR="001A114E" w:rsidRDefault="001A114E">
      <w:r>
        <w:separator/>
      </w:r>
    </w:p>
  </w:endnote>
  <w:endnote w:type="continuationSeparator" w:id="0">
    <w:p w14:paraId="748D8F39" w14:textId="77777777" w:rsidR="001A114E" w:rsidRDefault="001A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8594" w14:textId="77777777" w:rsidR="001A114E" w:rsidRDefault="001A114E">
      <w:r>
        <w:separator/>
      </w:r>
    </w:p>
  </w:footnote>
  <w:footnote w:type="continuationSeparator" w:id="0">
    <w:p w14:paraId="386173C6" w14:textId="77777777" w:rsidR="001A114E" w:rsidRDefault="001A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72F9" w14:textId="77777777" w:rsidR="00884B4E" w:rsidRDefault="00792918" w:rsidP="00AF3BE1">
    <w:pPr>
      <w:pStyle w:val="affff"/>
      <w:framePr w:wrap="around" w:vAnchor="text" w:hAnchor="margin" w:xAlign="center" w:y="1"/>
      <w:rPr>
        <w:rStyle w:val="affff0"/>
      </w:rPr>
    </w:pPr>
    <w:r>
      <w:rPr>
        <w:rStyle w:val="affff0"/>
      </w:rPr>
      <w:fldChar w:fldCharType="begin"/>
    </w:r>
    <w:r w:rsidR="00884B4E">
      <w:rPr>
        <w:rStyle w:val="affff0"/>
      </w:rPr>
      <w:instrText xml:space="preserve">PAGE  </w:instrText>
    </w:r>
    <w:r>
      <w:rPr>
        <w:rStyle w:val="affff0"/>
      </w:rPr>
      <w:fldChar w:fldCharType="end"/>
    </w:r>
  </w:p>
  <w:p w14:paraId="4079C8F9" w14:textId="77777777" w:rsidR="00884B4E" w:rsidRDefault="00884B4E">
    <w:pPr>
      <w:pStyle w:val="a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A16D" w14:textId="77777777" w:rsidR="00884B4E" w:rsidRPr="004B2E8C" w:rsidRDefault="00792918" w:rsidP="00AF3BE1">
    <w:pPr>
      <w:pStyle w:val="affff"/>
      <w:framePr w:wrap="around" w:vAnchor="text" w:hAnchor="margin" w:xAlign="center" w:y="1"/>
      <w:rPr>
        <w:rStyle w:val="affff0"/>
        <w:rFonts w:ascii="Times New Roman" w:hAnsi="Times New Roman" w:cs="Times New Roman"/>
        <w:sz w:val="28"/>
        <w:szCs w:val="28"/>
      </w:rPr>
    </w:pPr>
    <w:r w:rsidRPr="004B2E8C">
      <w:rPr>
        <w:rStyle w:val="affff0"/>
        <w:rFonts w:ascii="Times New Roman" w:hAnsi="Times New Roman" w:cs="Times New Roman"/>
        <w:sz w:val="28"/>
        <w:szCs w:val="28"/>
      </w:rPr>
      <w:fldChar w:fldCharType="begin"/>
    </w:r>
    <w:r w:rsidR="00884B4E" w:rsidRPr="004B2E8C">
      <w:rPr>
        <w:rStyle w:val="affff0"/>
        <w:rFonts w:ascii="Times New Roman" w:hAnsi="Times New Roman" w:cs="Times New Roman"/>
        <w:sz w:val="28"/>
        <w:szCs w:val="28"/>
      </w:rPr>
      <w:instrText xml:space="preserve">PAGE  </w:instrText>
    </w:r>
    <w:r w:rsidRPr="004B2E8C">
      <w:rPr>
        <w:rStyle w:val="affff0"/>
        <w:rFonts w:ascii="Times New Roman" w:hAnsi="Times New Roman" w:cs="Times New Roman"/>
        <w:sz w:val="28"/>
        <w:szCs w:val="28"/>
      </w:rPr>
      <w:fldChar w:fldCharType="separate"/>
    </w:r>
    <w:r w:rsidR="00F41D12">
      <w:rPr>
        <w:rStyle w:val="affff0"/>
        <w:rFonts w:ascii="Times New Roman" w:hAnsi="Times New Roman" w:cs="Times New Roman"/>
        <w:noProof/>
        <w:sz w:val="28"/>
        <w:szCs w:val="28"/>
      </w:rPr>
      <w:t>3</w:t>
    </w:r>
    <w:r w:rsidRPr="004B2E8C">
      <w:rPr>
        <w:rStyle w:val="affff0"/>
        <w:rFonts w:ascii="Times New Roman" w:hAnsi="Times New Roman" w:cs="Times New Roman"/>
        <w:sz w:val="28"/>
        <w:szCs w:val="28"/>
      </w:rPr>
      <w:fldChar w:fldCharType="end"/>
    </w:r>
  </w:p>
  <w:p w14:paraId="4A299369" w14:textId="77777777" w:rsidR="00884B4E" w:rsidRDefault="00884B4E">
    <w:pPr>
      <w:pStyle w:val="a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96895"/>
    <w:multiLevelType w:val="hybridMultilevel"/>
    <w:tmpl w:val="95821D10"/>
    <w:lvl w:ilvl="0" w:tplc="5EAED45A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32FB4"/>
    <w:multiLevelType w:val="multilevel"/>
    <w:tmpl w:val="5956CFD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072"/>
    <w:rsid w:val="00001E0B"/>
    <w:rsid w:val="0000478F"/>
    <w:rsid w:val="00010AB3"/>
    <w:rsid w:val="000114CA"/>
    <w:rsid w:val="00012053"/>
    <w:rsid w:val="00012AF1"/>
    <w:rsid w:val="00015A37"/>
    <w:rsid w:val="00022C63"/>
    <w:rsid w:val="0003625E"/>
    <w:rsid w:val="0004138F"/>
    <w:rsid w:val="00047009"/>
    <w:rsid w:val="000479D7"/>
    <w:rsid w:val="000520A7"/>
    <w:rsid w:val="00053E81"/>
    <w:rsid w:val="00055090"/>
    <w:rsid w:val="00060B98"/>
    <w:rsid w:val="00065453"/>
    <w:rsid w:val="00066C9F"/>
    <w:rsid w:val="00066DF1"/>
    <w:rsid w:val="00072DB8"/>
    <w:rsid w:val="00075C7F"/>
    <w:rsid w:val="00081C7E"/>
    <w:rsid w:val="0008448E"/>
    <w:rsid w:val="00095788"/>
    <w:rsid w:val="00096722"/>
    <w:rsid w:val="00097A81"/>
    <w:rsid w:val="000A2AAD"/>
    <w:rsid w:val="000A3A96"/>
    <w:rsid w:val="000A3DDF"/>
    <w:rsid w:val="000B0CC7"/>
    <w:rsid w:val="000B14E5"/>
    <w:rsid w:val="000B42BA"/>
    <w:rsid w:val="000B6B54"/>
    <w:rsid w:val="000C22DE"/>
    <w:rsid w:val="000C2C55"/>
    <w:rsid w:val="000C4D91"/>
    <w:rsid w:val="000C5801"/>
    <w:rsid w:val="000D2FB7"/>
    <w:rsid w:val="000D31DD"/>
    <w:rsid w:val="000E2077"/>
    <w:rsid w:val="000E3146"/>
    <w:rsid w:val="000E3148"/>
    <w:rsid w:val="000E4A87"/>
    <w:rsid w:val="000F7BC3"/>
    <w:rsid w:val="00100862"/>
    <w:rsid w:val="00102EBA"/>
    <w:rsid w:val="001036EE"/>
    <w:rsid w:val="00105DAE"/>
    <w:rsid w:val="001114D9"/>
    <w:rsid w:val="00112FFC"/>
    <w:rsid w:val="00115AA1"/>
    <w:rsid w:val="00120F0D"/>
    <w:rsid w:val="00127307"/>
    <w:rsid w:val="00133DCD"/>
    <w:rsid w:val="00137B76"/>
    <w:rsid w:val="00141383"/>
    <w:rsid w:val="00143034"/>
    <w:rsid w:val="001434A9"/>
    <w:rsid w:val="00144BE5"/>
    <w:rsid w:val="001477EF"/>
    <w:rsid w:val="00150B42"/>
    <w:rsid w:val="001551DF"/>
    <w:rsid w:val="0015524C"/>
    <w:rsid w:val="001562B8"/>
    <w:rsid w:val="00156BD4"/>
    <w:rsid w:val="00157A55"/>
    <w:rsid w:val="00160879"/>
    <w:rsid w:val="00161BB2"/>
    <w:rsid w:val="001621C7"/>
    <w:rsid w:val="00166DCE"/>
    <w:rsid w:val="0018105E"/>
    <w:rsid w:val="00182F3C"/>
    <w:rsid w:val="00184154"/>
    <w:rsid w:val="00185595"/>
    <w:rsid w:val="00185C8F"/>
    <w:rsid w:val="001928A6"/>
    <w:rsid w:val="00193AA1"/>
    <w:rsid w:val="001975F3"/>
    <w:rsid w:val="00197C49"/>
    <w:rsid w:val="001A114E"/>
    <w:rsid w:val="001A3AA5"/>
    <w:rsid w:val="001A4F19"/>
    <w:rsid w:val="001A7B16"/>
    <w:rsid w:val="001A7E6B"/>
    <w:rsid w:val="001B01C0"/>
    <w:rsid w:val="001B2AC9"/>
    <w:rsid w:val="001C12C6"/>
    <w:rsid w:val="001D1996"/>
    <w:rsid w:val="001D1E24"/>
    <w:rsid w:val="001D65F4"/>
    <w:rsid w:val="001F04BB"/>
    <w:rsid w:val="001F52B0"/>
    <w:rsid w:val="001F6237"/>
    <w:rsid w:val="00225545"/>
    <w:rsid w:val="002366B6"/>
    <w:rsid w:val="00242AAD"/>
    <w:rsid w:val="00244924"/>
    <w:rsid w:val="002453E9"/>
    <w:rsid w:val="00250AA8"/>
    <w:rsid w:val="00270D60"/>
    <w:rsid w:val="00270F5B"/>
    <w:rsid w:val="00272C48"/>
    <w:rsid w:val="00274F92"/>
    <w:rsid w:val="00286045"/>
    <w:rsid w:val="002916B9"/>
    <w:rsid w:val="002919C3"/>
    <w:rsid w:val="0029288C"/>
    <w:rsid w:val="00293418"/>
    <w:rsid w:val="00296BEF"/>
    <w:rsid w:val="00296FBB"/>
    <w:rsid w:val="002A1E63"/>
    <w:rsid w:val="002A38A2"/>
    <w:rsid w:val="002A63C1"/>
    <w:rsid w:val="002A7933"/>
    <w:rsid w:val="002B6AE1"/>
    <w:rsid w:val="002C11F3"/>
    <w:rsid w:val="002C3795"/>
    <w:rsid w:val="002D0DC3"/>
    <w:rsid w:val="002D0E8C"/>
    <w:rsid w:val="002D29E6"/>
    <w:rsid w:val="002D4E36"/>
    <w:rsid w:val="002E27E6"/>
    <w:rsid w:val="002E5009"/>
    <w:rsid w:val="002F0BF7"/>
    <w:rsid w:val="002F2E06"/>
    <w:rsid w:val="002F395B"/>
    <w:rsid w:val="002F585F"/>
    <w:rsid w:val="002F7A7C"/>
    <w:rsid w:val="00300C67"/>
    <w:rsid w:val="00311AA9"/>
    <w:rsid w:val="003127CC"/>
    <w:rsid w:val="00317E6E"/>
    <w:rsid w:val="0032070C"/>
    <w:rsid w:val="003210A8"/>
    <w:rsid w:val="003211DB"/>
    <w:rsid w:val="00326027"/>
    <w:rsid w:val="00333983"/>
    <w:rsid w:val="00335A65"/>
    <w:rsid w:val="003367CE"/>
    <w:rsid w:val="0033721A"/>
    <w:rsid w:val="00355D27"/>
    <w:rsid w:val="0035629F"/>
    <w:rsid w:val="00366FB1"/>
    <w:rsid w:val="00367253"/>
    <w:rsid w:val="003742A5"/>
    <w:rsid w:val="00374477"/>
    <w:rsid w:val="003744B0"/>
    <w:rsid w:val="00383DB6"/>
    <w:rsid w:val="00384719"/>
    <w:rsid w:val="003906D6"/>
    <w:rsid w:val="00390AC0"/>
    <w:rsid w:val="003A2943"/>
    <w:rsid w:val="003B5EEF"/>
    <w:rsid w:val="003B60A0"/>
    <w:rsid w:val="003B6B9F"/>
    <w:rsid w:val="003B6C8A"/>
    <w:rsid w:val="003D202E"/>
    <w:rsid w:val="003D5E85"/>
    <w:rsid w:val="003D78BA"/>
    <w:rsid w:val="003D7E5C"/>
    <w:rsid w:val="003E05D2"/>
    <w:rsid w:val="003E4910"/>
    <w:rsid w:val="003E5332"/>
    <w:rsid w:val="003E7F4C"/>
    <w:rsid w:val="003F519C"/>
    <w:rsid w:val="003F689A"/>
    <w:rsid w:val="00400629"/>
    <w:rsid w:val="0041761E"/>
    <w:rsid w:val="00420F36"/>
    <w:rsid w:val="004218E8"/>
    <w:rsid w:val="00422104"/>
    <w:rsid w:val="00422322"/>
    <w:rsid w:val="0042281C"/>
    <w:rsid w:val="00422DC3"/>
    <w:rsid w:val="0042465A"/>
    <w:rsid w:val="00430C9E"/>
    <w:rsid w:val="00431169"/>
    <w:rsid w:val="00440236"/>
    <w:rsid w:val="00442F7C"/>
    <w:rsid w:val="00451D1A"/>
    <w:rsid w:val="00456441"/>
    <w:rsid w:val="00460720"/>
    <w:rsid w:val="0046123D"/>
    <w:rsid w:val="00462667"/>
    <w:rsid w:val="00472612"/>
    <w:rsid w:val="004731DB"/>
    <w:rsid w:val="00477365"/>
    <w:rsid w:val="004916CA"/>
    <w:rsid w:val="00491756"/>
    <w:rsid w:val="00492BFC"/>
    <w:rsid w:val="00495E35"/>
    <w:rsid w:val="004974E2"/>
    <w:rsid w:val="004A6302"/>
    <w:rsid w:val="004A6A75"/>
    <w:rsid w:val="004B1A74"/>
    <w:rsid w:val="004B2E8C"/>
    <w:rsid w:val="004C3BE9"/>
    <w:rsid w:val="004C6FE8"/>
    <w:rsid w:val="004C7C5D"/>
    <w:rsid w:val="004D215F"/>
    <w:rsid w:val="004D3465"/>
    <w:rsid w:val="004D5405"/>
    <w:rsid w:val="004D5E34"/>
    <w:rsid w:val="004E4173"/>
    <w:rsid w:val="004E4F87"/>
    <w:rsid w:val="004E5002"/>
    <w:rsid w:val="004F3555"/>
    <w:rsid w:val="004F3AC1"/>
    <w:rsid w:val="004F3B6D"/>
    <w:rsid w:val="004F5F17"/>
    <w:rsid w:val="00501525"/>
    <w:rsid w:val="00503A4E"/>
    <w:rsid w:val="00503D0D"/>
    <w:rsid w:val="0050447F"/>
    <w:rsid w:val="005075B5"/>
    <w:rsid w:val="0051076E"/>
    <w:rsid w:val="00510DD9"/>
    <w:rsid w:val="005135C5"/>
    <w:rsid w:val="00517B65"/>
    <w:rsid w:val="00530F0C"/>
    <w:rsid w:val="0053122B"/>
    <w:rsid w:val="005314BD"/>
    <w:rsid w:val="00531869"/>
    <w:rsid w:val="00531C12"/>
    <w:rsid w:val="005360BD"/>
    <w:rsid w:val="00540FA0"/>
    <w:rsid w:val="005417B7"/>
    <w:rsid w:val="0054433C"/>
    <w:rsid w:val="0055406A"/>
    <w:rsid w:val="00557D37"/>
    <w:rsid w:val="005629FA"/>
    <w:rsid w:val="005662AC"/>
    <w:rsid w:val="005731B4"/>
    <w:rsid w:val="00576997"/>
    <w:rsid w:val="005833DD"/>
    <w:rsid w:val="00587D0B"/>
    <w:rsid w:val="00591596"/>
    <w:rsid w:val="00596852"/>
    <w:rsid w:val="005A0F10"/>
    <w:rsid w:val="005A3387"/>
    <w:rsid w:val="005A777C"/>
    <w:rsid w:val="005B0AEB"/>
    <w:rsid w:val="005B2349"/>
    <w:rsid w:val="005B2B6D"/>
    <w:rsid w:val="005B3063"/>
    <w:rsid w:val="005B7C83"/>
    <w:rsid w:val="005B7CDA"/>
    <w:rsid w:val="005C1AC0"/>
    <w:rsid w:val="005D061B"/>
    <w:rsid w:val="005D343C"/>
    <w:rsid w:val="005D3FE4"/>
    <w:rsid w:val="005D4CE0"/>
    <w:rsid w:val="005D6589"/>
    <w:rsid w:val="005D6E69"/>
    <w:rsid w:val="005E29F1"/>
    <w:rsid w:val="005E6527"/>
    <w:rsid w:val="005F0F99"/>
    <w:rsid w:val="005F1B41"/>
    <w:rsid w:val="005F2228"/>
    <w:rsid w:val="00602DE7"/>
    <w:rsid w:val="00606208"/>
    <w:rsid w:val="00614D15"/>
    <w:rsid w:val="0061564A"/>
    <w:rsid w:val="0062245D"/>
    <w:rsid w:val="00622D1A"/>
    <w:rsid w:val="00623297"/>
    <w:rsid w:val="0063202D"/>
    <w:rsid w:val="0063566E"/>
    <w:rsid w:val="00636975"/>
    <w:rsid w:val="006401DA"/>
    <w:rsid w:val="00640E98"/>
    <w:rsid w:val="00643391"/>
    <w:rsid w:val="00644030"/>
    <w:rsid w:val="00644203"/>
    <w:rsid w:val="00655C42"/>
    <w:rsid w:val="006631FF"/>
    <w:rsid w:val="00667310"/>
    <w:rsid w:val="00673D59"/>
    <w:rsid w:val="0068140A"/>
    <w:rsid w:val="00683466"/>
    <w:rsid w:val="00685747"/>
    <w:rsid w:val="0068725F"/>
    <w:rsid w:val="006942D5"/>
    <w:rsid w:val="006A3E81"/>
    <w:rsid w:val="006A7892"/>
    <w:rsid w:val="006B2355"/>
    <w:rsid w:val="006B6343"/>
    <w:rsid w:val="006C1BE5"/>
    <w:rsid w:val="006C33BD"/>
    <w:rsid w:val="006C4713"/>
    <w:rsid w:val="006C55E6"/>
    <w:rsid w:val="006D1308"/>
    <w:rsid w:val="006D1AD1"/>
    <w:rsid w:val="006D2A24"/>
    <w:rsid w:val="006D6223"/>
    <w:rsid w:val="006D7C6C"/>
    <w:rsid w:val="006E203A"/>
    <w:rsid w:val="006E3BC6"/>
    <w:rsid w:val="006F0BE2"/>
    <w:rsid w:val="006F3CE8"/>
    <w:rsid w:val="006F5878"/>
    <w:rsid w:val="006F6C16"/>
    <w:rsid w:val="00702E56"/>
    <w:rsid w:val="00704BCA"/>
    <w:rsid w:val="007115DF"/>
    <w:rsid w:val="00711CD4"/>
    <w:rsid w:val="00713621"/>
    <w:rsid w:val="007154C7"/>
    <w:rsid w:val="007343F3"/>
    <w:rsid w:val="0074552C"/>
    <w:rsid w:val="00750C0E"/>
    <w:rsid w:val="0075218E"/>
    <w:rsid w:val="00756C95"/>
    <w:rsid w:val="007650B3"/>
    <w:rsid w:val="007670CA"/>
    <w:rsid w:val="007678C3"/>
    <w:rsid w:val="00770BA0"/>
    <w:rsid w:val="007747FE"/>
    <w:rsid w:val="00775ED7"/>
    <w:rsid w:val="007804A6"/>
    <w:rsid w:val="00785295"/>
    <w:rsid w:val="00792918"/>
    <w:rsid w:val="007A2FE5"/>
    <w:rsid w:val="007A594B"/>
    <w:rsid w:val="007B0B7B"/>
    <w:rsid w:val="007B6D8A"/>
    <w:rsid w:val="007C5D65"/>
    <w:rsid w:val="007C7B48"/>
    <w:rsid w:val="007D2ECB"/>
    <w:rsid w:val="007E7358"/>
    <w:rsid w:val="007E76F8"/>
    <w:rsid w:val="007E7FB9"/>
    <w:rsid w:val="007F35E1"/>
    <w:rsid w:val="007F6FEA"/>
    <w:rsid w:val="008008A3"/>
    <w:rsid w:val="0081032A"/>
    <w:rsid w:val="00810888"/>
    <w:rsid w:val="00811B46"/>
    <w:rsid w:val="00811F0F"/>
    <w:rsid w:val="0081750A"/>
    <w:rsid w:val="00821D76"/>
    <w:rsid w:val="00826FB1"/>
    <w:rsid w:val="00831DFB"/>
    <w:rsid w:val="00837096"/>
    <w:rsid w:val="00843047"/>
    <w:rsid w:val="00844C11"/>
    <w:rsid w:val="00845B27"/>
    <w:rsid w:val="00846B98"/>
    <w:rsid w:val="008500C9"/>
    <w:rsid w:val="00855427"/>
    <w:rsid w:val="00856116"/>
    <w:rsid w:val="0085799F"/>
    <w:rsid w:val="008642C0"/>
    <w:rsid w:val="00867C9A"/>
    <w:rsid w:val="008726E6"/>
    <w:rsid w:val="008768BF"/>
    <w:rsid w:val="00877BC5"/>
    <w:rsid w:val="00884B4E"/>
    <w:rsid w:val="008A1E7F"/>
    <w:rsid w:val="008C1C8E"/>
    <w:rsid w:val="008C30E0"/>
    <w:rsid w:val="008C50DC"/>
    <w:rsid w:val="008D1754"/>
    <w:rsid w:val="008D182C"/>
    <w:rsid w:val="008E5C69"/>
    <w:rsid w:val="008F1AFA"/>
    <w:rsid w:val="008F6AC0"/>
    <w:rsid w:val="0090100E"/>
    <w:rsid w:val="0091179C"/>
    <w:rsid w:val="009155EB"/>
    <w:rsid w:val="00917470"/>
    <w:rsid w:val="00924976"/>
    <w:rsid w:val="0094368E"/>
    <w:rsid w:val="00947537"/>
    <w:rsid w:val="00947AE7"/>
    <w:rsid w:val="00950153"/>
    <w:rsid w:val="00950680"/>
    <w:rsid w:val="00950715"/>
    <w:rsid w:val="009527AD"/>
    <w:rsid w:val="00952F2E"/>
    <w:rsid w:val="009619AF"/>
    <w:rsid w:val="009776C9"/>
    <w:rsid w:val="0098517A"/>
    <w:rsid w:val="009855B6"/>
    <w:rsid w:val="0098695E"/>
    <w:rsid w:val="00986D02"/>
    <w:rsid w:val="00990C3B"/>
    <w:rsid w:val="0099164E"/>
    <w:rsid w:val="00996941"/>
    <w:rsid w:val="009A46D3"/>
    <w:rsid w:val="009A5AE6"/>
    <w:rsid w:val="009A7669"/>
    <w:rsid w:val="009B4267"/>
    <w:rsid w:val="009B4C81"/>
    <w:rsid w:val="009C3B9E"/>
    <w:rsid w:val="009C7BC6"/>
    <w:rsid w:val="009D056F"/>
    <w:rsid w:val="009E192D"/>
    <w:rsid w:val="009E2604"/>
    <w:rsid w:val="009F760F"/>
    <w:rsid w:val="00A00B3A"/>
    <w:rsid w:val="00A11B24"/>
    <w:rsid w:val="00A15B5B"/>
    <w:rsid w:val="00A2301B"/>
    <w:rsid w:val="00A26253"/>
    <w:rsid w:val="00A30942"/>
    <w:rsid w:val="00A37B9E"/>
    <w:rsid w:val="00A501B4"/>
    <w:rsid w:val="00A52FC7"/>
    <w:rsid w:val="00A53943"/>
    <w:rsid w:val="00A568C0"/>
    <w:rsid w:val="00A71F51"/>
    <w:rsid w:val="00A725C1"/>
    <w:rsid w:val="00A801F7"/>
    <w:rsid w:val="00A824DF"/>
    <w:rsid w:val="00A82EE0"/>
    <w:rsid w:val="00A900F1"/>
    <w:rsid w:val="00A942E8"/>
    <w:rsid w:val="00A96A26"/>
    <w:rsid w:val="00AA40A4"/>
    <w:rsid w:val="00AA46FF"/>
    <w:rsid w:val="00AA48C2"/>
    <w:rsid w:val="00AA7B01"/>
    <w:rsid w:val="00AB1D7B"/>
    <w:rsid w:val="00AB52FF"/>
    <w:rsid w:val="00AB6C95"/>
    <w:rsid w:val="00AB7705"/>
    <w:rsid w:val="00AC03DB"/>
    <w:rsid w:val="00AC43FC"/>
    <w:rsid w:val="00AD0E56"/>
    <w:rsid w:val="00AD12F5"/>
    <w:rsid w:val="00AD4E96"/>
    <w:rsid w:val="00AF1E41"/>
    <w:rsid w:val="00AF3BE1"/>
    <w:rsid w:val="00B00777"/>
    <w:rsid w:val="00B11AD5"/>
    <w:rsid w:val="00B21312"/>
    <w:rsid w:val="00B25844"/>
    <w:rsid w:val="00B26A41"/>
    <w:rsid w:val="00B3025F"/>
    <w:rsid w:val="00B31584"/>
    <w:rsid w:val="00B33072"/>
    <w:rsid w:val="00B342E5"/>
    <w:rsid w:val="00B34C3D"/>
    <w:rsid w:val="00B53C35"/>
    <w:rsid w:val="00B61A13"/>
    <w:rsid w:val="00B62184"/>
    <w:rsid w:val="00B64C6B"/>
    <w:rsid w:val="00B6610B"/>
    <w:rsid w:val="00B71A70"/>
    <w:rsid w:val="00B71A87"/>
    <w:rsid w:val="00B73458"/>
    <w:rsid w:val="00B75B0C"/>
    <w:rsid w:val="00B77B53"/>
    <w:rsid w:val="00B8169C"/>
    <w:rsid w:val="00B81772"/>
    <w:rsid w:val="00B82BC8"/>
    <w:rsid w:val="00B8362F"/>
    <w:rsid w:val="00B8396B"/>
    <w:rsid w:val="00BA2C77"/>
    <w:rsid w:val="00BB21B8"/>
    <w:rsid w:val="00BB431C"/>
    <w:rsid w:val="00BB4CC5"/>
    <w:rsid w:val="00BB4D24"/>
    <w:rsid w:val="00BE2D11"/>
    <w:rsid w:val="00BF3B46"/>
    <w:rsid w:val="00BF457C"/>
    <w:rsid w:val="00BF5C26"/>
    <w:rsid w:val="00C03205"/>
    <w:rsid w:val="00C07156"/>
    <w:rsid w:val="00C07B09"/>
    <w:rsid w:val="00C1190C"/>
    <w:rsid w:val="00C20876"/>
    <w:rsid w:val="00C25F97"/>
    <w:rsid w:val="00C26596"/>
    <w:rsid w:val="00C3198B"/>
    <w:rsid w:val="00C3230F"/>
    <w:rsid w:val="00C33F28"/>
    <w:rsid w:val="00C36DAA"/>
    <w:rsid w:val="00C42958"/>
    <w:rsid w:val="00C524F9"/>
    <w:rsid w:val="00C533D0"/>
    <w:rsid w:val="00C53F3E"/>
    <w:rsid w:val="00C85982"/>
    <w:rsid w:val="00C8721D"/>
    <w:rsid w:val="00C94A48"/>
    <w:rsid w:val="00C95CBC"/>
    <w:rsid w:val="00C97EE1"/>
    <w:rsid w:val="00CA12C1"/>
    <w:rsid w:val="00CA4D66"/>
    <w:rsid w:val="00CA570C"/>
    <w:rsid w:val="00CB338A"/>
    <w:rsid w:val="00CD70D3"/>
    <w:rsid w:val="00CE2113"/>
    <w:rsid w:val="00CE42AA"/>
    <w:rsid w:val="00CE4649"/>
    <w:rsid w:val="00CF3CDC"/>
    <w:rsid w:val="00CF5ADF"/>
    <w:rsid w:val="00CF5B1A"/>
    <w:rsid w:val="00D00C50"/>
    <w:rsid w:val="00D00E31"/>
    <w:rsid w:val="00D028F2"/>
    <w:rsid w:val="00D07824"/>
    <w:rsid w:val="00D11979"/>
    <w:rsid w:val="00D14524"/>
    <w:rsid w:val="00D211C5"/>
    <w:rsid w:val="00D21F4E"/>
    <w:rsid w:val="00D23968"/>
    <w:rsid w:val="00D256DF"/>
    <w:rsid w:val="00D25B7E"/>
    <w:rsid w:val="00D26339"/>
    <w:rsid w:val="00D27174"/>
    <w:rsid w:val="00D31D10"/>
    <w:rsid w:val="00D333F6"/>
    <w:rsid w:val="00D3774E"/>
    <w:rsid w:val="00D4661A"/>
    <w:rsid w:val="00D50AFD"/>
    <w:rsid w:val="00D52465"/>
    <w:rsid w:val="00D55F53"/>
    <w:rsid w:val="00D716B2"/>
    <w:rsid w:val="00D7231F"/>
    <w:rsid w:val="00D730CE"/>
    <w:rsid w:val="00D87757"/>
    <w:rsid w:val="00D92345"/>
    <w:rsid w:val="00D9515E"/>
    <w:rsid w:val="00DB0A91"/>
    <w:rsid w:val="00DC0A22"/>
    <w:rsid w:val="00DC5FB1"/>
    <w:rsid w:val="00DD5B2B"/>
    <w:rsid w:val="00DE05BA"/>
    <w:rsid w:val="00DE2A71"/>
    <w:rsid w:val="00E05068"/>
    <w:rsid w:val="00E12BFC"/>
    <w:rsid w:val="00E13652"/>
    <w:rsid w:val="00E14CF7"/>
    <w:rsid w:val="00E158D6"/>
    <w:rsid w:val="00E20C18"/>
    <w:rsid w:val="00E20F12"/>
    <w:rsid w:val="00E32178"/>
    <w:rsid w:val="00E32BBF"/>
    <w:rsid w:val="00E33604"/>
    <w:rsid w:val="00E360BA"/>
    <w:rsid w:val="00E42D4D"/>
    <w:rsid w:val="00E448BA"/>
    <w:rsid w:val="00E45409"/>
    <w:rsid w:val="00E466AA"/>
    <w:rsid w:val="00E623EA"/>
    <w:rsid w:val="00E64278"/>
    <w:rsid w:val="00E70F44"/>
    <w:rsid w:val="00E75F1E"/>
    <w:rsid w:val="00E82D5D"/>
    <w:rsid w:val="00E86BE3"/>
    <w:rsid w:val="00E906E4"/>
    <w:rsid w:val="00E934BD"/>
    <w:rsid w:val="00E96DF8"/>
    <w:rsid w:val="00EB26D8"/>
    <w:rsid w:val="00EB2AC1"/>
    <w:rsid w:val="00EB6633"/>
    <w:rsid w:val="00EC028F"/>
    <w:rsid w:val="00EC2BB4"/>
    <w:rsid w:val="00EC6E38"/>
    <w:rsid w:val="00ED11A6"/>
    <w:rsid w:val="00ED28F6"/>
    <w:rsid w:val="00ED3900"/>
    <w:rsid w:val="00EF1A09"/>
    <w:rsid w:val="00EF5433"/>
    <w:rsid w:val="00EF70F3"/>
    <w:rsid w:val="00F0017A"/>
    <w:rsid w:val="00F01AC4"/>
    <w:rsid w:val="00F02060"/>
    <w:rsid w:val="00F04D1D"/>
    <w:rsid w:val="00F05117"/>
    <w:rsid w:val="00F101CD"/>
    <w:rsid w:val="00F14D4E"/>
    <w:rsid w:val="00F16A0E"/>
    <w:rsid w:val="00F17B8D"/>
    <w:rsid w:val="00F2190B"/>
    <w:rsid w:val="00F3427B"/>
    <w:rsid w:val="00F41D12"/>
    <w:rsid w:val="00F45174"/>
    <w:rsid w:val="00F50090"/>
    <w:rsid w:val="00F54B29"/>
    <w:rsid w:val="00F55AFB"/>
    <w:rsid w:val="00F5653A"/>
    <w:rsid w:val="00F65E88"/>
    <w:rsid w:val="00F70045"/>
    <w:rsid w:val="00F72110"/>
    <w:rsid w:val="00F74ACC"/>
    <w:rsid w:val="00F75578"/>
    <w:rsid w:val="00F76C9D"/>
    <w:rsid w:val="00F83C56"/>
    <w:rsid w:val="00F84481"/>
    <w:rsid w:val="00F8457A"/>
    <w:rsid w:val="00F87C9C"/>
    <w:rsid w:val="00F90CA7"/>
    <w:rsid w:val="00F90D83"/>
    <w:rsid w:val="00F951A5"/>
    <w:rsid w:val="00F97AC7"/>
    <w:rsid w:val="00FA01AA"/>
    <w:rsid w:val="00FA1AF7"/>
    <w:rsid w:val="00FA2168"/>
    <w:rsid w:val="00FA3547"/>
    <w:rsid w:val="00FB2B38"/>
    <w:rsid w:val="00FB7349"/>
    <w:rsid w:val="00FC2DA2"/>
    <w:rsid w:val="00FC2DCA"/>
    <w:rsid w:val="00FC3F6C"/>
    <w:rsid w:val="00FC7485"/>
    <w:rsid w:val="00FD0790"/>
    <w:rsid w:val="00FD1779"/>
    <w:rsid w:val="00FD2277"/>
    <w:rsid w:val="00FD4C15"/>
    <w:rsid w:val="00FD6A73"/>
    <w:rsid w:val="00FD7F05"/>
    <w:rsid w:val="00FE0DF6"/>
    <w:rsid w:val="00FE2592"/>
    <w:rsid w:val="00FE6046"/>
    <w:rsid w:val="00FF480D"/>
    <w:rsid w:val="00FF4AA5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E228E5"/>
  <w15:docId w15:val="{152560B0-D52A-4ECD-8A9E-E4C96712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7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B007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B00777"/>
    <w:pPr>
      <w:outlineLvl w:val="1"/>
    </w:pPr>
  </w:style>
  <w:style w:type="paragraph" w:styleId="3">
    <w:name w:val="heading 3"/>
    <w:basedOn w:val="2"/>
    <w:next w:val="a"/>
    <w:qFormat/>
    <w:rsid w:val="00B00777"/>
    <w:pPr>
      <w:outlineLvl w:val="2"/>
    </w:pPr>
  </w:style>
  <w:style w:type="paragraph" w:styleId="4">
    <w:name w:val="heading 4"/>
    <w:basedOn w:val="3"/>
    <w:next w:val="a"/>
    <w:qFormat/>
    <w:rsid w:val="00B007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0777"/>
    <w:rPr>
      <w:b/>
      <w:bCs/>
      <w:color w:val="26282F"/>
    </w:rPr>
  </w:style>
  <w:style w:type="character" w:customStyle="1" w:styleId="a4">
    <w:name w:val="Гипертекстовая ссылка"/>
    <w:basedOn w:val="a3"/>
    <w:rsid w:val="00B0077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rsid w:val="00B0077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B007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B00777"/>
  </w:style>
  <w:style w:type="paragraph" w:customStyle="1" w:styleId="a8">
    <w:name w:val="Внимание: недобросовестность!"/>
    <w:basedOn w:val="a6"/>
    <w:next w:val="a"/>
    <w:rsid w:val="00B00777"/>
  </w:style>
  <w:style w:type="character" w:customStyle="1" w:styleId="a9">
    <w:name w:val="Выделение для Базового Поиска"/>
    <w:basedOn w:val="a3"/>
    <w:rsid w:val="00B0077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rsid w:val="00B0077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B00777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B00777"/>
    <w:rPr>
      <w:rFonts w:ascii="Verdana" w:hAnsi="Verdana" w:cs="Verdana"/>
      <w:sz w:val="22"/>
      <w:szCs w:val="22"/>
    </w:rPr>
  </w:style>
  <w:style w:type="paragraph" w:customStyle="1" w:styleId="10">
    <w:name w:val="Заголовок1"/>
    <w:basedOn w:val="ac"/>
    <w:next w:val="a"/>
    <w:rsid w:val="00B00777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B0077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B007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B0077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rsid w:val="00B00777"/>
    <w:rPr>
      <w:b/>
      <w:bCs/>
      <w:color w:val="26282F"/>
    </w:rPr>
  </w:style>
  <w:style w:type="paragraph" w:customStyle="1" w:styleId="af1">
    <w:name w:val="Заголовок статьи"/>
    <w:basedOn w:val="a"/>
    <w:next w:val="a"/>
    <w:rsid w:val="00B00777"/>
    <w:pPr>
      <w:ind w:left="1612" w:hanging="892"/>
    </w:pPr>
  </w:style>
  <w:style w:type="character" w:customStyle="1" w:styleId="af2">
    <w:name w:val="Заголовок чужого сообщения"/>
    <w:basedOn w:val="a3"/>
    <w:rsid w:val="00B00777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B007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rsid w:val="00B00777"/>
    <w:pPr>
      <w:spacing w:after="0"/>
      <w:jc w:val="left"/>
    </w:pPr>
  </w:style>
  <w:style w:type="paragraph" w:customStyle="1" w:styleId="af5">
    <w:name w:val="Интерактивный заголовок"/>
    <w:basedOn w:val="10"/>
    <w:next w:val="a"/>
    <w:rsid w:val="00B00777"/>
    <w:rPr>
      <w:u w:val="single"/>
    </w:rPr>
  </w:style>
  <w:style w:type="paragraph" w:customStyle="1" w:styleId="af6">
    <w:name w:val="Текст информации об изменениях"/>
    <w:basedOn w:val="a"/>
    <w:next w:val="a"/>
    <w:rsid w:val="00B0077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rsid w:val="00B007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B0077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B007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B00777"/>
    <w:rPr>
      <w:i/>
      <w:iCs/>
    </w:rPr>
  </w:style>
  <w:style w:type="paragraph" w:customStyle="1" w:styleId="afb">
    <w:name w:val="Текст (лев. подпись)"/>
    <w:basedOn w:val="a"/>
    <w:next w:val="a"/>
    <w:rsid w:val="00B0077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B00777"/>
    <w:rPr>
      <w:sz w:val="14"/>
      <w:szCs w:val="14"/>
    </w:rPr>
  </w:style>
  <w:style w:type="paragraph" w:customStyle="1" w:styleId="afd">
    <w:name w:val="Текст (прав. подпись)"/>
    <w:basedOn w:val="a"/>
    <w:next w:val="a"/>
    <w:rsid w:val="00B0077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B0077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rsid w:val="00B0077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B00777"/>
  </w:style>
  <w:style w:type="paragraph" w:customStyle="1" w:styleId="aff1">
    <w:name w:val="Моноширинный"/>
    <w:basedOn w:val="a"/>
    <w:next w:val="a"/>
    <w:rsid w:val="00B0077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rsid w:val="00B00777"/>
    <w:rPr>
      <w:b/>
      <w:bCs/>
      <w:color w:val="26282F"/>
      <w:shd w:val="clear" w:color="auto" w:fill="auto"/>
    </w:rPr>
  </w:style>
  <w:style w:type="paragraph" w:customStyle="1" w:styleId="aff3">
    <w:name w:val="Напишите нам"/>
    <w:basedOn w:val="a"/>
    <w:next w:val="a"/>
    <w:rsid w:val="00B007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rsid w:val="00B00777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rsid w:val="00B00777"/>
    <w:pPr>
      <w:ind w:firstLine="118"/>
    </w:pPr>
  </w:style>
  <w:style w:type="paragraph" w:customStyle="1" w:styleId="aff6">
    <w:name w:val="Нормальный (таблица)"/>
    <w:basedOn w:val="a"/>
    <w:next w:val="a"/>
    <w:rsid w:val="00B00777"/>
    <w:pPr>
      <w:ind w:firstLine="0"/>
    </w:pPr>
  </w:style>
  <w:style w:type="paragraph" w:customStyle="1" w:styleId="aff7">
    <w:name w:val="Таблицы (моноширинный)"/>
    <w:basedOn w:val="a"/>
    <w:next w:val="a"/>
    <w:rsid w:val="00B0077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B00777"/>
    <w:pPr>
      <w:ind w:left="140"/>
    </w:pPr>
  </w:style>
  <w:style w:type="character" w:customStyle="1" w:styleId="aff9">
    <w:name w:val="Опечатки"/>
    <w:rsid w:val="00B00777"/>
    <w:rPr>
      <w:color w:val="FF0000"/>
    </w:rPr>
  </w:style>
  <w:style w:type="paragraph" w:customStyle="1" w:styleId="affa">
    <w:name w:val="Переменная часть"/>
    <w:basedOn w:val="ac"/>
    <w:next w:val="a"/>
    <w:rsid w:val="00B0077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B0077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rsid w:val="00B00777"/>
    <w:rPr>
      <w:b/>
      <w:bCs/>
    </w:rPr>
  </w:style>
  <w:style w:type="paragraph" w:customStyle="1" w:styleId="affd">
    <w:name w:val="Подчёркнутый текст"/>
    <w:basedOn w:val="a"/>
    <w:next w:val="a"/>
    <w:rsid w:val="00B0077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rsid w:val="00B00777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00777"/>
    <w:pPr>
      <w:ind w:firstLine="0"/>
      <w:jc w:val="left"/>
    </w:pPr>
  </w:style>
  <w:style w:type="paragraph" w:customStyle="1" w:styleId="afff0">
    <w:name w:val="Пример."/>
    <w:basedOn w:val="a6"/>
    <w:next w:val="a"/>
    <w:rsid w:val="00B00777"/>
  </w:style>
  <w:style w:type="paragraph" w:customStyle="1" w:styleId="afff1">
    <w:name w:val="Примечание."/>
    <w:basedOn w:val="a6"/>
    <w:next w:val="a"/>
    <w:rsid w:val="00B00777"/>
  </w:style>
  <w:style w:type="character" w:customStyle="1" w:styleId="afff2">
    <w:name w:val="Продолжение ссылки"/>
    <w:basedOn w:val="a4"/>
    <w:rsid w:val="00B00777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rsid w:val="00B00777"/>
    <w:pPr>
      <w:ind w:right="118" w:firstLine="0"/>
    </w:pPr>
  </w:style>
  <w:style w:type="character" w:customStyle="1" w:styleId="afff4">
    <w:name w:val="Сравнение редакций"/>
    <w:basedOn w:val="a3"/>
    <w:rsid w:val="00B00777"/>
    <w:rPr>
      <w:b/>
      <w:bCs/>
      <w:color w:val="26282F"/>
    </w:rPr>
  </w:style>
  <w:style w:type="character" w:customStyle="1" w:styleId="afff5">
    <w:name w:val="Сравнение редакций. Добавленный фрагмент"/>
    <w:rsid w:val="00B00777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sid w:val="00B00777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rsid w:val="00B00777"/>
  </w:style>
  <w:style w:type="character" w:customStyle="1" w:styleId="afff8">
    <w:name w:val="Ссылка на утративший силу документ"/>
    <w:basedOn w:val="a4"/>
    <w:rsid w:val="00B00777"/>
    <w:rPr>
      <w:b/>
      <w:bCs/>
      <w:color w:val="auto"/>
    </w:rPr>
  </w:style>
  <w:style w:type="paragraph" w:customStyle="1" w:styleId="afff9">
    <w:name w:val="Текст в таблице"/>
    <w:basedOn w:val="aff6"/>
    <w:next w:val="a"/>
    <w:rsid w:val="00B00777"/>
    <w:pPr>
      <w:ind w:firstLine="500"/>
    </w:pPr>
  </w:style>
  <w:style w:type="paragraph" w:customStyle="1" w:styleId="afffa">
    <w:name w:val="Текст ЭР (см. также)"/>
    <w:basedOn w:val="a"/>
    <w:next w:val="a"/>
    <w:rsid w:val="00B0077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rsid w:val="00B007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rsid w:val="00B00777"/>
    <w:rPr>
      <w:b/>
      <w:bCs/>
      <w:strike/>
      <w:color w:val="auto"/>
    </w:rPr>
  </w:style>
  <w:style w:type="paragraph" w:customStyle="1" w:styleId="afffd">
    <w:name w:val="Формула"/>
    <w:basedOn w:val="a"/>
    <w:next w:val="a"/>
    <w:rsid w:val="00B007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rsid w:val="00B00777"/>
    <w:pPr>
      <w:jc w:val="center"/>
    </w:pPr>
  </w:style>
  <w:style w:type="paragraph" w:customStyle="1" w:styleId="-">
    <w:name w:val="ЭР-содержание (правое окно)"/>
    <w:basedOn w:val="a"/>
    <w:next w:val="a"/>
    <w:rsid w:val="00B00777"/>
    <w:pPr>
      <w:spacing w:before="300"/>
      <w:ind w:firstLine="0"/>
      <w:jc w:val="left"/>
    </w:pPr>
  </w:style>
  <w:style w:type="paragraph" w:styleId="affff">
    <w:name w:val="header"/>
    <w:basedOn w:val="a"/>
    <w:rsid w:val="0029288C"/>
    <w:pPr>
      <w:tabs>
        <w:tab w:val="center" w:pos="4677"/>
        <w:tab w:val="right" w:pos="9355"/>
      </w:tabs>
    </w:pPr>
  </w:style>
  <w:style w:type="character" w:styleId="affff0">
    <w:name w:val="page number"/>
    <w:basedOn w:val="a0"/>
    <w:rsid w:val="0029288C"/>
  </w:style>
  <w:style w:type="paragraph" w:styleId="affff1">
    <w:name w:val="footer"/>
    <w:basedOn w:val="a"/>
    <w:rsid w:val="0029288C"/>
    <w:pPr>
      <w:tabs>
        <w:tab w:val="center" w:pos="4677"/>
        <w:tab w:val="right" w:pos="9355"/>
      </w:tabs>
    </w:pPr>
  </w:style>
  <w:style w:type="table" w:styleId="affff2">
    <w:name w:val="Table Grid"/>
    <w:basedOn w:val="a1"/>
    <w:rsid w:val="004F5F1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51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65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A12C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ff3">
    <w:name w:val="Основной текст_"/>
    <w:basedOn w:val="a0"/>
    <w:link w:val="11"/>
    <w:rsid w:val="00F3427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ff3"/>
    <w:rsid w:val="00F3427B"/>
    <w:pPr>
      <w:shd w:val="clear" w:color="auto" w:fill="FFFFFF"/>
      <w:autoSpaceDE/>
      <w:autoSpaceDN/>
      <w:adjustRightInd/>
      <w:spacing w:before="660" w:after="660" w:line="0" w:lineRule="atLeast"/>
      <w:ind w:firstLine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4279EBC1F54C8F9EF01E47DE0A16481963BB4F269DCEE3ED84FDD0EDA25A727426FE6DD36E468D0F8CC149226A3EBA9430717AB377069C95B45C3ZER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FF7D7880D7D798190C4B48D5CE5E2DF8893292DC58AA236943FD3DA333B2009840C37D6456DB15D69CEE767D24C1CDB77D9EA5F88F98B416B32ABD5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70382-64AF-41E3-8FC9-80DCE093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физической культуры и спорта Ставропольского края</vt:lpstr>
    </vt:vector>
  </TitlesOfParts>
  <Company>НПП "Гарант-Сервис"</Company>
  <LinksUpToDate>false</LinksUpToDate>
  <CharactersWithSpaces>7573</CharactersWithSpaces>
  <SharedDoc>false</SharedDoc>
  <HLinks>
    <vt:vector size="30" baseType="variant">
      <vt:variant>
        <vt:i4>7143529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consultantplus://offline/ref=822FF7D7880D7D798190C4B48D5CE5E2DF8893292DC58AA236943FD3DA333B2009840C37D6456DB15D69CEE767D24C1CDB77D9EA5F88F98B416B32ABD5UFM</vt:lpwstr>
      </vt:variant>
      <vt:variant>
        <vt:lpwstr/>
      </vt:variant>
      <vt:variant>
        <vt:i4>7405670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consultantplus://offline/ref=1574279EBC1F54C8F9EF01E47DE0A16481963BB4F269DCEE3ED84FDD0EDA25A727426FE6DD36E468D0F8CC179926A3EBA9430717AB377069C95B45C3ZER4O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consultantplus://offline/ref=1574279EBC1F54C8F9EF01E47DE0A16481963BB4F269DCEE3ED84FDD0EDA25A727426FE6DD36E468D0F8CC179326A3EBA9430717AB377069C95B45C3ZER4O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consultantplus://offline/ref=1574279EBC1F54C8F9EF01E47DE0A16481963BB4F269DCEE3ED84FDD0EDA25A727426FE6DD36E468D0F8CC179226A3EBA9430717AB377069C95B45C3ZER4O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consultantplus://offline/ref=1574279EBC1F54C8F9EF01E47DE0A16481963BB4F269DCEE3ED84FDD0EDA25A727426FE6DD36E468D0F8CC149226A3EBA9430717AB377069C95B45C3ZER4O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физической культуры и спорта Ставропольского края</dc:title>
  <dc:creator>НПП "Гарант-Сервис"</dc:creator>
  <dc:description>Документ экспортирован из системы ГАРАНТ</dc:description>
  <cp:lastModifiedBy>user</cp:lastModifiedBy>
  <cp:revision>20</cp:revision>
  <cp:lastPrinted>2020-12-01T11:11:00Z</cp:lastPrinted>
  <dcterms:created xsi:type="dcterms:W3CDTF">2021-05-13T14:42:00Z</dcterms:created>
  <dcterms:modified xsi:type="dcterms:W3CDTF">2021-08-02T08:37:00Z</dcterms:modified>
</cp:coreProperties>
</file>