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A2D" w:rsidRPr="005D4437" w:rsidRDefault="00AC1A2D" w:rsidP="00AC1A2D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ДОГОВОР №______</w:t>
      </w:r>
    </w:p>
    <w:p w:rsidR="00AC1A2D" w:rsidRDefault="00AC1A2D" w:rsidP="00AC1A2D">
      <w:pPr>
        <w:spacing w:line="240" w:lineRule="exac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купли-продажи муниципального имущества</w:t>
      </w:r>
    </w:p>
    <w:p w:rsidR="00AC1A2D" w:rsidRPr="005D4437" w:rsidRDefault="00AC1A2D" w:rsidP="00AC1A2D">
      <w:pPr>
        <w:jc w:val="center"/>
        <w:rPr>
          <w:bCs/>
          <w:sz w:val="28"/>
          <w:szCs w:val="28"/>
        </w:rPr>
      </w:pPr>
    </w:p>
    <w:p w:rsidR="00AC1A2D" w:rsidRPr="000B19A5" w:rsidRDefault="00AC1A2D" w:rsidP="00AC1A2D">
      <w:pPr>
        <w:jc w:val="both"/>
        <w:rPr>
          <w:sz w:val="28"/>
          <w:szCs w:val="28"/>
        </w:rPr>
      </w:pPr>
      <w:r w:rsidRPr="000B19A5">
        <w:rPr>
          <w:sz w:val="28"/>
          <w:szCs w:val="28"/>
        </w:rPr>
        <w:t xml:space="preserve">город-курорт Железноводск </w:t>
      </w:r>
      <w:r>
        <w:rPr>
          <w:sz w:val="28"/>
          <w:szCs w:val="28"/>
        </w:rPr>
        <w:t xml:space="preserve">    </w:t>
      </w:r>
      <w:r w:rsidRPr="000B19A5">
        <w:rPr>
          <w:sz w:val="28"/>
          <w:szCs w:val="28"/>
        </w:rPr>
        <w:t xml:space="preserve">                                      « </w:t>
      </w:r>
      <w:r>
        <w:rPr>
          <w:sz w:val="28"/>
          <w:szCs w:val="28"/>
        </w:rPr>
        <w:t>___</w:t>
      </w:r>
      <w:r w:rsidRPr="000B19A5">
        <w:rPr>
          <w:sz w:val="28"/>
          <w:szCs w:val="28"/>
        </w:rPr>
        <w:t>» ________  20__ г.</w:t>
      </w:r>
    </w:p>
    <w:p w:rsidR="00AC1A2D" w:rsidRPr="000B19A5" w:rsidRDefault="00AC1A2D" w:rsidP="00AC1A2D">
      <w:pPr>
        <w:jc w:val="both"/>
        <w:rPr>
          <w:sz w:val="28"/>
          <w:szCs w:val="28"/>
        </w:rPr>
      </w:pPr>
    </w:p>
    <w:p w:rsidR="00AC1A2D" w:rsidRDefault="00AC1A2D" w:rsidP="00AC1A2D">
      <w:pPr>
        <w:ind w:firstLine="720"/>
        <w:jc w:val="both"/>
        <w:rPr>
          <w:sz w:val="28"/>
          <w:szCs w:val="28"/>
        </w:rPr>
      </w:pPr>
      <w:r w:rsidRPr="00FF13F0">
        <w:rPr>
          <w:bCs/>
          <w:sz w:val="28"/>
          <w:szCs w:val="28"/>
        </w:rPr>
        <w:t>Управление имущественных отношений администрац</w:t>
      </w:r>
      <w:r>
        <w:rPr>
          <w:bCs/>
          <w:sz w:val="28"/>
          <w:szCs w:val="28"/>
        </w:rPr>
        <w:t>ии города-курорта Железноводска</w:t>
      </w:r>
      <w:r w:rsidRPr="00FF13F0">
        <w:rPr>
          <w:sz w:val="28"/>
          <w:szCs w:val="28"/>
        </w:rPr>
        <w:t xml:space="preserve">, свидетельство о регистрации: серия 26 </w:t>
      </w:r>
      <w:r>
        <w:rPr>
          <w:sz w:val="28"/>
          <w:szCs w:val="28"/>
        </w:rPr>
        <w:br/>
      </w:r>
      <w:r w:rsidRPr="00FF13F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F13F0">
        <w:rPr>
          <w:sz w:val="28"/>
          <w:szCs w:val="28"/>
        </w:rPr>
        <w:t>001458993, ОГРН 10226034</w:t>
      </w:r>
      <w:r>
        <w:rPr>
          <w:sz w:val="28"/>
          <w:szCs w:val="28"/>
        </w:rPr>
        <w:t>27494, ИНН 2627011630, находящее</w:t>
      </w:r>
      <w:r w:rsidRPr="00FF13F0">
        <w:rPr>
          <w:sz w:val="28"/>
          <w:szCs w:val="28"/>
        </w:rPr>
        <w:t xml:space="preserve">ся по адресу: </w:t>
      </w:r>
      <w:r>
        <w:rPr>
          <w:sz w:val="28"/>
          <w:szCs w:val="28"/>
        </w:rPr>
        <w:t xml:space="preserve">Ставропольский край, </w:t>
      </w:r>
      <w:r w:rsidRPr="00FF13F0">
        <w:rPr>
          <w:sz w:val="28"/>
          <w:szCs w:val="28"/>
        </w:rPr>
        <w:t>г. Железноводск, ул. Калинина,</w:t>
      </w:r>
      <w:r>
        <w:rPr>
          <w:sz w:val="28"/>
          <w:szCs w:val="28"/>
        </w:rPr>
        <w:t xml:space="preserve"> 2, </w:t>
      </w:r>
      <w:proofErr w:type="gramStart"/>
      <w:r>
        <w:rPr>
          <w:sz w:val="28"/>
          <w:szCs w:val="28"/>
        </w:rPr>
        <w:t>действующее</w:t>
      </w:r>
      <w:proofErr w:type="gramEnd"/>
      <w:r w:rsidRPr="00FF13F0">
        <w:rPr>
          <w:sz w:val="28"/>
          <w:szCs w:val="28"/>
        </w:rPr>
        <w:t xml:space="preserve"> в интересах муниципального образования города</w:t>
      </w:r>
      <w:r>
        <w:rPr>
          <w:sz w:val="28"/>
          <w:szCs w:val="28"/>
        </w:rPr>
        <w:t>-курорта</w:t>
      </w:r>
      <w:r w:rsidRPr="00FF13F0">
        <w:rPr>
          <w:sz w:val="28"/>
          <w:szCs w:val="28"/>
        </w:rPr>
        <w:t xml:space="preserve"> Железноводска</w:t>
      </w:r>
      <w:r>
        <w:rPr>
          <w:sz w:val="28"/>
          <w:szCs w:val="28"/>
        </w:rPr>
        <w:t xml:space="preserve"> Ставропольского края</w:t>
      </w:r>
      <w:r w:rsidRPr="00FF13F0">
        <w:rPr>
          <w:sz w:val="28"/>
          <w:szCs w:val="28"/>
        </w:rPr>
        <w:t xml:space="preserve">, в лице </w:t>
      </w:r>
      <w:r w:rsidR="007952FF">
        <w:rPr>
          <w:sz w:val="28"/>
          <w:szCs w:val="28"/>
        </w:rPr>
        <w:t xml:space="preserve">заместителя главы администрации города-курорта Железноводска Ставропольского края - </w:t>
      </w:r>
      <w:r w:rsidRPr="00FF13F0">
        <w:rPr>
          <w:sz w:val="28"/>
          <w:szCs w:val="28"/>
        </w:rPr>
        <w:t>начальник</w:t>
      </w:r>
      <w:r w:rsidR="007952FF">
        <w:rPr>
          <w:sz w:val="28"/>
          <w:szCs w:val="28"/>
        </w:rPr>
        <w:t>а</w:t>
      </w:r>
      <w:r w:rsidRPr="00FF13F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FF13F0">
        <w:rPr>
          <w:sz w:val="28"/>
          <w:szCs w:val="28"/>
        </w:rPr>
        <w:t>правлени</w:t>
      </w:r>
      <w:r>
        <w:rPr>
          <w:sz w:val="28"/>
          <w:szCs w:val="28"/>
        </w:rPr>
        <w:t xml:space="preserve">я имущественных отношений администрации города-курорта Железноводска </w:t>
      </w:r>
      <w:r w:rsidR="007952FF">
        <w:rPr>
          <w:sz w:val="28"/>
          <w:szCs w:val="28"/>
        </w:rPr>
        <w:t>Гречишникова И.В.</w:t>
      </w:r>
      <w:r w:rsidRPr="00FF13F0">
        <w:rPr>
          <w:sz w:val="28"/>
          <w:szCs w:val="28"/>
        </w:rPr>
        <w:t>, действующего на основании Положения, именуе</w:t>
      </w:r>
      <w:r>
        <w:rPr>
          <w:sz w:val="28"/>
          <w:szCs w:val="28"/>
        </w:rPr>
        <w:t>мое</w:t>
      </w:r>
      <w:r w:rsidRPr="00FF13F0">
        <w:rPr>
          <w:bCs/>
          <w:sz w:val="28"/>
          <w:szCs w:val="28"/>
        </w:rPr>
        <w:t xml:space="preserve"> </w:t>
      </w:r>
      <w:r w:rsidRPr="00FF13F0">
        <w:rPr>
          <w:sz w:val="28"/>
          <w:szCs w:val="28"/>
        </w:rPr>
        <w:t xml:space="preserve">в дальнейшем </w:t>
      </w:r>
      <w:r>
        <w:rPr>
          <w:sz w:val="28"/>
          <w:szCs w:val="28"/>
        </w:rPr>
        <w:t>Продавец</w:t>
      </w:r>
      <w:r w:rsidRPr="00FF13F0">
        <w:rPr>
          <w:sz w:val="28"/>
          <w:szCs w:val="28"/>
        </w:rPr>
        <w:t>, с одной стороны и</w:t>
      </w:r>
      <w:r w:rsidRPr="00205158">
        <w:rPr>
          <w:sz w:val="28"/>
          <w:szCs w:val="28"/>
        </w:rPr>
        <w:t xml:space="preserve"> </w:t>
      </w:r>
    </w:p>
    <w:p w:rsidR="00AC1A2D" w:rsidRPr="006266DB" w:rsidRDefault="00AC1A2D" w:rsidP="00AC1A2D">
      <w:pPr>
        <w:ind w:firstLine="720"/>
        <w:jc w:val="both"/>
        <w:rPr>
          <w:sz w:val="28"/>
          <w:szCs w:val="28"/>
        </w:rPr>
      </w:pPr>
      <w:r>
        <w:rPr>
          <w:u w:val="single"/>
        </w:rPr>
        <w:t>(для юридического лица – полное наименование, юридический адрес, ИНН, ОГРН, Ф.И.О представителя, документ, на  основани</w:t>
      </w:r>
      <w:proofErr w:type="gramStart"/>
      <w:r>
        <w:rPr>
          <w:u w:val="single"/>
        </w:rPr>
        <w:t>е</w:t>
      </w:r>
      <w:proofErr w:type="gramEnd"/>
      <w:r>
        <w:rPr>
          <w:u w:val="single"/>
        </w:rPr>
        <w:t xml:space="preserve"> которого представляются интересы, количество акций акционерного общества, их категория или размер доли в уставном капитале общества с ограниченной ответственностью; </w:t>
      </w:r>
      <w:proofErr w:type="gramStart"/>
      <w:r>
        <w:rPr>
          <w:u w:val="single"/>
        </w:rPr>
        <w:t>для физического лица – Ф.И.О., дата рождения, место рождения, гражданство, паспортные данные, адрес регистрации)</w:t>
      </w:r>
      <w:r>
        <w:rPr>
          <w:sz w:val="28"/>
          <w:szCs w:val="28"/>
        </w:rPr>
        <w:t xml:space="preserve">, </w:t>
      </w:r>
      <w:r w:rsidRPr="00205158">
        <w:rPr>
          <w:sz w:val="28"/>
          <w:szCs w:val="28"/>
        </w:rPr>
        <w:t xml:space="preserve">именуемый в дальнейшем </w:t>
      </w:r>
      <w:r>
        <w:rPr>
          <w:sz w:val="28"/>
          <w:szCs w:val="28"/>
        </w:rPr>
        <w:t>Покупатель</w:t>
      </w:r>
      <w:r w:rsidRPr="0020515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05158">
        <w:rPr>
          <w:sz w:val="28"/>
          <w:szCs w:val="28"/>
        </w:rPr>
        <w:t>с другой стороны,</w:t>
      </w:r>
      <w:r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>именуемые совместно «Сторон</w:t>
      </w:r>
      <w:r>
        <w:rPr>
          <w:sz w:val="28"/>
          <w:szCs w:val="28"/>
        </w:rPr>
        <w:t>ы», руководствуясь Федеральным з</w:t>
      </w:r>
      <w:r w:rsidRPr="006266DB">
        <w:rPr>
          <w:sz w:val="28"/>
          <w:szCs w:val="28"/>
        </w:rPr>
        <w:t>аконом от 21 декабря 2001</w:t>
      </w:r>
      <w:r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>г. № 178-ФЗ «О приватизации государственного и муниципального имущества», на основании протокола об итогах аукциона</w:t>
      </w:r>
      <w:r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 xml:space="preserve">от </w:t>
      </w:r>
      <w:r>
        <w:rPr>
          <w:sz w:val="28"/>
          <w:szCs w:val="28"/>
        </w:rPr>
        <w:t>«____» _________ 20___ г.</w:t>
      </w:r>
      <w:r w:rsidRPr="004466EC"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>№ ____</w:t>
      </w:r>
      <w:r>
        <w:rPr>
          <w:sz w:val="28"/>
          <w:szCs w:val="28"/>
        </w:rPr>
        <w:t>__</w:t>
      </w:r>
      <w:r w:rsidRPr="006266DB">
        <w:rPr>
          <w:sz w:val="28"/>
          <w:szCs w:val="28"/>
        </w:rPr>
        <w:t>, заключили настоящий договор о нижеследующем:</w:t>
      </w:r>
      <w:proofErr w:type="gramEnd"/>
    </w:p>
    <w:p w:rsidR="00AC1A2D" w:rsidRPr="006266DB" w:rsidRDefault="00AC1A2D" w:rsidP="00AC1A2D">
      <w:pPr>
        <w:jc w:val="center"/>
        <w:rPr>
          <w:b/>
          <w:sz w:val="28"/>
          <w:szCs w:val="28"/>
        </w:rPr>
      </w:pPr>
    </w:p>
    <w:p w:rsidR="00AC1A2D" w:rsidRDefault="00AC1A2D" w:rsidP="00AC1A2D">
      <w:pPr>
        <w:numPr>
          <w:ilvl w:val="0"/>
          <w:numId w:val="1"/>
        </w:numPr>
        <w:jc w:val="center"/>
        <w:rPr>
          <w:sz w:val="28"/>
          <w:szCs w:val="28"/>
        </w:rPr>
      </w:pPr>
      <w:r w:rsidRPr="006266DB">
        <w:rPr>
          <w:sz w:val="28"/>
          <w:szCs w:val="28"/>
        </w:rPr>
        <w:t>Предмет договора</w:t>
      </w:r>
    </w:p>
    <w:p w:rsidR="00AC1A2D" w:rsidRPr="006266DB" w:rsidRDefault="00AC1A2D" w:rsidP="00AC1A2D">
      <w:pPr>
        <w:ind w:left="720"/>
        <w:rPr>
          <w:sz w:val="28"/>
          <w:szCs w:val="28"/>
        </w:rPr>
      </w:pPr>
    </w:p>
    <w:p w:rsidR="00AC1A2D" w:rsidRDefault="00AC1A2D" w:rsidP="00AC1A2D">
      <w:pPr>
        <w:pStyle w:val="a3"/>
        <w:ind w:firstLine="709"/>
        <w:rPr>
          <w:szCs w:val="28"/>
        </w:rPr>
      </w:pPr>
      <w:r w:rsidRPr="006266DB">
        <w:rPr>
          <w:szCs w:val="28"/>
        </w:rPr>
        <w:t xml:space="preserve">1.1. В соответствии с условиями настоящего договора Продавец обязуется передать в собственность Покупателя, а Покупатель </w:t>
      </w:r>
      <w:r>
        <w:rPr>
          <w:szCs w:val="28"/>
        </w:rPr>
        <w:t xml:space="preserve">принять и </w:t>
      </w:r>
      <w:r w:rsidRPr="006266DB">
        <w:rPr>
          <w:szCs w:val="28"/>
        </w:rPr>
        <w:t>оплатить следующее недвижимое имущество</w:t>
      </w:r>
      <w:r w:rsidRPr="004466EC">
        <w:rPr>
          <w:szCs w:val="28"/>
        </w:rPr>
        <w:t>:</w:t>
      </w:r>
      <w:r w:rsidRPr="006266DB">
        <w:rPr>
          <w:szCs w:val="28"/>
        </w:rPr>
        <w:t xml:space="preserve"> </w:t>
      </w:r>
      <w:r>
        <w:rPr>
          <w:sz w:val="20"/>
          <w:szCs w:val="20"/>
          <w:u w:val="single"/>
        </w:rPr>
        <w:t xml:space="preserve">(указывается наименование, назначение, этаж, площадь, кадастровый номер, адрес (местонахождения) недвижимого имущества) </w:t>
      </w:r>
      <w:r w:rsidRPr="006266DB">
        <w:rPr>
          <w:szCs w:val="28"/>
        </w:rPr>
        <w:t>(далее</w:t>
      </w:r>
      <w:r>
        <w:rPr>
          <w:szCs w:val="28"/>
        </w:rPr>
        <w:t xml:space="preserve"> -</w:t>
      </w:r>
      <w:r w:rsidRPr="006266DB">
        <w:rPr>
          <w:szCs w:val="28"/>
        </w:rPr>
        <w:t xml:space="preserve"> Имущество).</w:t>
      </w:r>
    </w:p>
    <w:p w:rsidR="003C0027" w:rsidRDefault="003C0027" w:rsidP="003C0027">
      <w:pPr>
        <w:pStyle w:val="a3"/>
        <w:ind w:firstLine="709"/>
        <w:rPr>
          <w:szCs w:val="28"/>
        </w:rPr>
      </w:pPr>
      <w:r>
        <w:rPr>
          <w:szCs w:val="28"/>
        </w:rPr>
        <w:t>Имущество расположено на земельном участке: ___________________.</w:t>
      </w:r>
    </w:p>
    <w:p w:rsidR="003C0027" w:rsidRDefault="003C0027" w:rsidP="003C0027">
      <w:pPr>
        <w:ind w:firstLine="709"/>
        <w:jc w:val="both"/>
        <w:rPr>
          <w:sz w:val="28"/>
          <w:szCs w:val="24"/>
        </w:rPr>
      </w:pPr>
      <w:r>
        <w:rPr>
          <w:sz w:val="28"/>
        </w:rPr>
        <w:t xml:space="preserve">1.2. </w:t>
      </w:r>
      <w:r w:rsidR="001709C4">
        <w:rPr>
          <w:sz w:val="28"/>
        </w:rPr>
        <w:t>О</w:t>
      </w:r>
      <w:r w:rsidR="001709C4" w:rsidRPr="001709C4">
        <w:rPr>
          <w:sz w:val="28"/>
        </w:rPr>
        <w:t xml:space="preserve">бъекты с кадастровыми номерами 26:31:010315:199; 26:31:010315:200; 26:31:010315:206; 26:31:000000:6303; 26:31:010315:762; </w:t>
      </w:r>
      <w:proofErr w:type="gramStart"/>
      <w:r w:rsidR="001709C4" w:rsidRPr="001709C4">
        <w:rPr>
          <w:sz w:val="28"/>
        </w:rPr>
        <w:t xml:space="preserve">26:31:010315:763 являются объектами культурного наследия (памятников истории и культуры) народов Российской Федерации, </w:t>
      </w:r>
      <w:r w:rsidR="00003010">
        <w:rPr>
          <w:sz w:val="28"/>
        </w:rPr>
        <w:t xml:space="preserve">в отношении которых </w:t>
      </w:r>
      <w:r w:rsidR="001709C4" w:rsidRPr="001709C4">
        <w:rPr>
          <w:sz w:val="28"/>
        </w:rPr>
        <w:t>приказами управления Ставропольского края по сохранности и государственной охране объектов культурного наследия от 27.06.2018 № 186 и от 06.05.2019 № 128 утверждены охранные обязательства</w:t>
      </w:r>
      <w:r w:rsidR="00D11B40">
        <w:rPr>
          <w:sz w:val="28"/>
        </w:rPr>
        <w:t xml:space="preserve">, и </w:t>
      </w:r>
      <w:r w:rsidR="001709C4" w:rsidRPr="001709C4">
        <w:rPr>
          <w:sz w:val="28"/>
          <w:szCs w:val="24"/>
        </w:rPr>
        <w:t>обременен</w:t>
      </w:r>
      <w:r w:rsidR="00D11B40">
        <w:rPr>
          <w:sz w:val="28"/>
          <w:szCs w:val="24"/>
        </w:rPr>
        <w:t>ы</w:t>
      </w:r>
      <w:r w:rsidR="001709C4" w:rsidRPr="001709C4">
        <w:rPr>
          <w:sz w:val="28"/>
          <w:szCs w:val="24"/>
        </w:rPr>
        <w:t xml:space="preserve"> обязанностью нового собственника по</w:t>
      </w:r>
      <w:r w:rsidR="00003010">
        <w:rPr>
          <w:sz w:val="28"/>
          <w:szCs w:val="24"/>
        </w:rPr>
        <w:t xml:space="preserve"> выполнению требований</w:t>
      </w:r>
      <w:r>
        <w:rPr>
          <w:sz w:val="28"/>
          <w:szCs w:val="24"/>
        </w:rPr>
        <w:t>,</w:t>
      </w:r>
      <w:r w:rsidR="00003010">
        <w:rPr>
          <w:sz w:val="28"/>
          <w:szCs w:val="24"/>
        </w:rPr>
        <w:t xml:space="preserve"> </w:t>
      </w:r>
      <w:r w:rsidR="00347E35">
        <w:rPr>
          <w:sz w:val="28"/>
          <w:szCs w:val="24"/>
        </w:rPr>
        <w:t xml:space="preserve">указанных </w:t>
      </w:r>
      <w:r w:rsidR="00003010">
        <w:rPr>
          <w:sz w:val="28"/>
          <w:szCs w:val="24"/>
        </w:rPr>
        <w:t>охранных обязательств</w:t>
      </w:r>
      <w:r>
        <w:rPr>
          <w:sz w:val="28"/>
          <w:szCs w:val="24"/>
        </w:rPr>
        <w:t>ах</w:t>
      </w:r>
      <w:r w:rsidR="00003010">
        <w:rPr>
          <w:sz w:val="28"/>
          <w:szCs w:val="24"/>
        </w:rPr>
        <w:t xml:space="preserve"> </w:t>
      </w:r>
      <w:r w:rsidR="00347E35">
        <w:rPr>
          <w:sz w:val="28"/>
          <w:szCs w:val="24"/>
        </w:rPr>
        <w:t>в соответствии со</w:t>
      </w:r>
      <w:r w:rsidR="001709C4" w:rsidRPr="001709C4">
        <w:rPr>
          <w:sz w:val="28"/>
          <w:szCs w:val="24"/>
        </w:rPr>
        <w:t xml:space="preserve"> статьей 47.6 Федерального закона от 25</w:t>
      </w:r>
      <w:proofErr w:type="gramEnd"/>
      <w:r w:rsidR="001709C4" w:rsidRPr="001709C4">
        <w:rPr>
          <w:sz w:val="28"/>
          <w:szCs w:val="24"/>
        </w:rPr>
        <w:t xml:space="preserve"> </w:t>
      </w:r>
      <w:proofErr w:type="gramStart"/>
      <w:r w:rsidR="001709C4" w:rsidRPr="001709C4">
        <w:rPr>
          <w:sz w:val="28"/>
          <w:szCs w:val="24"/>
        </w:rPr>
        <w:t xml:space="preserve">июня 2002 года </w:t>
      </w:r>
      <w:r w:rsidR="00D11B40">
        <w:rPr>
          <w:sz w:val="28"/>
          <w:szCs w:val="24"/>
        </w:rPr>
        <w:t>№</w:t>
      </w:r>
      <w:r w:rsidR="001709C4" w:rsidRPr="001709C4">
        <w:rPr>
          <w:sz w:val="28"/>
          <w:szCs w:val="24"/>
        </w:rPr>
        <w:t xml:space="preserve"> 73-ФЗ </w:t>
      </w:r>
      <w:r w:rsidR="00D11B40">
        <w:rPr>
          <w:sz w:val="28"/>
          <w:szCs w:val="24"/>
        </w:rPr>
        <w:t>«</w:t>
      </w:r>
      <w:r w:rsidR="001709C4" w:rsidRPr="001709C4">
        <w:rPr>
          <w:sz w:val="28"/>
          <w:szCs w:val="24"/>
        </w:rPr>
        <w:t>Об объектах культурного наследия (памятниках истории и культуры) народов Российской Федерации</w:t>
      </w:r>
      <w:r w:rsidR="00D11B40">
        <w:rPr>
          <w:sz w:val="28"/>
          <w:szCs w:val="24"/>
        </w:rPr>
        <w:t>»</w:t>
      </w:r>
      <w:r w:rsidR="00347E35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и </w:t>
      </w:r>
      <w:r w:rsidR="00347E35" w:rsidRPr="00676D18">
        <w:rPr>
          <w:sz w:val="28"/>
          <w:szCs w:val="28"/>
        </w:rPr>
        <w:t>(далее – Закон № 73-ФЗ)</w:t>
      </w:r>
      <w:r>
        <w:rPr>
          <w:sz w:val="28"/>
          <w:szCs w:val="28"/>
        </w:rPr>
        <w:t xml:space="preserve"> </w:t>
      </w:r>
      <w:r w:rsidRPr="003C0027">
        <w:rPr>
          <w:sz w:val="28"/>
          <w:szCs w:val="24"/>
        </w:rPr>
        <w:t xml:space="preserve">и паспорта объекта культурного наследия, </w:t>
      </w:r>
      <w:r w:rsidRPr="003C0027">
        <w:rPr>
          <w:sz w:val="28"/>
          <w:szCs w:val="24"/>
        </w:rPr>
        <w:lastRenderedPageBreak/>
        <w:t xml:space="preserve">предусмотренного статьей 21 </w:t>
      </w:r>
      <w:r w:rsidRPr="00676D18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676D18">
        <w:rPr>
          <w:sz w:val="28"/>
          <w:szCs w:val="28"/>
        </w:rPr>
        <w:t xml:space="preserve"> № 73-ФЗ</w:t>
      </w:r>
      <w:r w:rsidRPr="003C0027">
        <w:rPr>
          <w:sz w:val="28"/>
          <w:szCs w:val="24"/>
        </w:rPr>
        <w:t xml:space="preserve"> (при его наличии), а в случае, предусмотренном пунктом 8 статьи 48 </w:t>
      </w:r>
      <w:r w:rsidRPr="00676D18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676D18">
        <w:rPr>
          <w:sz w:val="28"/>
          <w:szCs w:val="28"/>
        </w:rPr>
        <w:t xml:space="preserve"> № 73-ФЗ</w:t>
      </w:r>
      <w:r w:rsidRPr="003C0027">
        <w:rPr>
          <w:sz w:val="28"/>
          <w:szCs w:val="24"/>
        </w:rPr>
        <w:t>, - копии иного охранного документа и паспорта объекта культурного наследия (при его наличии).</w:t>
      </w:r>
      <w:proofErr w:type="gramEnd"/>
    </w:p>
    <w:p w:rsidR="00AC1A2D" w:rsidRPr="004466EC" w:rsidRDefault="00AC1A2D" w:rsidP="001709C4">
      <w:pPr>
        <w:pStyle w:val="a3"/>
        <w:ind w:firstLine="709"/>
        <w:rPr>
          <w:szCs w:val="28"/>
        </w:rPr>
      </w:pPr>
      <w:r w:rsidRPr="006266DB">
        <w:rPr>
          <w:szCs w:val="28"/>
        </w:rPr>
        <w:t>1.</w:t>
      </w:r>
      <w:r w:rsidR="003C0027">
        <w:rPr>
          <w:szCs w:val="28"/>
        </w:rPr>
        <w:t>3</w:t>
      </w:r>
      <w:r w:rsidRPr="006266DB">
        <w:rPr>
          <w:szCs w:val="28"/>
        </w:rPr>
        <w:t>. Имущество принадлежит на праве собственности муниципально</w:t>
      </w:r>
      <w:r>
        <w:rPr>
          <w:szCs w:val="28"/>
        </w:rPr>
        <w:t>му образованию городу-курорту Железноводску</w:t>
      </w:r>
      <w:r w:rsidRPr="006266DB">
        <w:rPr>
          <w:szCs w:val="28"/>
        </w:rPr>
        <w:t xml:space="preserve"> Ставропольского края на основании</w:t>
      </w:r>
      <w:r>
        <w:rPr>
          <w:szCs w:val="28"/>
        </w:rPr>
        <w:t xml:space="preserve"> </w:t>
      </w:r>
      <w:r>
        <w:rPr>
          <w:sz w:val="20"/>
          <w:szCs w:val="20"/>
          <w:u w:val="single"/>
        </w:rPr>
        <w:t xml:space="preserve">(указывается правоустанавливающий </w:t>
      </w:r>
      <w:r w:rsidRPr="004466EC">
        <w:rPr>
          <w:sz w:val="20"/>
          <w:szCs w:val="20"/>
          <w:u w:val="single"/>
        </w:rPr>
        <w:t xml:space="preserve">документ, подтверждающий право собственности, </w:t>
      </w:r>
      <w:r>
        <w:rPr>
          <w:sz w:val="20"/>
          <w:szCs w:val="20"/>
          <w:u w:val="single"/>
        </w:rPr>
        <w:t>дата и номер государственной регистрации)</w:t>
      </w:r>
      <w:r>
        <w:rPr>
          <w:szCs w:val="28"/>
        </w:rPr>
        <w:t>.</w:t>
      </w:r>
    </w:p>
    <w:p w:rsidR="00AC1A2D" w:rsidRDefault="00AC1A2D" w:rsidP="00AC1A2D">
      <w:pPr>
        <w:pStyle w:val="a3"/>
        <w:ind w:firstLine="709"/>
        <w:rPr>
          <w:szCs w:val="28"/>
        </w:rPr>
      </w:pPr>
      <w:r w:rsidRPr="006266DB">
        <w:rPr>
          <w:szCs w:val="28"/>
        </w:rPr>
        <w:t>1.</w:t>
      </w:r>
      <w:r w:rsidR="003C0027">
        <w:rPr>
          <w:szCs w:val="28"/>
        </w:rPr>
        <w:t>4</w:t>
      </w:r>
      <w:r w:rsidRPr="006266DB">
        <w:rPr>
          <w:szCs w:val="28"/>
        </w:rPr>
        <w:t>. Имущество на момент заключения нас</w:t>
      </w:r>
      <w:r>
        <w:rPr>
          <w:szCs w:val="28"/>
        </w:rPr>
        <w:t>тоящего д</w:t>
      </w:r>
      <w:r w:rsidRPr="006266DB">
        <w:rPr>
          <w:szCs w:val="28"/>
        </w:rPr>
        <w:t xml:space="preserve">оговора, не продано, не подарено, не заложено, под арестом и запрещением не состоит, свободно от прав третьих лиц. </w:t>
      </w:r>
    </w:p>
    <w:p w:rsidR="00AC1A2D" w:rsidRPr="006266DB" w:rsidRDefault="00AC1A2D" w:rsidP="001709C4">
      <w:pPr>
        <w:pStyle w:val="a3"/>
        <w:ind w:firstLine="709"/>
        <w:rPr>
          <w:szCs w:val="28"/>
        </w:rPr>
      </w:pPr>
      <w:r w:rsidRPr="006266DB">
        <w:rPr>
          <w:szCs w:val="28"/>
        </w:rPr>
        <w:t>1.</w:t>
      </w:r>
      <w:r w:rsidR="003C0027">
        <w:rPr>
          <w:szCs w:val="28"/>
        </w:rPr>
        <w:t>5</w:t>
      </w:r>
      <w:r w:rsidRPr="006266DB">
        <w:rPr>
          <w:szCs w:val="28"/>
        </w:rPr>
        <w:t>. Покупатель приоб</w:t>
      </w:r>
      <w:r>
        <w:rPr>
          <w:szCs w:val="28"/>
        </w:rPr>
        <w:t>ретает Имущество, указанное в пункте 1.1 настоящего д</w:t>
      </w:r>
      <w:r w:rsidRPr="006266DB">
        <w:rPr>
          <w:szCs w:val="28"/>
        </w:rPr>
        <w:t xml:space="preserve">оговора и оплачивает его на условиях, </w:t>
      </w:r>
      <w:r>
        <w:rPr>
          <w:bCs/>
          <w:szCs w:val="28"/>
        </w:rPr>
        <w:t>предусмотренных в пункт</w:t>
      </w:r>
      <w:r w:rsidR="001709C4">
        <w:rPr>
          <w:bCs/>
          <w:szCs w:val="28"/>
        </w:rPr>
        <w:t>е</w:t>
      </w:r>
      <w:r>
        <w:rPr>
          <w:bCs/>
          <w:szCs w:val="28"/>
        </w:rPr>
        <w:t xml:space="preserve"> </w:t>
      </w:r>
      <w:r w:rsidRPr="006266DB">
        <w:rPr>
          <w:bCs/>
          <w:szCs w:val="28"/>
        </w:rPr>
        <w:t>2.2</w:t>
      </w:r>
      <w:r>
        <w:rPr>
          <w:bCs/>
          <w:szCs w:val="28"/>
        </w:rPr>
        <w:t xml:space="preserve"> настоящего д</w:t>
      </w:r>
      <w:r w:rsidRPr="006266DB">
        <w:rPr>
          <w:bCs/>
          <w:szCs w:val="28"/>
        </w:rPr>
        <w:t>оговора</w:t>
      </w:r>
      <w:r w:rsidRPr="006266DB">
        <w:rPr>
          <w:szCs w:val="28"/>
        </w:rPr>
        <w:t>.</w:t>
      </w:r>
    </w:p>
    <w:p w:rsidR="00AC1A2D" w:rsidRPr="006266DB" w:rsidRDefault="00AC1A2D" w:rsidP="00F647C2">
      <w:pPr>
        <w:pStyle w:val="31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1A2D" w:rsidRDefault="00AC1A2D" w:rsidP="00F647C2">
      <w:pPr>
        <w:pStyle w:val="ConsNormal"/>
        <w:widowControl/>
        <w:numPr>
          <w:ilvl w:val="0"/>
          <w:numId w:val="1"/>
        </w:numPr>
        <w:contextualSpacing/>
        <w:jc w:val="center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Расчеты</w:t>
      </w:r>
    </w:p>
    <w:p w:rsidR="00AC1A2D" w:rsidRPr="006266DB" w:rsidRDefault="00AC1A2D" w:rsidP="00AC1A2D">
      <w:pPr>
        <w:pStyle w:val="ConsNormal"/>
        <w:widowControl/>
        <w:ind w:left="720" w:firstLine="0"/>
        <w:rPr>
          <w:rFonts w:ascii="Times New Roman" w:hAnsi="Times New Roman"/>
          <w:sz w:val="28"/>
          <w:szCs w:val="28"/>
        </w:rPr>
      </w:pPr>
    </w:p>
    <w:p w:rsidR="00AC1A2D" w:rsidRPr="006266DB" w:rsidRDefault="00AC1A2D" w:rsidP="00AC1A2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6266DB">
        <w:rPr>
          <w:rFonts w:ascii="Times New Roman" w:hAnsi="Times New Roman"/>
          <w:sz w:val="28"/>
          <w:szCs w:val="28"/>
        </w:rPr>
        <w:t xml:space="preserve"> Цена продажи Иму</w:t>
      </w:r>
      <w:r>
        <w:rPr>
          <w:rFonts w:ascii="Times New Roman" w:hAnsi="Times New Roman"/>
          <w:sz w:val="28"/>
          <w:szCs w:val="28"/>
        </w:rPr>
        <w:t>щества, указанного в пункте 1.1 настоящего д</w:t>
      </w:r>
      <w:r w:rsidRPr="006266DB">
        <w:rPr>
          <w:rFonts w:ascii="Times New Roman" w:hAnsi="Times New Roman"/>
          <w:sz w:val="28"/>
          <w:szCs w:val="28"/>
        </w:rPr>
        <w:t xml:space="preserve">оговора, устанавливается на основании </w:t>
      </w:r>
      <w:r w:rsidRPr="004466EC">
        <w:rPr>
          <w:rFonts w:ascii="Times New Roman" w:hAnsi="Times New Roman"/>
          <w:sz w:val="28"/>
          <w:szCs w:val="28"/>
        </w:rPr>
        <w:t>протокола об итогах аукциона от «____» _________ 20___ г. № ______</w:t>
      </w:r>
      <w:r>
        <w:rPr>
          <w:rFonts w:ascii="Times New Roman" w:hAnsi="Times New Roman"/>
          <w:sz w:val="28"/>
          <w:szCs w:val="28"/>
        </w:rPr>
        <w:t xml:space="preserve"> и составляет _______</w:t>
      </w:r>
      <w:r w:rsidRPr="006266D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u w:val="single"/>
        </w:rPr>
        <w:t>указать прописью</w:t>
      </w:r>
      <w:r w:rsidRPr="006266DB">
        <w:rPr>
          <w:rFonts w:ascii="Times New Roman" w:hAnsi="Times New Roman"/>
          <w:sz w:val="28"/>
          <w:szCs w:val="28"/>
        </w:rPr>
        <w:t>) рублей.</w:t>
      </w:r>
    </w:p>
    <w:p w:rsidR="00AC1A2D" w:rsidRPr="006266DB" w:rsidRDefault="00AC1A2D" w:rsidP="00AC1A2D">
      <w:pPr>
        <w:ind w:firstLine="709"/>
        <w:jc w:val="both"/>
        <w:rPr>
          <w:spacing w:val="-1"/>
          <w:sz w:val="28"/>
          <w:szCs w:val="28"/>
        </w:rPr>
      </w:pPr>
      <w:r w:rsidRPr="006266DB">
        <w:rPr>
          <w:sz w:val="28"/>
          <w:szCs w:val="28"/>
        </w:rPr>
        <w:t>2.2. Сумму, указ</w:t>
      </w:r>
      <w:r>
        <w:rPr>
          <w:sz w:val="28"/>
          <w:szCs w:val="28"/>
        </w:rPr>
        <w:t>анную в пункте 2.1 настоящего д</w:t>
      </w:r>
      <w:r w:rsidRPr="006266DB">
        <w:rPr>
          <w:sz w:val="28"/>
          <w:szCs w:val="28"/>
        </w:rPr>
        <w:t>оговора, в размере ________________</w:t>
      </w:r>
      <w:r>
        <w:rPr>
          <w:sz w:val="28"/>
          <w:szCs w:val="28"/>
        </w:rPr>
        <w:t xml:space="preserve">______ </w:t>
      </w:r>
      <w:r w:rsidRPr="006266DB">
        <w:rPr>
          <w:sz w:val="28"/>
          <w:szCs w:val="28"/>
        </w:rPr>
        <w:t>(</w:t>
      </w:r>
      <w:r>
        <w:rPr>
          <w:u w:val="single"/>
        </w:rPr>
        <w:t>указать прописью</w:t>
      </w:r>
      <w:r w:rsidRPr="006266DB">
        <w:rPr>
          <w:sz w:val="28"/>
          <w:szCs w:val="28"/>
        </w:rPr>
        <w:t>) рублей за вычетом ранее внесенного Покупателем задатка, в размере</w:t>
      </w:r>
      <w:r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______ </w:t>
      </w:r>
      <w:r w:rsidRPr="006266DB">
        <w:rPr>
          <w:sz w:val="28"/>
          <w:szCs w:val="28"/>
        </w:rPr>
        <w:t>(</w:t>
      </w:r>
      <w:r>
        <w:rPr>
          <w:u w:val="single"/>
        </w:rPr>
        <w:t>указать прописью</w:t>
      </w:r>
      <w:r w:rsidRPr="006266DB">
        <w:rPr>
          <w:sz w:val="28"/>
          <w:szCs w:val="28"/>
        </w:rPr>
        <w:t>) рублей, Покупатель обязуется перечислить единовременно в рублях</w:t>
      </w:r>
      <w:r w:rsidRPr="006266DB">
        <w:rPr>
          <w:i/>
          <w:sz w:val="28"/>
          <w:szCs w:val="28"/>
        </w:rPr>
        <w:t xml:space="preserve"> </w:t>
      </w:r>
      <w:r w:rsidRPr="006266DB">
        <w:rPr>
          <w:sz w:val="28"/>
          <w:szCs w:val="28"/>
        </w:rPr>
        <w:t>по безналичному расчету, в течение</w:t>
      </w:r>
      <w:r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 xml:space="preserve">10 (десяти) рабочих дней </w:t>
      </w:r>
      <w:proofErr w:type="gramStart"/>
      <w:r w:rsidRPr="006266DB">
        <w:rPr>
          <w:sz w:val="28"/>
          <w:szCs w:val="28"/>
        </w:rPr>
        <w:t>с даты заключения</w:t>
      </w:r>
      <w:proofErr w:type="gramEnd"/>
      <w:r w:rsidRPr="006266DB">
        <w:rPr>
          <w:sz w:val="28"/>
          <w:szCs w:val="28"/>
        </w:rPr>
        <w:t xml:space="preserve"> договора, по следующим реквизитам:</w:t>
      </w:r>
      <w:r>
        <w:rPr>
          <w:sz w:val="28"/>
          <w:szCs w:val="28"/>
        </w:rPr>
        <w:t xml:space="preserve"> (</w:t>
      </w:r>
      <w:r>
        <w:rPr>
          <w:u w:val="single"/>
        </w:rPr>
        <w:t>указываются реквизиты</w:t>
      </w:r>
      <w:r>
        <w:rPr>
          <w:sz w:val="28"/>
          <w:szCs w:val="28"/>
        </w:rPr>
        <w:t>)</w:t>
      </w:r>
      <w:r w:rsidRPr="006266DB">
        <w:rPr>
          <w:sz w:val="28"/>
          <w:szCs w:val="28"/>
        </w:rPr>
        <w:t xml:space="preserve">. </w:t>
      </w:r>
      <w:r w:rsidRPr="006266DB">
        <w:rPr>
          <w:spacing w:val="-1"/>
          <w:sz w:val="28"/>
          <w:szCs w:val="28"/>
        </w:rPr>
        <w:t>Назначение платежа в платежном документе: оплата за приобретаемое на аукционе</w:t>
      </w:r>
      <w:r>
        <w:rPr>
          <w:spacing w:val="-1"/>
          <w:sz w:val="28"/>
          <w:szCs w:val="28"/>
        </w:rPr>
        <w:t xml:space="preserve"> </w:t>
      </w:r>
      <w:r w:rsidRPr="006266DB">
        <w:rPr>
          <w:spacing w:val="-1"/>
          <w:sz w:val="28"/>
          <w:szCs w:val="28"/>
        </w:rPr>
        <w:t xml:space="preserve">имущество (с указанием номера лота). </w:t>
      </w:r>
    </w:p>
    <w:p w:rsidR="00AC1A2D" w:rsidRPr="006266DB" w:rsidRDefault="00AC1A2D" w:rsidP="00AC1A2D">
      <w:pPr>
        <w:ind w:firstLine="709"/>
        <w:jc w:val="both"/>
        <w:rPr>
          <w:spacing w:val="-1"/>
          <w:sz w:val="28"/>
          <w:szCs w:val="28"/>
        </w:rPr>
      </w:pPr>
      <w:r w:rsidRPr="006266DB">
        <w:rPr>
          <w:sz w:val="28"/>
          <w:szCs w:val="28"/>
        </w:rPr>
        <w:t xml:space="preserve">НДС Покупатель перечисляет самостоятельно в порядке и сроки, установленные законодательством. </w:t>
      </w:r>
    </w:p>
    <w:p w:rsidR="00AC1A2D" w:rsidRPr="006266DB" w:rsidRDefault="00AC1A2D" w:rsidP="00AC1A2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2.3. Денежные обязательства Покупател</w:t>
      </w:r>
      <w:r>
        <w:rPr>
          <w:rFonts w:ascii="Times New Roman" w:hAnsi="Times New Roman"/>
          <w:sz w:val="28"/>
          <w:szCs w:val="28"/>
        </w:rPr>
        <w:t>я, предусмотренные пунктами 2.1-2.2 настоящего д</w:t>
      </w:r>
      <w:r w:rsidRPr="006266DB">
        <w:rPr>
          <w:rFonts w:ascii="Times New Roman" w:hAnsi="Times New Roman"/>
          <w:sz w:val="28"/>
          <w:szCs w:val="28"/>
        </w:rPr>
        <w:t>оговора, считаются полностью прекращенными надлежащим исполнением с момента зачисления указанных средств, в полном объеме, на расчетный счет Продавца.</w:t>
      </w:r>
    </w:p>
    <w:p w:rsidR="00AC1A2D" w:rsidRPr="006266DB" w:rsidRDefault="00AC1A2D" w:rsidP="00AC1A2D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AC1A2D" w:rsidRDefault="00AC1A2D" w:rsidP="00AC1A2D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Передача имущества</w:t>
      </w:r>
    </w:p>
    <w:p w:rsidR="00AC1A2D" w:rsidRPr="006266DB" w:rsidRDefault="00AC1A2D" w:rsidP="00AC1A2D">
      <w:pPr>
        <w:pStyle w:val="ConsNormal"/>
        <w:widowControl/>
        <w:ind w:left="720" w:firstLine="0"/>
        <w:rPr>
          <w:rFonts w:ascii="Times New Roman" w:hAnsi="Times New Roman"/>
          <w:sz w:val="28"/>
          <w:szCs w:val="28"/>
        </w:rPr>
      </w:pPr>
    </w:p>
    <w:p w:rsidR="00AC1A2D" w:rsidRPr="006266DB" w:rsidRDefault="00AC1A2D" w:rsidP="00AC1A2D">
      <w:pPr>
        <w:pStyle w:val="ConsNormal"/>
        <w:widowControl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3.1. Имущество передается Продавцом Покупателю по акту приема-передачи</w:t>
      </w:r>
      <w:r w:rsidR="00305D22">
        <w:rPr>
          <w:rFonts w:ascii="Times New Roman" w:hAnsi="Times New Roman"/>
          <w:sz w:val="28"/>
          <w:szCs w:val="28"/>
        </w:rPr>
        <w:t xml:space="preserve"> (являющегося неотъемлемой частью настоящего договора)</w:t>
      </w:r>
      <w:r w:rsidRPr="006266DB">
        <w:rPr>
          <w:rFonts w:ascii="Times New Roman" w:hAnsi="Times New Roman"/>
          <w:sz w:val="28"/>
          <w:szCs w:val="28"/>
        </w:rPr>
        <w:t>, подписанному представителями Сторон, в течение 10 (десяти) дней с момента поступления денежных средств на расчетный счет Продавца.</w:t>
      </w:r>
    </w:p>
    <w:p w:rsidR="00AC1A2D" w:rsidRPr="006266DB" w:rsidRDefault="00AC1A2D" w:rsidP="00AC1A2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3.2. Со дня подписания акта приема-передачи</w:t>
      </w:r>
      <w:r w:rsidR="00305D22">
        <w:rPr>
          <w:rFonts w:ascii="Times New Roman" w:hAnsi="Times New Roman"/>
          <w:sz w:val="28"/>
          <w:szCs w:val="28"/>
        </w:rPr>
        <w:t xml:space="preserve"> </w:t>
      </w:r>
      <w:r w:rsidRPr="006266DB">
        <w:rPr>
          <w:rFonts w:ascii="Times New Roman" w:hAnsi="Times New Roman"/>
          <w:sz w:val="28"/>
          <w:szCs w:val="28"/>
        </w:rPr>
        <w:t>Покупателем ответственность за сохранность Имущества, равно как и риск его случайной порчи или гибели</w:t>
      </w:r>
      <w:r>
        <w:rPr>
          <w:rFonts w:ascii="Times New Roman" w:hAnsi="Times New Roman"/>
          <w:sz w:val="28"/>
          <w:szCs w:val="28"/>
        </w:rPr>
        <w:t>,</w:t>
      </w:r>
      <w:r w:rsidRPr="006266DB">
        <w:rPr>
          <w:rFonts w:ascii="Times New Roman" w:hAnsi="Times New Roman"/>
          <w:sz w:val="28"/>
          <w:szCs w:val="28"/>
        </w:rPr>
        <w:t xml:space="preserve"> несет Покупатель.</w:t>
      </w:r>
    </w:p>
    <w:p w:rsidR="00AC1A2D" w:rsidRDefault="00AC1A2D" w:rsidP="00AC1A2D">
      <w:pPr>
        <w:pStyle w:val="ConsNormal"/>
        <w:widowControl/>
        <w:tabs>
          <w:tab w:val="left" w:pos="5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lastRenderedPageBreak/>
        <w:t>3.3. Обязательство Продавца передать Имущество считается исполненным после подписания Сторонами акта приема-передачи.</w:t>
      </w:r>
    </w:p>
    <w:p w:rsidR="00305D22" w:rsidRPr="00FF7ED6" w:rsidRDefault="00305D22" w:rsidP="00AC1A2D">
      <w:pPr>
        <w:pStyle w:val="ConsNormal"/>
        <w:widowControl/>
        <w:tabs>
          <w:tab w:val="left" w:pos="54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A2D" w:rsidRDefault="00AC1A2D" w:rsidP="00AC1A2D">
      <w:pPr>
        <w:numPr>
          <w:ilvl w:val="0"/>
          <w:numId w:val="1"/>
        </w:numPr>
        <w:jc w:val="center"/>
        <w:rPr>
          <w:sz w:val="28"/>
          <w:szCs w:val="28"/>
        </w:rPr>
      </w:pPr>
      <w:r w:rsidRPr="006266DB">
        <w:rPr>
          <w:sz w:val="28"/>
          <w:szCs w:val="28"/>
        </w:rPr>
        <w:t>Права и обязанности сторон</w:t>
      </w:r>
    </w:p>
    <w:p w:rsidR="00AC1A2D" w:rsidRPr="006266DB" w:rsidRDefault="00AC1A2D" w:rsidP="00AC1A2D">
      <w:pPr>
        <w:ind w:left="720"/>
        <w:rPr>
          <w:sz w:val="28"/>
          <w:szCs w:val="28"/>
        </w:rPr>
      </w:pPr>
    </w:p>
    <w:p w:rsidR="00AC1A2D" w:rsidRPr="006266DB" w:rsidRDefault="00AC1A2D" w:rsidP="00AC1A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Продавец обязуется п</w:t>
      </w:r>
      <w:r w:rsidRPr="006266DB">
        <w:rPr>
          <w:sz w:val="28"/>
          <w:szCs w:val="28"/>
        </w:rPr>
        <w:t xml:space="preserve">ередать Покупателю </w:t>
      </w:r>
      <w:r>
        <w:rPr>
          <w:bCs/>
          <w:sz w:val="28"/>
          <w:szCs w:val="28"/>
        </w:rPr>
        <w:t>Имущество, указанное в пункте 1.1</w:t>
      </w:r>
      <w:r w:rsidRPr="006266DB">
        <w:rPr>
          <w:bCs/>
          <w:sz w:val="28"/>
          <w:szCs w:val="28"/>
        </w:rPr>
        <w:t xml:space="preserve"> настояще</w:t>
      </w:r>
      <w:r>
        <w:rPr>
          <w:bCs/>
          <w:sz w:val="28"/>
          <w:szCs w:val="28"/>
        </w:rPr>
        <w:t>го д</w:t>
      </w:r>
      <w:r w:rsidRPr="006266DB">
        <w:rPr>
          <w:bCs/>
          <w:sz w:val="28"/>
          <w:szCs w:val="28"/>
        </w:rPr>
        <w:t xml:space="preserve">оговора, </w:t>
      </w:r>
      <w:r w:rsidRPr="006266DB">
        <w:rPr>
          <w:sz w:val="28"/>
          <w:szCs w:val="28"/>
        </w:rPr>
        <w:t>по акту приема-передачи в течение 10 (десяти) дней с момента поступления денежных средств на расчетный счет Продавца.</w:t>
      </w:r>
    </w:p>
    <w:p w:rsidR="00AC1A2D" w:rsidRPr="006266DB" w:rsidRDefault="00AC1A2D" w:rsidP="00AC1A2D">
      <w:pPr>
        <w:ind w:firstLine="709"/>
        <w:jc w:val="both"/>
        <w:rPr>
          <w:sz w:val="28"/>
          <w:szCs w:val="28"/>
        </w:rPr>
      </w:pPr>
      <w:r w:rsidRPr="006266DB">
        <w:rPr>
          <w:sz w:val="28"/>
          <w:szCs w:val="28"/>
        </w:rPr>
        <w:t>4.2. Покупатель обязуется:</w:t>
      </w:r>
    </w:p>
    <w:p w:rsidR="00AC1A2D" w:rsidRPr="006266DB" w:rsidRDefault="00AC1A2D" w:rsidP="00AC1A2D">
      <w:pPr>
        <w:ind w:firstLine="709"/>
        <w:jc w:val="both"/>
        <w:rPr>
          <w:sz w:val="28"/>
          <w:szCs w:val="28"/>
        </w:rPr>
      </w:pPr>
      <w:r w:rsidRPr="006266DB">
        <w:rPr>
          <w:sz w:val="28"/>
          <w:szCs w:val="28"/>
        </w:rPr>
        <w:t xml:space="preserve">4.2.1. </w:t>
      </w:r>
      <w:proofErr w:type="gramStart"/>
      <w:r w:rsidRPr="006266DB">
        <w:rPr>
          <w:sz w:val="28"/>
          <w:szCs w:val="28"/>
        </w:rPr>
        <w:t>Оплатить цену выкупа</w:t>
      </w:r>
      <w:proofErr w:type="gramEnd"/>
      <w:r w:rsidRPr="006266DB">
        <w:rPr>
          <w:sz w:val="28"/>
          <w:szCs w:val="28"/>
        </w:rPr>
        <w:t xml:space="preserve"> </w:t>
      </w:r>
      <w:r w:rsidRPr="006266DB">
        <w:rPr>
          <w:bCs/>
          <w:sz w:val="28"/>
          <w:szCs w:val="28"/>
        </w:rPr>
        <w:t>Имущест</w:t>
      </w:r>
      <w:r>
        <w:rPr>
          <w:bCs/>
          <w:sz w:val="28"/>
          <w:szCs w:val="28"/>
        </w:rPr>
        <w:t xml:space="preserve">ва, указанного в пункте 1.1 </w:t>
      </w:r>
      <w:r w:rsidRPr="006266DB">
        <w:rPr>
          <w:bCs/>
          <w:sz w:val="28"/>
          <w:szCs w:val="28"/>
        </w:rPr>
        <w:t>настояще</w:t>
      </w:r>
      <w:r>
        <w:rPr>
          <w:bCs/>
          <w:sz w:val="28"/>
          <w:szCs w:val="28"/>
        </w:rPr>
        <w:t>го д</w:t>
      </w:r>
      <w:r w:rsidRPr="006266DB">
        <w:rPr>
          <w:bCs/>
          <w:sz w:val="28"/>
          <w:szCs w:val="28"/>
        </w:rPr>
        <w:t xml:space="preserve">оговора, </w:t>
      </w:r>
      <w:r>
        <w:rPr>
          <w:sz w:val="28"/>
          <w:szCs w:val="28"/>
        </w:rPr>
        <w:t>в порядке и сроки</w:t>
      </w:r>
      <w:r w:rsidRPr="006266DB">
        <w:rPr>
          <w:sz w:val="28"/>
          <w:szCs w:val="28"/>
        </w:rPr>
        <w:t>, уста</w:t>
      </w:r>
      <w:r>
        <w:rPr>
          <w:sz w:val="28"/>
          <w:szCs w:val="28"/>
        </w:rPr>
        <w:t>новленные</w:t>
      </w:r>
      <w:r w:rsidRPr="006266DB">
        <w:rPr>
          <w:sz w:val="28"/>
          <w:szCs w:val="28"/>
        </w:rPr>
        <w:t xml:space="preserve"> разделом 2 настоящего договора.</w:t>
      </w:r>
    </w:p>
    <w:p w:rsidR="00AC1A2D" w:rsidRPr="006266DB" w:rsidRDefault="00AC1A2D" w:rsidP="00AC1A2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 xml:space="preserve">4.2.2. Зарегистрировать переход права собственности на </w:t>
      </w:r>
      <w:r>
        <w:rPr>
          <w:rFonts w:ascii="Times New Roman" w:hAnsi="Times New Roman"/>
          <w:bCs/>
          <w:sz w:val="28"/>
          <w:szCs w:val="28"/>
        </w:rPr>
        <w:t>Имущество, указанное в пункте 1.1 настоящего д</w:t>
      </w:r>
      <w:r w:rsidRPr="006266DB">
        <w:rPr>
          <w:rFonts w:ascii="Times New Roman" w:hAnsi="Times New Roman"/>
          <w:bCs/>
          <w:sz w:val="28"/>
          <w:szCs w:val="28"/>
        </w:rPr>
        <w:t xml:space="preserve">оговора, в соответствии с законодательством Российской Федерации </w:t>
      </w:r>
      <w:r w:rsidRPr="006266DB">
        <w:rPr>
          <w:rFonts w:ascii="Times New Roman" w:hAnsi="Times New Roman"/>
          <w:sz w:val="28"/>
          <w:szCs w:val="28"/>
        </w:rPr>
        <w:t>в органе, осуществляющем государственную регистрацию права на объекты недвижимого имущества и сделок с ним</w:t>
      </w:r>
      <w:r>
        <w:rPr>
          <w:rFonts w:ascii="Times New Roman" w:hAnsi="Times New Roman"/>
          <w:sz w:val="28"/>
          <w:szCs w:val="28"/>
        </w:rPr>
        <w:t>, после выполнения Покупателем условий, указанных в подпункте</w:t>
      </w:r>
      <w:r w:rsidRPr="006266DB">
        <w:rPr>
          <w:rFonts w:ascii="Times New Roman" w:hAnsi="Times New Roman"/>
          <w:sz w:val="28"/>
          <w:szCs w:val="28"/>
        </w:rPr>
        <w:t xml:space="preserve"> 4.2.1, но не позднее тридцати дней после дня полной оплаты.</w:t>
      </w:r>
    </w:p>
    <w:p w:rsidR="00AC1A2D" w:rsidRDefault="00AC1A2D" w:rsidP="00AC1A2D">
      <w:pPr>
        <w:ind w:firstLine="709"/>
        <w:jc w:val="both"/>
        <w:rPr>
          <w:sz w:val="28"/>
          <w:szCs w:val="28"/>
        </w:rPr>
      </w:pPr>
      <w:r w:rsidRPr="006266DB">
        <w:rPr>
          <w:sz w:val="28"/>
          <w:szCs w:val="28"/>
        </w:rPr>
        <w:t xml:space="preserve">4.2.3. Принять от Продавца </w:t>
      </w:r>
      <w:r w:rsidRPr="006266DB">
        <w:rPr>
          <w:bCs/>
          <w:sz w:val="28"/>
          <w:szCs w:val="28"/>
        </w:rPr>
        <w:t xml:space="preserve">Имущество, </w:t>
      </w:r>
      <w:r>
        <w:rPr>
          <w:bCs/>
          <w:sz w:val="28"/>
          <w:szCs w:val="28"/>
        </w:rPr>
        <w:t>указанное в пункте 1.1</w:t>
      </w:r>
      <w:r w:rsidRPr="006266DB">
        <w:rPr>
          <w:bCs/>
          <w:sz w:val="28"/>
          <w:szCs w:val="28"/>
        </w:rPr>
        <w:t xml:space="preserve"> настояще</w:t>
      </w:r>
      <w:r>
        <w:rPr>
          <w:bCs/>
          <w:sz w:val="28"/>
          <w:szCs w:val="28"/>
        </w:rPr>
        <w:t>го д</w:t>
      </w:r>
      <w:r w:rsidRPr="006266DB">
        <w:rPr>
          <w:bCs/>
          <w:sz w:val="28"/>
          <w:szCs w:val="28"/>
        </w:rPr>
        <w:t xml:space="preserve">оговора, </w:t>
      </w:r>
      <w:r w:rsidRPr="006266DB">
        <w:rPr>
          <w:sz w:val="28"/>
          <w:szCs w:val="28"/>
        </w:rPr>
        <w:t>по акту приема-передачи.</w:t>
      </w:r>
    </w:p>
    <w:p w:rsidR="00FD5591" w:rsidRPr="006266DB" w:rsidRDefault="00FD5591" w:rsidP="00AC1A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4.2.4. Соблюдать требования, указанные в пунктах 6 – 7 настоящего договора.</w:t>
      </w:r>
    </w:p>
    <w:p w:rsidR="00AC1A2D" w:rsidRPr="006266DB" w:rsidRDefault="00AC1A2D" w:rsidP="00AC1A2D">
      <w:pPr>
        <w:jc w:val="center"/>
        <w:rPr>
          <w:b/>
          <w:sz w:val="28"/>
          <w:szCs w:val="28"/>
        </w:rPr>
      </w:pPr>
    </w:p>
    <w:p w:rsidR="00AC1A2D" w:rsidRDefault="00AC1A2D" w:rsidP="00AC1A2D">
      <w:pPr>
        <w:numPr>
          <w:ilvl w:val="0"/>
          <w:numId w:val="1"/>
        </w:numPr>
        <w:jc w:val="center"/>
        <w:rPr>
          <w:sz w:val="28"/>
          <w:szCs w:val="28"/>
        </w:rPr>
      </w:pPr>
      <w:r w:rsidRPr="006266DB">
        <w:rPr>
          <w:sz w:val="28"/>
          <w:szCs w:val="28"/>
        </w:rPr>
        <w:t>Особые условия</w:t>
      </w:r>
    </w:p>
    <w:p w:rsidR="00AC1A2D" w:rsidRPr="006266DB" w:rsidRDefault="00AC1A2D" w:rsidP="00AC1A2D">
      <w:pPr>
        <w:ind w:left="720"/>
        <w:rPr>
          <w:sz w:val="28"/>
          <w:szCs w:val="28"/>
        </w:rPr>
      </w:pPr>
    </w:p>
    <w:p w:rsidR="00AC1A2D" w:rsidRPr="006266DB" w:rsidRDefault="00AC1A2D" w:rsidP="00AC1A2D">
      <w:pPr>
        <w:ind w:firstLine="709"/>
        <w:jc w:val="both"/>
        <w:rPr>
          <w:bCs/>
          <w:sz w:val="28"/>
          <w:szCs w:val="28"/>
        </w:rPr>
      </w:pPr>
      <w:r w:rsidRPr="006266DB">
        <w:rPr>
          <w:sz w:val="28"/>
          <w:szCs w:val="28"/>
        </w:rPr>
        <w:t xml:space="preserve">5.1. Право собственности на </w:t>
      </w:r>
      <w:r>
        <w:rPr>
          <w:bCs/>
          <w:sz w:val="28"/>
          <w:szCs w:val="28"/>
        </w:rPr>
        <w:t>Имущество, указанное в пункте 1.1</w:t>
      </w:r>
      <w:r w:rsidRPr="006266DB">
        <w:rPr>
          <w:bCs/>
          <w:sz w:val="28"/>
          <w:szCs w:val="28"/>
        </w:rPr>
        <w:t xml:space="preserve"> настояще</w:t>
      </w:r>
      <w:r>
        <w:rPr>
          <w:bCs/>
          <w:sz w:val="28"/>
          <w:szCs w:val="28"/>
        </w:rPr>
        <w:t>го д</w:t>
      </w:r>
      <w:r w:rsidRPr="006266DB">
        <w:rPr>
          <w:bCs/>
          <w:sz w:val="28"/>
          <w:szCs w:val="28"/>
        </w:rPr>
        <w:t xml:space="preserve">оговора, </w:t>
      </w:r>
      <w:r w:rsidRPr="006266DB">
        <w:rPr>
          <w:sz w:val="28"/>
          <w:szCs w:val="28"/>
        </w:rPr>
        <w:t>возникает у Покупателя с момента государственной регистрации перехода права  собственности, в</w:t>
      </w:r>
      <w:r>
        <w:rPr>
          <w:sz w:val="28"/>
          <w:szCs w:val="28"/>
        </w:rPr>
        <w:t xml:space="preserve"> соответствии со статьей</w:t>
      </w:r>
      <w:r w:rsidRPr="006266DB">
        <w:rPr>
          <w:sz w:val="28"/>
          <w:szCs w:val="28"/>
        </w:rPr>
        <w:t xml:space="preserve"> 551 Гражданского кодекса Российской Федерации. С этого момента Покупатель принимает на себя обязанности по уплате налогов за недвижимость, расходов по ремонту, эксплуатации и содержанию </w:t>
      </w:r>
      <w:r>
        <w:rPr>
          <w:bCs/>
          <w:sz w:val="28"/>
          <w:szCs w:val="28"/>
        </w:rPr>
        <w:t>Имущества, указанного в пункте 1.1</w:t>
      </w:r>
      <w:r w:rsidRPr="006266DB">
        <w:rPr>
          <w:bCs/>
          <w:sz w:val="28"/>
          <w:szCs w:val="28"/>
        </w:rPr>
        <w:t xml:space="preserve"> настоя</w:t>
      </w:r>
      <w:r>
        <w:rPr>
          <w:bCs/>
          <w:sz w:val="28"/>
          <w:szCs w:val="28"/>
        </w:rPr>
        <w:t>щего д</w:t>
      </w:r>
      <w:r w:rsidRPr="006266DB">
        <w:rPr>
          <w:bCs/>
          <w:sz w:val="28"/>
          <w:szCs w:val="28"/>
        </w:rPr>
        <w:t>оговора.</w:t>
      </w:r>
    </w:p>
    <w:p w:rsidR="00AC1A2D" w:rsidRDefault="00AC1A2D" w:rsidP="00AC1A2D">
      <w:pPr>
        <w:ind w:firstLine="709"/>
        <w:jc w:val="both"/>
        <w:rPr>
          <w:sz w:val="28"/>
          <w:szCs w:val="28"/>
        </w:rPr>
      </w:pPr>
      <w:r w:rsidRPr="006266DB">
        <w:rPr>
          <w:sz w:val="28"/>
          <w:szCs w:val="28"/>
        </w:rPr>
        <w:t xml:space="preserve">5.2. Расходы, связанные с государственной регистрацией перехода права собственности на </w:t>
      </w:r>
      <w:r>
        <w:rPr>
          <w:bCs/>
          <w:sz w:val="28"/>
          <w:szCs w:val="28"/>
        </w:rPr>
        <w:t>Имущество, указанное в пункте 1.1</w:t>
      </w:r>
      <w:r w:rsidRPr="006266DB">
        <w:rPr>
          <w:bCs/>
          <w:sz w:val="28"/>
          <w:szCs w:val="28"/>
        </w:rPr>
        <w:t xml:space="preserve"> настоящего Договора, </w:t>
      </w:r>
      <w:r w:rsidRPr="006266DB">
        <w:rPr>
          <w:sz w:val="28"/>
          <w:szCs w:val="28"/>
        </w:rPr>
        <w:t>несет Покупатель.</w:t>
      </w:r>
    </w:p>
    <w:p w:rsidR="00347E35" w:rsidRDefault="00347E35" w:rsidP="00347E35">
      <w:pPr>
        <w:pStyle w:val="Default"/>
        <w:ind w:firstLine="708"/>
        <w:contextualSpacing/>
        <w:jc w:val="center"/>
        <w:rPr>
          <w:b/>
          <w:bCs/>
          <w:sz w:val="28"/>
          <w:szCs w:val="28"/>
        </w:rPr>
      </w:pPr>
    </w:p>
    <w:p w:rsidR="00B624F1" w:rsidRPr="00FD5591" w:rsidRDefault="00B624F1" w:rsidP="00347E35">
      <w:pPr>
        <w:pStyle w:val="Default"/>
        <w:numPr>
          <w:ilvl w:val="0"/>
          <w:numId w:val="1"/>
        </w:numPr>
        <w:contextualSpacing/>
        <w:jc w:val="center"/>
        <w:rPr>
          <w:bCs/>
          <w:sz w:val="28"/>
          <w:szCs w:val="28"/>
        </w:rPr>
      </w:pPr>
      <w:r w:rsidRPr="00FD5591">
        <w:rPr>
          <w:bCs/>
          <w:sz w:val="28"/>
          <w:szCs w:val="28"/>
        </w:rPr>
        <w:t>Обременение права собственности</w:t>
      </w:r>
    </w:p>
    <w:p w:rsidR="00347E35" w:rsidRPr="00676D18" w:rsidRDefault="00347E35" w:rsidP="00347E35">
      <w:pPr>
        <w:pStyle w:val="Default"/>
        <w:ind w:left="1428"/>
        <w:contextualSpacing/>
        <w:rPr>
          <w:sz w:val="28"/>
          <w:szCs w:val="28"/>
        </w:rPr>
      </w:pPr>
    </w:p>
    <w:p w:rsidR="00B624F1" w:rsidRPr="00676D18" w:rsidRDefault="00B624F1" w:rsidP="00676D18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676D18">
        <w:rPr>
          <w:sz w:val="28"/>
          <w:szCs w:val="28"/>
        </w:rPr>
        <w:t>Покупатель</w:t>
      </w:r>
      <w:r w:rsidR="00FD5591">
        <w:rPr>
          <w:sz w:val="28"/>
          <w:szCs w:val="28"/>
        </w:rPr>
        <w:t>,</w:t>
      </w:r>
      <w:r w:rsidRPr="00676D18">
        <w:rPr>
          <w:sz w:val="28"/>
          <w:szCs w:val="28"/>
        </w:rPr>
        <w:t xml:space="preserve"> в целях поддержания в надлежащем техническом состоянии без ухудшения физического состояния и (или) изменения предмета охраны данного объекта</w:t>
      </w:r>
      <w:r w:rsidR="00FD5591">
        <w:rPr>
          <w:sz w:val="28"/>
          <w:szCs w:val="28"/>
        </w:rPr>
        <w:t>,</w:t>
      </w:r>
      <w:r w:rsidRPr="00676D18">
        <w:rPr>
          <w:sz w:val="28"/>
          <w:szCs w:val="28"/>
        </w:rPr>
        <w:t xml:space="preserve"> обязан выполнять требования к содержанию и использованию объекта культурного наследия (</w:t>
      </w:r>
      <w:proofErr w:type="spellStart"/>
      <w:r w:rsidRPr="00676D18">
        <w:rPr>
          <w:sz w:val="28"/>
          <w:szCs w:val="28"/>
        </w:rPr>
        <w:t>пп</w:t>
      </w:r>
      <w:proofErr w:type="spellEnd"/>
      <w:r w:rsidRPr="00676D18">
        <w:rPr>
          <w:sz w:val="28"/>
          <w:szCs w:val="28"/>
        </w:rPr>
        <w:t xml:space="preserve">. 1-3 ст. 47.3 </w:t>
      </w:r>
      <w:r w:rsidR="00347E35" w:rsidRPr="00676D18">
        <w:rPr>
          <w:sz w:val="28"/>
          <w:szCs w:val="28"/>
        </w:rPr>
        <w:t>Закон</w:t>
      </w:r>
      <w:r w:rsidR="00347E35">
        <w:rPr>
          <w:sz w:val="28"/>
          <w:szCs w:val="28"/>
        </w:rPr>
        <w:t>а</w:t>
      </w:r>
      <w:r w:rsidR="00347E35" w:rsidRPr="00676D18">
        <w:rPr>
          <w:sz w:val="28"/>
          <w:szCs w:val="28"/>
        </w:rPr>
        <w:t xml:space="preserve"> № 73-ФЗ)</w:t>
      </w:r>
      <w:r w:rsidR="00FD5591">
        <w:rPr>
          <w:sz w:val="28"/>
          <w:szCs w:val="28"/>
        </w:rPr>
        <w:t>, а именно</w:t>
      </w:r>
      <w:r w:rsidRPr="00676D18">
        <w:rPr>
          <w:sz w:val="28"/>
          <w:szCs w:val="28"/>
        </w:rPr>
        <w:t xml:space="preserve">: </w:t>
      </w:r>
    </w:p>
    <w:p w:rsidR="00B624F1" w:rsidRPr="00676D18" w:rsidRDefault="00B624F1" w:rsidP="00676D18">
      <w:pPr>
        <w:pStyle w:val="Default"/>
        <w:ind w:firstLine="708"/>
        <w:contextualSpacing/>
        <w:jc w:val="both"/>
        <w:rPr>
          <w:sz w:val="28"/>
          <w:szCs w:val="28"/>
        </w:rPr>
      </w:pPr>
      <w:proofErr w:type="gramStart"/>
      <w:r w:rsidRPr="00676D18">
        <w:rPr>
          <w:sz w:val="28"/>
          <w:szCs w:val="28"/>
        </w:rPr>
        <w:lastRenderedPageBreak/>
        <w:t xml:space="preserve">При содержании и использовании объекта культурного наследия, включенного в реестр, выявленного объекта культурного наследия в целях поддержания в надлежащем техническом состоянии без ухудшения физического состояния и (или) изменения предмета охраны данного объекта культурного наследия лица, указанные в пункте 11 статьи 47.6 </w:t>
      </w:r>
      <w:r w:rsidR="00347E35" w:rsidRPr="00676D18">
        <w:rPr>
          <w:sz w:val="28"/>
          <w:szCs w:val="28"/>
        </w:rPr>
        <w:t>Закон</w:t>
      </w:r>
      <w:r w:rsidR="00347E35">
        <w:rPr>
          <w:sz w:val="28"/>
          <w:szCs w:val="28"/>
        </w:rPr>
        <w:t>а</w:t>
      </w:r>
      <w:r w:rsidR="00347E35" w:rsidRPr="00676D18">
        <w:rPr>
          <w:sz w:val="28"/>
          <w:szCs w:val="28"/>
        </w:rPr>
        <w:t xml:space="preserve"> </w:t>
      </w:r>
      <w:r w:rsidR="00FD5591">
        <w:rPr>
          <w:sz w:val="28"/>
          <w:szCs w:val="28"/>
        </w:rPr>
        <w:br/>
      </w:r>
      <w:r w:rsidR="00347E35" w:rsidRPr="00676D18">
        <w:rPr>
          <w:sz w:val="28"/>
          <w:szCs w:val="28"/>
        </w:rPr>
        <w:t>№ 73-ФЗ</w:t>
      </w:r>
      <w:r w:rsidRPr="00676D18">
        <w:rPr>
          <w:sz w:val="28"/>
          <w:szCs w:val="28"/>
        </w:rPr>
        <w:t>, лицо, которому земельный участок, в границах которого располагается объект археологического наследия, принадлежит на праве собственности или ином</w:t>
      </w:r>
      <w:proofErr w:type="gramEnd"/>
      <w:r w:rsidRPr="00676D18">
        <w:rPr>
          <w:sz w:val="28"/>
          <w:szCs w:val="28"/>
        </w:rPr>
        <w:t xml:space="preserve"> вещном праве, </w:t>
      </w:r>
      <w:proofErr w:type="gramStart"/>
      <w:r w:rsidRPr="00676D18">
        <w:rPr>
          <w:sz w:val="28"/>
          <w:szCs w:val="28"/>
        </w:rPr>
        <w:t>обязаны</w:t>
      </w:r>
      <w:proofErr w:type="gramEnd"/>
      <w:r w:rsidRPr="00676D18">
        <w:rPr>
          <w:sz w:val="28"/>
          <w:szCs w:val="28"/>
        </w:rPr>
        <w:t xml:space="preserve">: </w:t>
      </w:r>
    </w:p>
    <w:p w:rsidR="00676D18" w:rsidRPr="00676D18" w:rsidRDefault="00676D18" w:rsidP="00676D18">
      <w:pPr>
        <w:autoSpaceDE w:val="0"/>
        <w:autoSpaceDN w:val="0"/>
        <w:adjustRightInd w:val="0"/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0" w:name="sub_47311"/>
      <w:r w:rsidRPr="00676D18">
        <w:rPr>
          <w:rFonts w:eastAsiaTheme="minorHAnsi"/>
          <w:sz w:val="28"/>
          <w:szCs w:val="28"/>
          <w:lang w:eastAsia="en-US"/>
        </w:rPr>
        <w:t>1) осуществлять расходы на содержание объекта культурного наследия и поддержание его в надлежащем техническом, санитарном и противопожарном состоянии;</w:t>
      </w:r>
    </w:p>
    <w:p w:rsidR="00676D18" w:rsidRPr="00676D18" w:rsidRDefault="00676D18" w:rsidP="00676D18">
      <w:pPr>
        <w:autoSpaceDE w:val="0"/>
        <w:autoSpaceDN w:val="0"/>
        <w:adjustRightInd w:val="0"/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1" w:name="sub_47312"/>
      <w:bookmarkEnd w:id="0"/>
      <w:r w:rsidRPr="00676D18">
        <w:rPr>
          <w:rFonts w:eastAsiaTheme="minorHAnsi"/>
          <w:sz w:val="28"/>
          <w:szCs w:val="28"/>
          <w:lang w:eastAsia="en-US"/>
        </w:rPr>
        <w:t>2) не проводить работы, изменяющие предмет охраны объекта культурного наследия либо ухудшающие условия, необходимые для сохранности объекта культурного наследия;</w:t>
      </w:r>
    </w:p>
    <w:p w:rsidR="00676D18" w:rsidRPr="00676D18" w:rsidRDefault="00676D18" w:rsidP="00676D18">
      <w:pPr>
        <w:autoSpaceDE w:val="0"/>
        <w:autoSpaceDN w:val="0"/>
        <w:adjustRightInd w:val="0"/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2" w:name="sub_47313"/>
      <w:bookmarkEnd w:id="1"/>
      <w:r w:rsidRPr="00676D18">
        <w:rPr>
          <w:rFonts w:eastAsiaTheme="minorHAnsi"/>
          <w:sz w:val="28"/>
          <w:szCs w:val="28"/>
          <w:lang w:eastAsia="en-US"/>
        </w:rPr>
        <w:t>3) не проводить работы, изменяющие облик, объемно-планировочные и конструктивные решения и структуры, интерьер выявленного объекта культурного наследия, объекта культурного наследия, включенного в реестр, в случае, если предмет охраны объекта культурного наследия не определен;</w:t>
      </w:r>
    </w:p>
    <w:p w:rsidR="00676D18" w:rsidRPr="00676D18" w:rsidRDefault="00676D18" w:rsidP="00676D18">
      <w:pPr>
        <w:autoSpaceDE w:val="0"/>
        <w:autoSpaceDN w:val="0"/>
        <w:adjustRightInd w:val="0"/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3" w:name="sub_47314"/>
      <w:bookmarkEnd w:id="2"/>
      <w:r w:rsidRPr="00676D18">
        <w:rPr>
          <w:rFonts w:eastAsiaTheme="minorHAnsi"/>
          <w:sz w:val="28"/>
          <w:szCs w:val="28"/>
          <w:lang w:eastAsia="en-US"/>
        </w:rPr>
        <w:t>4) обеспечивать сохранность и неизменность облика выявленного объекта культурного наследия;</w:t>
      </w:r>
    </w:p>
    <w:p w:rsidR="00676D18" w:rsidRPr="00676D18" w:rsidRDefault="00676D18" w:rsidP="00676D18">
      <w:pPr>
        <w:autoSpaceDE w:val="0"/>
        <w:autoSpaceDN w:val="0"/>
        <w:adjustRightInd w:val="0"/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4" w:name="sub_47315"/>
      <w:bookmarkEnd w:id="3"/>
      <w:r w:rsidRPr="00676D18">
        <w:rPr>
          <w:rFonts w:eastAsiaTheme="minorHAnsi"/>
          <w:sz w:val="28"/>
          <w:szCs w:val="28"/>
          <w:lang w:eastAsia="en-US"/>
        </w:rPr>
        <w:t xml:space="preserve">5) соблюдать установленные </w:t>
      </w:r>
      <w:r>
        <w:rPr>
          <w:rFonts w:eastAsiaTheme="minorHAnsi"/>
          <w:sz w:val="28"/>
          <w:szCs w:val="28"/>
          <w:lang w:eastAsia="en-US"/>
        </w:rPr>
        <w:t>статьей 5.1</w:t>
      </w:r>
      <w:r w:rsidRPr="00676D18">
        <w:rPr>
          <w:rFonts w:eastAsiaTheme="minorHAnsi"/>
          <w:sz w:val="28"/>
          <w:szCs w:val="28"/>
          <w:lang w:eastAsia="en-US"/>
        </w:rPr>
        <w:t xml:space="preserve"> </w:t>
      </w:r>
      <w:r w:rsidRPr="00676D18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676D18">
        <w:rPr>
          <w:sz w:val="28"/>
          <w:szCs w:val="28"/>
        </w:rPr>
        <w:t xml:space="preserve"> № 73-ФЗ</w:t>
      </w:r>
      <w:r w:rsidRPr="00676D18">
        <w:rPr>
          <w:rFonts w:eastAsiaTheme="minorHAnsi"/>
          <w:sz w:val="28"/>
          <w:szCs w:val="28"/>
          <w:lang w:eastAsia="en-US"/>
        </w:rPr>
        <w:t xml:space="preserve"> требования к осуществлению деятельности в границах территории объекта культурного наследия, включенного в реестр, особый режим использования земельного участка, водного объекта или его части, в границах которых располагается объект археологического наследия;</w:t>
      </w:r>
    </w:p>
    <w:p w:rsidR="00676D18" w:rsidRPr="00676D18" w:rsidRDefault="00676D18" w:rsidP="00676D18">
      <w:pPr>
        <w:autoSpaceDE w:val="0"/>
        <w:autoSpaceDN w:val="0"/>
        <w:adjustRightInd w:val="0"/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5" w:name="sub_47316"/>
      <w:bookmarkEnd w:id="4"/>
      <w:r w:rsidRPr="00676D18">
        <w:rPr>
          <w:rFonts w:eastAsiaTheme="minorHAnsi"/>
          <w:sz w:val="28"/>
          <w:szCs w:val="28"/>
          <w:lang w:eastAsia="en-US"/>
        </w:rPr>
        <w:t>6) не использовать объект культурного наследия (за исключением оборудованных с учетом требований противопожарной безопасности объектов культурного наследия, предназначенных либо предназначавшихся для осуществления и (или) обеспечения указанных ниже видов хозяйственной деятельности, и помещений для хранения предметов религиозного назначения, включая свечи и лампадное масло):</w:t>
      </w:r>
    </w:p>
    <w:bookmarkEnd w:id="5"/>
    <w:p w:rsidR="00676D18" w:rsidRPr="00676D18" w:rsidRDefault="00676D18" w:rsidP="00676D18">
      <w:pPr>
        <w:autoSpaceDE w:val="0"/>
        <w:autoSpaceDN w:val="0"/>
        <w:adjustRightInd w:val="0"/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76D18">
        <w:rPr>
          <w:rFonts w:eastAsiaTheme="minorHAnsi"/>
          <w:sz w:val="28"/>
          <w:szCs w:val="28"/>
          <w:lang w:eastAsia="en-US"/>
        </w:rPr>
        <w:t>под склады и объекты производства взрывчатых и огнеопасных материалов, предметов и веществ, загрязняющих интерьер объекта культурного наследия, его фасад, территорию и водные объекты и (или) имеющих вредные парогазообразные и иные выделения;</w:t>
      </w:r>
    </w:p>
    <w:p w:rsidR="00676D18" w:rsidRPr="00676D18" w:rsidRDefault="00676D18" w:rsidP="00676D18">
      <w:pPr>
        <w:autoSpaceDE w:val="0"/>
        <w:autoSpaceDN w:val="0"/>
        <w:adjustRightInd w:val="0"/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76D18">
        <w:rPr>
          <w:rFonts w:eastAsiaTheme="minorHAnsi"/>
          <w:sz w:val="28"/>
          <w:szCs w:val="28"/>
          <w:lang w:eastAsia="en-US"/>
        </w:rPr>
        <w:t>под объекты производства, имеющие оборудование, оказывающее динамическое и вибрационное воздействие на конструкции объекта культурного наследия, независимо от мощности данного оборудования;</w:t>
      </w:r>
    </w:p>
    <w:p w:rsidR="00676D18" w:rsidRPr="00676D18" w:rsidRDefault="00676D18" w:rsidP="00676D18">
      <w:pPr>
        <w:autoSpaceDE w:val="0"/>
        <w:autoSpaceDN w:val="0"/>
        <w:adjustRightInd w:val="0"/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76D18">
        <w:rPr>
          <w:rFonts w:eastAsiaTheme="minorHAnsi"/>
          <w:sz w:val="28"/>
          <w:szCs w:val="28"/>
          <w:lang w:eastAsia="en-US"/>
        </w:rPr>
        <w:t>под объекты производства и лаборатории, связанные с неблагоприятным для объекта культурного наследия температурно-влажностным режимом и применением химически активных веществ;</w:t>
      </w:r>
    </w:p>
    <w:p w:rsidR="00676D18" w:rsidRPr="00676D18" w:rsidRDefault="00676D18" w:rsidP="00676D18">
      <w:pPr>
        <w:autoSpaceDE w:val="0"/>
        <w:autoSpaceDN w:val="0"/>
        <w:adjustRightInd w:val="0"/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6" w:name="sub_47317"/>
      <w:r w:rsidRPr="00676D18">
        <w:rPr>
          <w:rFonts w:eastAsiaTheme="minorHAnsi"/>
          <w:sz w:val="28"/>
          <w:szCs w:val="28"/>
          <w:lang w:eastAsia="en-US"/>
        </w:rPr>
        <w:t xml:space="preserve">7) незамедлительно извещать соответствующий орган охраны объектов культурного наследия обо всех известных ему повреждениях, авариях или об иных обстоятельствах, причинивших </w:t>
      </w:r>
      <w:proofErr w:type="gramStart"/>
      <w:r w:rsidRPr="00676D18">
        <w:rPr>
          <w:rFonts w:eastAsiaTheme="minorHAnsi"/>
          <w:sz w:val="28"/>
          <w:szCs w:val="28"/>
          <w:lang w:eastAsia="en-US"/>
        </w:rPr>
        <w:t>вред</w:t>
      </w:r>
      <w:proofErr w:type="gramEnd"/>
      <w:r w:rsidRPr="00676D18">
        <w:rPr>
          <w:rFonts w:eastAsiaTheme="minorHAnsi"/>
          <w:sz w:val="28"/>
          <w:szCs w:val="28"/>
          <w:lang w:eastAsia="en-US"/>
        </w:rPr>
        <w:t xml:space="preserve"> объекту культурного наследия, включая объект археологического наследия, земельному участку в границах </w:t>
      </w:r>
      <w:r w:rsidRPr="00676D18">
        <w:rPr>
          <w:rFonts w:eastAsiaTheme="minorHAnsi"/>
          <w:sz w:val="28"/>
          <w:szCs w:val="28"/>
          <w:lang w:eastAsia="en-US"/>
        </w:rPr>
        <w:lastRenderedPageBreak/>
        <w:t>территории объекта культурного наследия либо земельному участку, в границах которого располагается объект археологического наследия, или угрожающих причинением такого вреда, и безотлагательно принимать меры по предотвращению дальнейшего разрушения, в том числе проводить противоаварийные работы в порядке, установленном для проведения работ по сохранению объекта культурного наследия;</w:t>
      </w:r>
    </w:p>
    <w:bookmarkEnd w:id="6"/>
    <w:p w:rsidR="00676D18" w:rsidRDefault="00676D18" w:rsidP="00676D18">
      <w:pPr>
        <w:autoSpaceDE w:val="0"/>
        <w:autoSpaceDN w:val="0"/>
        <w:adjustRightInd w:val="0"/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76D18">
        <w:rPr>
          <w:rFonts w:eastAsiaTheme="minorHAnsi"/>
          <w:sz w:val="28"/>
          <w:szCs w:val="28"/>
          <w:lang w:eastAsia="en-US"/>
        </w:rPr>
        <w:t>8) не допускать ухудшения состояния территории объекта культурного наследия, включенного в реестр, поддерживать территорию объекта культурного наследия в благоустроенном состоянии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03010" w:rsidRPr="00003010" w:rsidRDefault="00003010" w:rsidP="0000301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03010">
        <w:rPr>
          <w:rFonts w:eastAsiaTheme="minorHAnsi"/>
          <w:sz w:val="28"/>
          <w:szCs w:val="28"/>
          <w:lang w:eastAsia="en-US"/>
        </w:rPr>
        <w:t>Собственник жилого помещения, являющегося объектом культурного наследия, включенным в реестр, или частью такого объекта, обязан выполнять требования к сохранению объекта культурного наследия в части, предусматривающей обеспечение поддержания объекта культурного наследия или части объекта культурного наследия в надлежащем техническом состоянии без ухудшения физического состояния и изменения предмета охраны объекта культурного наследия.</w:t>
      </w:r>
      <w:proofErr w:type="gramEnd"/>
    </w:p>
    <w:p w:rsidR="00003010" w:rsidRPr="00003010" w:rsidRDefault="00003010" w:rsidP="00003010">
      <w:pPr>
        <w:ind w:firstLine="709"/>
        <w:jc w:val="both"/>
        <w:rPr>
          <w:sz w:val="28"/>
          <w:szCs w:val="28"/>
        </w:rPr>
      </w:pPr>
      <w:proofErr w:type="gramStart"/>
      <w:r w:rsidRPr="00003010">
        <w:rPr>
          <w:sz w:val="28"/>
          <w:szCs w:val="28"/>
        </w:rPr>
        <w:t xml:space="preserve">В случае обнаружения при проведении работ на земельном участке в границах территории объекта культурного наследия либо на земельном участке, в границах которого располагается объект археологического наследия, объектов, обладающих признаками объекта культурного наследия, лица, указанные в </w:t>
      </w:r>
      <w:r w:rsidRPr="00003010">
        <w:rPr>
          <w:rStyle w:val="a5"/>
          <w:color w:val="000000" w:themeColor="text1"/>
          <w:sz w:val="28"/>
          <w:szCs w:val="28"/>
        </w:rPr>
        <w:t>пункте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 w:rsidRPr="00003010">
        <w:rPr>
          <w:rStyle w:val="a5"/>
          <w:color w:val="000000" w:themeColor="text1"/>
          <w:sz w:val="28"/>
          <w:szCs w:val="28"/>
        </w:rPr>
        <w:t>11 статьи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 w:rsidRPr="00003010">
        <w:rPr>
          <w:rStyle w:val="a5"/>
          <w:color w:val="000000" w:themeColor="text1"/>
          <w:sz w:val="28"/>
          <w:szCs w:val="28"/>
        </w:rPr>
        <w:t>47.6</w:t>
      </w:r>
      <w:r w:rsidRPr="00003010">
        <w:rPr>
          <w:sz w:val="28"/>
          <w:szCs w:val="28"/>
        </w:rPr>
        <w:t xml:space="preserve"> </w:t>
      </w:r>
      <w:r w:rsidRPr="00676D18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676D18">
        <w:rPr>
          <w:sz w:val="28"/>
          <w:szCs w:val="28"/>
        </w:rPr>
        <w:t xml:space="preserve"> № 73-ФЗ</w:t>
      </w:r>
      <w:r w:rsidRPr="00003010">
        <w:rPr>
          <w:sz w:val="28"/>
          <w:szCs w:val="28"/>
        </w:rPr>
        <w:t xml:space="preserve">, осуществляют действия, предусмотренные </w:t>
      </w:r>
      <w:r w:rsidRPr="00003010">
        <w:rPr>
          <w:rStyle w:val="a5"/>
          <w:color w:val="000000" w:themeColor="text1"/>
          <w:sz w:val="28"/>
          <w:szCs w:val="28"/>
        </w:rPr>
        <w:t>подпунктом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 w:rsidRPr="00003010">
        <w:rPr>
          <w:rStyle w:val="a5"/>
          <w:color w:val="000000" w:themeColor="text1"/>
          <w:sz w:val="28"/>
          <w:szCs w:val="28"/>
        </w:rPr>
        <w:t>2 пункта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 w:rsidRPr="00003010">
        <w:rPr>
          <w:rStyle w:val="a5"/>
          <w:color w:val="000000" w:themeColor="text1"/>
          <w:sz w:val="28"/>
          <w:szCs w:val="28"/>
        </w:rPr>
        <w:t>3 статьи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 w:rsidRPr="00003010">
        <w:rPr>
          <w:rStyle w:val="a5"/>
          <w:color w:val="000000" w:themeColor="text1"/>
          <w:sz w:val="28"/>
          <w:szCs w:val="28"/>
        </w:rPr>
        <w:t>47.2</w:t>
      </w:r>
      <w:r w:rsidRPr="00003010">
        <w:rPr>
          <w:sz w:val="28"/>
          <w:szCs w:val="28"/>
        </w:rPr>
        <w:t xml:space="preserve"> </w:t>
      </w:r>
      <w:r w:rsidRPr="00676D18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676D18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76D18">
        <w:rPr>
          <w:sz w:val="28"/>
          <w:szCs w:val="28"/>
        </w:rPr>
        <w:t>№ 73-ФЗ</w:t>
      </w:r>
      <w:r w:rsidRPr="00003010">
        <w:rPr>
          <w:sz w:val="28"/>
          <w:szCs w:val="28"/>
        </w:rPr>
        <w:t>.</w:t>
      </w:r>
      <w:proofErr w:type="gramEnd"/>
    </w:p>
    <w:p w:rsidR="00347E35" w:rsidRDefault="00347E35" w:rsidP="00B624F1">
      <w:pPr>
        <w:ind w:firstLine="709"/>
        <w:jc w:val="both"/>
        <w:rPr>
          <w:sz w:val="28"/>
          <w:szCs w:val="28"/>
        </w:rPr>
      </w:pPr>
    </w:p>
    <w:p w:rsidR="00347E35" w:rsidRPr="00347E35" w:rsidRDefault="00347E35" w:rsidP="00347E35">
      <w:pPr>
        <w:pStyle w:val="a6"/>
        <w:numPr>
          <w:ilvl w:val="0"/>
          <w:numId w:val="1"/>
        </w:numPr>
        <w:jc w:val="center"/>
        <w:rPr>
          <w:sz w:val="28"/>
          <w:szCs w:val="28"/>
        </w:rPr>
      </w:pPr>
      <w:r w:rsidRPr="00347E35">
        <w:rPr>
          <w:sz w:val="28"/>
          <w:szCs w:val="28"/>
        </w:rPr>
        <w:t>Существенные условия договора</w:t>
      </w:r>
    </w:p>
    <w:p w:rsidR="00347E35" w:rsidRPr="00347E35" w:rsidRDefault="00347E35" w:rsidP="00347E35">
      <w:pPr>
        <w:pStyle w:val="a6"/>
        <w:rPr>
          <w:sz w:val="28"/>
          <w:szCs w:val="28"/>
        </w:rPr>
      </w:pPr>
    </w:p>
    <w:p w:rsidR="00B624F1" w:rsidRPr="00676D18" w:rsidRDefault="00B624F1" w:rsidP="00B624F1">
      <w:pPr>
        <w:ind w:firstLine="709"/>
        <w:jc w:val="both"/>
        <w:rPr>
          <w:sz w:val="28"/>
          <w:szCs w:val="28"/>
        </w:rPr>
      </w:pPr>
      <w:proofErr w:type="gramStart"/>
      <w:r w:rsidRPr="00676D18">
        <w:rPr>
          <w:sz w:val="28"/>
          <w:szCs w:val="28"/>
        </w:rPr>
        <w:t>Существенны</w:t>
      </w:r>
      <w:r w:rsidR="00FD5591">
        <w:rPr>
          <w:sz w:val="28"/>
          <w:szCs w:val="28"/>
        </w:rPr>
        <w:t>ми</w:t>
      </w:r>
      <w:r w:rsidRPr="00676D18">
        <w:rPr>
          <w:sz w:val="28"/>
          <w:szCs w:val="28"/>
        </w:rPr>
        <w:t xml:space="preserve"> условия</w:t>
      </w:r>
      <w:r w:rsidR="00FD5591">
        <w:rPr>
          <w:sz w:val="28"/>
          <w:szCs w:val="28"/>
        </w:rPr>
        <w:t>ми</w:t>
      </w:r>
      <w:r w:rsidRPr="00676D18">
        <w:rPr>
          <w:sz w:val="28"/>
          <w:szCs w:val="28"/>
        </w:rPr>
        <w:t xml:space="preserve"> договора</w:t>
      </w:r>
      <w:r w:rsidR="00FD5591">
        <w:rPr>
          <w:sz w:val="28"/>
          <w:szCs w:val="28"/>
        </w:rPr>
        <w:t xml:space="preserve"> является обязательство Покупателя соблюдать требования</w:t>
      </w:r>
      <w:r w:rsidRPr="00676D18">
        <w:rPr>
          <w:sz w:val="28"/>
          <w:szCs w:val="28"/>
        </w:rPr>
        <w:t>, порядок и условия их исполнения в соответствии с ох</w:t>
      </w:r>
      <w:r w:rsidR="00003010">
        <w:rPr>
          <w:sz w:val="28"/>
          <w:szCs w:val="28"/>
        </w:rPr>
        <w:t>ранным обязательством (раздел 1-</w:t>
      </w:r>
      <w:r w:rsidRPr="00676D18">
        <w:rPr>
          <w:sz w:val="28"/>
          <w:szCs w:val="28"/>
        </w:rPr>
        <w:t>6), утвержденным приказом управления Ставропольского края по сохранности и государственной охране объектов культурного наследия от 06.05.2019 № 128 и охранны</w:t>
      </w:r>
      <w:r w:rsidR="00003010">
        <w:rPr>
          <w:sz w:val="28"/>
          <w:szCs w:val="28"/>
        </w:rPr>
        <w:t>м обязательством (раздел 1-</w:t>
      </w:r>
      <w:r w:rsidR="00676D18" w:rsidRPr="00676D18">
        <w:rPr>
          <w:sz w:val="28"/>
          <w:szCs w:val="28"/>
        </w:rPr>
        <w:t xml:space="preserve">6), утвержденным приказом управления Ставропольского края по сохранности и государственной охране объектов культурного наследия </w:t>
      </w:r>
      <w:r w:rsidRPr="00676D18">
        <w:rPr>
          <w:sz w:val="28"/>
          <w:szCs w:val="28"/>
        </w:rPr>
        <w:t>от 27.06.2018 № 186</w:t>
      </w:r>
      <w:r w:rsidR="00676D18">
        <w:rPr>
          <w:sz w:val="28"/>
          <w:szCs w:val="28"/>
        </w:rPr>
        <w:t>, являющиеся неотъемлемой частью</w:t>
      </w:r>
      <w:proofErr w:type="gramEnd"/>
      <w:r w:rsidR="00676D18">
        <w:rPr>
          <w:sz w:val="28"/>
          <w:szCs w:val="28"/>
        </w:rPr>
        <w:t xml:space="preserve"> настоящего договора (приложение 1, 2)</w:t>
      </w:r>
      <w:r w:rsidRPr="00676D18">
        <w:rPr>
          <w:sz w:val="28"/>
          <w:szCs w:val="28"/>
        </w:rPr>
        <w:t xml:space="preserve">. </w:t>
      </w:r>
    </w:p>
    <w:p w:rsidR="00AC1A2D" w:rsidRDefault="00AC1A2D" w:rsidP="00AC1A2D">
      <w:pPr>
        <w:jc w:val="center"/>
        <w:rPr>
          <w:sz w:val="28"/>
          <w:szCs w:val="28"/>
        </w:rPr>
      </w:pPr>
    </w:p>
    <w:p w:rsidR="00AC1A2D" w:rsidRDefault="00AC1A2D" w:rsidP="00AC1A2D">
      <w:pPr>
        <w:numPr>
          <w:ilvl w:val="0"/>
          <w:numId w:val="1"/>
        </w:numPr>
        <w:jc w:val="center"/>
        <w:rPr>
          <w:sz w:val="28"/>
          <w:szCs w:val="28"/>
        </w:rPr>
      </w:pPr>
      <w:r w:rsidRPr="006266DB">
        <w:rPr>
          <w:sz w:val="28"/>
          <w:szCs w:val="28"/>
        </w:rPr>
        <w:t>Ответственность Сторон</w:t>
      </w:r>
    </w:p>
    <w:p w:rsidR="00AC1A2D" w:rsidRPr="006266DB" w:rsidRDefault="00AC1A2D" w:rsidP="00AC1A2D">
      <w:pPr>
        <w:ind w:left="720"/>
        <w:rPr>
          <w:sz w:val="28"/>
          <w:szCs w:val="28"/>
        </w:rPr>
      </w:pPr>
    </w:p>
    <w:p w:rsidR="00AC1A2D" w:rsidRPr="006266DB" w:rsidRDefault="00347E35" w:rsidP="00AC1A2D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C1A2D" w:rsidRPr="006266DB">
        <w:rPr>
          <w:rFonts w:ascii="Times New Roman" w:hAnsi="Times New Roman"/>
          <w:sz w:val="28"/>
          <w:szCs w:val="28"/>
        </w:rPr>
        <w:t>.1. Стороны несут ответственность за выполнение своих обязательств по</w:t>
      </w:r>
      <w:r w:rsidR="00AC1A2D">
        <w:rPr>
          <w:rFonts w:ascii="Times New Roman" w:hAnsi="Times New Roman"/>
          <w:sz w:val="28"/>
          <w:szCs w:val="28"/>
        </w:rPr>
        <w:t xml:space="preserve"> настоящему д</w:t>
      </w:r>
      <w:r w:rsidR="00AC1A2D" w:rsidRPr="006266DB">
        <w:rPr>
          <w:rFonts w:ascii="Times New Roman" w:hAnsi="Times New Roman"/>
          <w:sz w:val="28"/>
          <w:szCs w:val="28"/>
        </w:rPr>
        <w:t>оговору в установленном действующим законодательством порядке.</w:t>
      </w:r>
    </w:p>
    <w:p w:rsidR="00AC1A2D" w:rsidRPr="006266DB" w:rsidRDefault="00347E35" w:rsidP="00AC1A2D">
      <w:pPr>
        <w:pStyle w:val="a3"/>
        <w:ind w:firstLine="709"/>
        <w:rPr>
          <w:szCs w:val="28"/>
        </w:rPr>
      </w:pPr>
      <w:r>
        <w:rPr>
          <w:szCs w:val="28"/>
        </w:rPr>
        <w:t>8</w:t>
      </w:r>
      <w:r w:rsidR="00AC1A2D" w:rsidRPr="006266DB">
        <w:rPr>
          <w:szCs w:val="28"/>
        </w:rPr>
        <w:t>.2. В случ</w:t>
      </w:r>
      <w:r w:rsidR="00AC1A2D">
        <w:rPr>
          <w:szCs w:val="28"/>
        </w:rPr>
        <w:t>ае если в нарушение настоящего д</w:t>
      </w:r>
      <w:r w:rsidR="00AC1A2D" w:rsidRPr="006266DB">
        <w:rPr>
          <w:szCs w:val="28"/>
        </w:rPr>
        <w:t>оговора Покупатель отказывается принять Имущество или оплатить установленную за Имущество цену в поря</w:t>
      </w:r>
      <w:r w:rsidR="00AC1A2D">
        <w:rPr>
          <w:szCs w:val="28"/>
        </w:rPr>
        <w:t>дке, предусмотренном настоящим д</w:t>
      </w:r>
      <w:r w:rsidR="00AC1A2D" w:rsidRPr="006266DB">
        <w:rPr>
          <w:szCs w:val="28"/>
        </w:rPr>
        <w:t xml:space="preserve">оговором, </w:t>
      </w:r>
      <w:r w:rsidR="00AC1A2D" w:rsidRPr="006266DB">
        <w:rPr>
          <w:szCs w:val="28"/>
        </w:rPr>
        <w:lastRenderedPageBreak/>
        <w:t>Продавец расторгает договор в одностороннем порядке. Риск гибели Имущес</w:t>
      </w:r>
      <w:r w:rsidR="00AC1A2D">
        <w:rPr>
          <w:szCs w:val="28"/>
        </w:rPr>
        <w:t>тва с момента оплаты согласно пункту 2.2 настоящего д</w:t>
      </w:r>
      <w:r w:rsidR="00AC1A2D" w:rsidRPr="006266DB">
        <w:rPr>
          <w:szCs w:val="28"/>
        </w:rPr>
        <w:t>оговора</w:t>
      </w:r>
      <w:r w:rsidR="00AC1A2D">
        <w:rPr>
          <w:szCs w:val="28"/>
        </w:rPr>
        <w:t>,</w:t>
      </w:r>
      <w:r w:rsidR="00AC1A2D" w:rsidRPr="006266DB">
        <w:rPr>
          <w:szCs w:val="28"/>
        </w:rPr>
        <w:t xml:space="preserve"> несет Покупатель.</w:t>
      </w:r>
    </w:p>
    <w:p w:rsidR="00AC1A2D" w:rsidRPr="006266DB" w:rsidRDefault="00347E35" w:rsidP="00AC1A2D">
      <w:pPr>
        <w:pStyle w:val="a3"/>
        <w:ind w:firstLine="709"/>
        <w:rPr>
          <w:szCs w:val="28"/>
        </w:rPr>
      </w:pPr>
      <w:r>
        <w:rPr>
          <w:szCs w:val="28"/>
        </w:rPr>
        <w:t>8</w:t>
      </w:r>
      <w:r w:rsidR="00AC1A2D">
        <w:rPr>
          <w:szCs w:val="28"/>
        </w:rPr>
        <w:t>.3. При расторжении настоящего д</w:t>
      </w:r>
      <w:r w:rsidR="00AC1A2D" w:rsidRPr="006266DB">
        <w:rPr>
          <w:szCs w:val="28"/>
        </w:rPr>
        <w:t>оговора по вине Покупателя средства, внесенные им  на счет Продавца, возврату не полежат.</w:t>
      </w:r>
    </w:p>
    <w:p w:rsidR="00AC1A2D" w:rsidRDefault="00AC1A2D" w:rsidP="00AC1A2D">
      <w:pPr>
        <w:pStyle w:val="31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C1A2D" w:rsidRDefault="00AC1A2D" w:rsidP="00AC1A2D">
      <w:pPr>
        <w:pStyle w:val="31"/>
        <w:numPr>
          <w:ilvl w:val="0"/>
          <w:numId w:val="1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Заключительные положения</w:t>
      </w:r>
    </w:p>
    <w:p w:rsidR="00AC1A2D" w:rsidRPr="006266DB" w:rsidRDefault="00AC1A2D" w:rsidP="00AC1A2D">
      <w:pPr>
        <w:pStyle w:val="31"/>
        <w:spacing w:after="0"/>
        <w:ind w:left="720"/>
        <w:rPr>
          <w:rFonts w:ascii="Times New Roman" w:hAnsi="Times New Roman"/>
          <w:sz w:val="28"/>
          <w:szCs w:val="28"/>
        </w:rPr>
      </w:pPr>
    </w:p>
    <w:p w:rsidR="00AC1A2D" w:rsidRPr="006266DB" w:rsidRDefault="00347E35" w:rsidP="00AC1A2D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C1A2D">
        <w:rPr>
          <w:rFonts w:ascii="Times New Roman" w:hAnsi="Times New Roman"/>
          <w:sz w:val="28"/>
          <w:szCs w:val="28"/>
        </w:rPr>
        <w:t>.1. Настоящий д</w:t>
      </w:r>
      <w:r w:rsidR="00AC1A2D" w:rsidRPr="006266DB">
        <w:rPr>
          <w:rFonts w:ascii="Times New Roman" w:hAnsi="Times New Roman"/>
          <w:sz w:val="28"/>
          <w:szCs w:val="28"/>
        </w:rPr>
        <w:t>оговор вступает в силу с момента его подписания.</w:t>
      </w:r>
    </w:p>
    <w:p w:rsidR="00AC1A2D" w:rsidRPr="006266DB" w:rsidRDefault="00347E35" w:rsidP="00AC1A2D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C1A2D" w:rsidRPr="006266DB">
        <w:rPr>
          <w:rFonts w:ascii="Times New Roman" w:hAnsi="Times New Roman"/>
          <w:sz w:val="28"/>
          <w:szCs w:val="28"/>
        </w:rPr>
        <w:t xml:space="preserve">.2. </w:t>
      </w:r>
      <w:r w:rsidR="00AC1A2D">
        <w:rPr>
          <w:rFonts w:ascii="Times New Roman" w:hAnsi="Times New Roman"/>
          <w:sz w:val="28"/>
          <w:szCs w:val="28"/>
        </w:rPr>
        <w:t>Споры, возникшие из настоящего д</w:t>
      </w:r>
      <w:r w:rsidR="00AC1A2D" w:rsidRPr="006266DB">
        <w:rPr>
          <w:rFonts w:ascii="Times New Roman" w:hAnsi="Times New Roman"/>
          <w:sz w:val="28"/>
          <w:szCs w:val="28"/>
        </w:rPr>
        <w:t>оговора, подлежат разрешению в судебном порядке в соответствии с действующим законодательством Российской Федерации.</w:t>
      </w:r>
    </w:p>
    <w:p w:rsidR="00AC1A2D" w:rsidRPr="006266DB" w:rsidRDefault="00347E35" w:rsidP="00AC1A2D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C1A2D" w:rsidRPr="006266DB">
        <w:rPr>
          <w:rFonts w:ascii="Times New Roman" w:hAnsi="Times New Roman"/>
          <w:sz w:val="28"/>
          <w:szCs w:val="28"/>
        </w:rPr>
        <w:t>.3. Вопросы</w:t>
      </w:r>
      <w:r w:rsidR="00AC1A2D">
        <w:rPr>
          <w:rFonts w:ascii="Times New Roman" w:hAnsi="Times New Roman"/>
          <w:sz w:val="28"/>
          <w:szCs w:val="28"/>
        </w:rPr>
        <w:t>, не урегулированные настоящим д</w:t>
      </w:r>
      <w:r w:rsidR="00AC1A2D" w:rsidRPr="006266DB">
        <w:rPr>
          <w:rFonts w:ascii="Times New Roman" w:hAnsi="Times New Roman"/>
          <w:sz w:val="28"/>
          <w:szCs w:val="28"/>
        </w:rPr>
        <w:t>оговором, регулируются действующим законодательством Российской Федерации.</w:t>
      </w:r>
    </w:p>
    <w:p w:rsidR="00AC1A2D" w:rsidRPr="006266DB" w:rsidRDefault="00347E35" w:rsidP="00AC1A2D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C1A2D">
        <w:rPr>
          <w:rFonts w:ascii="Times New Roman" w:hAnsi="Times New Roman"/>
          <w:sz w:val="28"/>
          <w:szCs w:val="28"/>
        </w:rPr>
        <w:t>.4. Настоящий д</w:t>
      </w:r>
      <w:r w:rsidR="00AC1A2D" w:rsidRPr="006266DB">
        <w:rPr>
          <w:rFonts w:ascii="Times New Roman" w:hAnsi="Times New Roman"/>
          <w:sz w:val="28"/>
          <w:szCs w:val="28"/>
        </w:rPr>
        <w:t>оговор составлен в трех экземплярах, имеющих одинаковую юридическую силу, по одному для каждой из Сторон, третий – для органа, осуществляющего государственную регистрацию права на объекты недвижимого имущества и сделок с ним.</w:t>
      </w:r>
    </w:p>
    <w:p w:rsidR="00AC1A2D" w:rsidRPr="006266DB" w:rsidRDefault="00AC1A2D" w:rsidP="00AC1A2D">
      <w:pPr>
        <w:pStyle w:val="31"/>
        <w:spacing w:after="0"/>
        <w:rPr>
          <w:rFonts w:ascii="Times New Roman" w:hAnsi="Times New Roman"/>
          <w:sz w:val="28"/>
          <w:szCs w:val="28"/>
        </w:rPr>
      </w:pPr>
    </w:p>
    <w:p w:rsidR="00AC1A2D" w:rsidRPr="006266DB" w:rsidRDefault="00347E35" w:rsidP="00AC1A2D">
      <w:pPr>
        <w:pStyle w:val="3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AC1A2D" w:rsidRPr="006266DB">
        <w:rPr>
          <w:rFonts w:ascii="Times New Roman" w:hAnsi="Times New Roman"/>
          <w:sz w:val="28"/>
          <w:szCs w:val="28"/>
        </w:rPr>
        <w:t>. Адреса и реквизиты сторон</w:t>
      </w:r>
      <w:r w:rsidR="00AC1A2D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Layout w:type="fixed"/>
        <w:tblLook w:val="0000"/>
      </w:tblPr>
      <w:tblGrid>
        <w:gridCol w:w="4703"/>
        <w:gridCol w:w="4606"/>
      </w:tblGrid>
      <w:tr w:rsidR="00AC1A2D" w:rsidRPr="006266DB" w:rsidTr="00B624F1">
        <w:trPr>
          <w:trHeight w:val="3397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06" w:rsidRDefault="00AC1A2D" w:rsidP="008A3306">
            <w:pPr>
              <w:pStyle w:val="a3"/>
              <w:snapToGrid w:val="0"/>
              <w:rPr>
                <w:szCs w:val="28"/>
              </w:rPr>
            </w:pPr>
            <w:r w:rsidRPr="006266DB">
              <w:rPr>
                <w:szCs w:val="28"/>
              </w:rPr>
              <w:t>ПРОДАВЕЦ</w:t>
            </w:r>
          </w:p>
          <w:p w:rsidR="008A3306" w:rsidRPr="007A4032" w:rsidRDefault="008A3306" w:rsidP="008A3306">
            <w:pPr>
              <w:pStyle w:val="a3"/>
              <w:snapToGrid w:val="0"/>
              <w:rPr>
                <w:szCs w:val="28"/>
              </w:rPr>
            </w:pPr>
          </w:p>
          <w:p w:rsidR="008A3306" w:rsidRPr="007A4032" w:rsidRDefault="008A3306" w:rsidP="008A3306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 xml:space="preserve">Управление </w:t>
            </w:r>
            <w:proofErr w:type="gramStart"/>
            <w:r w:rsidRPr="007A4032">
              <w:rPr>
                <w:szCs w:val="28"/>
              </w:rPr>
              <w:t>имущественных</w:t>
            </w:r>
            <w:proofErr w:type="gramEnd"/>
            <w:r w:rsidRPr="007A4032">
              <w:rPr>
                <w:szCs w:val="28"/>
              </w:rPr>
              <w:t xml:space="preserve">  </w:t>
            </w:r>
          </w:p>
          <w:p w:rsidR="008A3306" w:rsidRPr="007A4032" w:rsidRDefault="008A3306" w:rsidP="008A3306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 xml:space="preserve">отношений администрации </w:t>
            </w:r>
          </w:p>
          <w:p w:rsidR="008A3306" w:rsidRDefault="008A3306" w:rsidP="008A3306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 xml:space="preserve">города-курорта Железноводска </w:t>
            </w:r>
          </w:p>
          <w:p w:rsidR="008A3306" w:rsidRPr="007A4032" w:rsidRDefault="008A3306" w:rsidP="008A3306">
            <w:pPr>
              <w:pStyle w:val="a3"/>
              <w:spacing w:line="240" w:lineRule="exact"/>
              <w:rPr>
                <w:szCs w:val="28"/>
              </w:rPr>
            </w:pPr>
          </w:p>
          <w:p w:rsidR="008A3306" w:rsidRDefault="008A3306" w:rsidP="008A3306">
            <w:pPr>
              <w:pStyle w:val="a3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Юридический адрес: </w:t>
            </w:r>
            <w:r w:rsidRPr="007A4032">
              <w:rPr>
                <w:szCs w:val="28"/>
              </w:rPr>
              <w:t>357400</w:t>
            </w:r>
            <w:r>
              <w:rPr>
                <w:szCs w:val="28"/>
              </w:rPr>
              <w:t>,</w:t>
            </w:r>
            <w:r w:rsidRPr="007A4032">
              <w:rPr>
                <w:szCs w:val="28"/>
              </w:rPr>
              <w:t xml:space="preserve"> Ставропольский край, </w:t>
            </w:r>
          </w:p>
          <w:p w:rsidR="008A3306" w:rsidRDefault="008A3306" w:rsidP="008A3306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>г. Железноводск, ул. Калинина,</w:t>
            </w:r>
            <w:r>
              <w:rPr>
                <w:szCs w:val="28"/>
              </w:rPr>
              <w:t xml:space="preserve"> </w:t>
            </w:r>
            <w:r w:rsidRPr="007A4032">
              <w:rPr>
                <w:szCs w:val="28"/>
              </w:rPr>
              <w:t>2</w:t>
            </w:r>
          </w:p>
          <w:p w:rsidR="008A3306" w:rsidRDefault="008A3306" w:rsidP="008A3306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 xml:space="preserve">ОГРН 1022603427494, </w:t>
            </w:r>
          </w:p>
          <w:p w:rsidR="008A3306" w:rsidRPr="007A4032" w:rsidRDefault="008A3306" w:rsidP="008A3306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>ИНН 2627011630</w:t>
            </w:r>
          </w:p>
          <w:p w:rsidR="008A3306" w:rsidRDefault="008A3306" w:rsidP="008A3306">
            <w:pPr>
              <w:pStyle w:val="a3"/>
              <w:spacing w:line="240" w:lineRule="exact"/>
              <w:contextualSpacing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города-курорта Железноводска Ставропольского края - н</w:t>
            </w:r>
            <w:r w:rsidRPr="007A4032">
              <w:rPr>
                <w:szCs w:val="28"/>
              </w:rPr>
              <w:t>ачальник управления</w:t>
            </w:r>
            <w:r>
              <w:rPr>
                <w:szCs w:val="28"/>
              </w:rPr>
              <w:t xml:space="preserve"> </w:t>
            </w:r>
            <w:r w:rsidRPr="007A4032">
              <w:rPr>
                <w:szCs w:val="28"/>
              </w:rPr>
              <w:t>имущественных отношений</w:t>
            </w:r>
            <w:r>
              <w:rPr>
                <w:szCs w:val="28"/>
              </w:rPr>
              <w:t xml:space="preserve"> </w:t>
            </w:r>
            <w:r w:rsidRPr="007A4032">
              <w:rPr>
                <w:szCs w:val="28"/>
              </w:rPr>
              <w:t>администрации</w:t>
            </w:r>
            <w:r>
              <w:rPr>
                <w:szCs w:val="28"/>
              </w:rPr>
              <w:t xml:space="preserve"> </w:t>
            </w:r>
          </w:p>
          <w:p w:rsidR="008A3306" w:rsidRPr="007A4032" w:rsidRDefault="008A3306" w:rsidP="008A3306">
            <w:pPr>
              <w:pStyle w:val="a3"/>
              <w:spacing w:line="240" w:lineRule="exact"/>
              <w:contextualSpacing/>
              <w:rPr>
                <w:szCs w:val="28"/>
              </w:rPr>
            </w:pPr>
            <w:r w:rsidRPr="007A4032">
              <w:rPr>
                <w:szCs w:val="28"/>
              </w:rPr>
              <w:t>города-курорта Железноводска</w:t>
            </w:r>
          </w:p>
          <w:p w:rsidR="008A3306" w:rsidRDefault="008A3306" w:rsidP="008A3306">
            <w:pPr>
              <w:pStyle w:val="a3"/>
              <w:rPr>
                <w:szCs w:val="28"/>
              </w:rPr>
            </w:pPr>
          </w:p>
          <w:p w:rsidR="008A3306" w:rsidRPr="007A4032" w:rsidRDefault="008A3306" w:rsidP="008A330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___________</w:t>
            </w:r>
            <w:r w:rsidRPr="007A4032">
              <w:rPr>
                <w:szCs w:val="28"/>
              </w:rPr>
              <w:t>_____ И.В.Гречишников</w:t>
            </w:r>
          </w:p>
          <w:p w:rsidR="008A3306" w:rsidRDefault="008A3306" w:rsidP="008A3306">
            <w:pPr>
              <w:pStyle w:val="a3"/>
              <w:rPr>
                <w:szCs w:val="28"/>
              </w:rPr>
            </w:pPr>
          </w:p>
          <w:p w:rsidR="00AC1A2D" w:rsidRDefault="00AC1A2D" w:rsidP="008A3306">
            <w:pPr>
              <w:pStyle w:val="a3"/>
              <w:rPr>
                <w:szCs w:val="28"/>
              </w:rPr>
            </w:pPr>
            <w:r w:rsidRPr="006266DB">
              <w:rPr>
                <w:szCs w:val="28"/>
              </w:rPr>
              <w:t>«______»_______________20___ г.</w:t>
            </w:r>
          </w:p>
          <w:p w:rsidR="008A3306" w:rsidRPr="006266DB" w:rsidRDefault="008A3306" w:rsidP="008A3306">
            <w:pPr>
              <w:pStyle w:val="a3"/>
              <w:rPr>
                <w:b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A2D" w:rsidRDefault="00AC1A2D" w:rsidP="00B624F1">
            <w:pPr>
              <w:pStyle w:val="a3"/>
              <w:snapToGrid w:val="0"/>
              <w:rPr>
                <w:szCs w:val="28"/>
              </w:rPr>
            </w:pPr>
            <w:r w:rsidRPr="006266DB">
              <w:rPr>
                <w:szCs w:val="28"/>
              </w:rPr>
              <w:t>ПОКУПАТЕЛЬ</w:t>
            </w:r>
          </w:p>
          <w:p w:rsidR="00AC1A2D" w:rsidRDefault="00AC1A2D" w:rsidP="008A3306">
            <w:pPr>
              <w:pStyle w:val="a3"/>
              <w:snapToGrid w:val="0"/>
              <w:spacing w:line="240" w:lineRule="exact"/>
              <w:contextualSpacing/>
              <w:rPr>
                <w:szCs w:val="28"/>
              </w:rPr>
            </w:pPr>
            <w:r>
              <w:rPr>
                <w:szCs w:val="28"/>
              </w:rPr>
              <w:t>______________________________</w:t>
            </w:r>
          </w:p>
          <w:p w:rsidR="00AC1A2D" w:rsidRPr="003174C8" w:rsidRDefault="00AC1A2D" w:rsidP="008A3306">
            <w:pPr>
              <w:pStyle w:val="a3"/>
              <w:snapToGrid w:val="0"/>
              <w:spacing w:line="24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 или наименование юридического лица)</w:t>
            </w:r>
          </w:p>
          <w:p w:rsidR="00AC1A2D" w:rsidRDefault="00AC1A2D" w:rsidP="008A3306">
            <w:pPr>
              <w:pStyle w:val="a3"/>
              <w:spacing w:line="240" w:lineRule="exact"/>
              <w:contextualSpacing/>
              <w:rPr>
                <w:szCs w:val="28"/>
              </w:rPr>
            </w:pPr>
            <w:r>
              <w:rPr>
                <w:szCs w:val="28"/>
              </w:rPr>
              <w:t>______________________________</w:t>
            </w:r>
          </w:p>
          <w:p w:rsidR="00AC1A2D" w:rsidRDefault="00AC1A2D" w:rsidP="008A3306">
            <w:pPr>
              <w:pStyle w:val="a3"/>
              <w:spacing w:line="24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proofErr w:type="gramStart"/>
            <w:r>
              <w:rPr>
                <w:sz w:val="20"/>
                <w:szCs w:val="20"/>
              </w:rPr>
              <w:t xml:space="preserve">(адрес регистрации для физического лица, </w:t>
            </w:r>
            <w:proofErr w:type="gramEnd"/>
          </w:p>
          <w:p w:rsidR="00AC1A2D" w:rsidRDefault="00AC1A2D" w:rsidP="008A3306">
            <w:pPr>
              <w:pStyle w:val="a3"/>
              <w:spacing w:line="24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юридический адрес для юридического лица)</w:t>
            </w:r>
          </w:p>
          <w:p w:rsidR="00AC1A2D" w:rsidRDefault="00AC1A2D" w:rsidP="008A3306">
            <w:pPr>
              <w:pStyle w:val="a3"/>
              <w:spacing w:line="24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  <w:p w:rsidR="00AC1A2D" w:rsidRDefault="00AC1A2D" w:rsidP="008A3306">
            <w:pPr>
              <w:pStyle w:val="a3"/>
              <w:spacing w:line="24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proofErr w:type="gramStart"/>
            <w:r>
              <w:rPr>
                <w:sz w:val="20"/>
                <w:szCs w:val="20"/>
              </w:rPr>
              <w:t xml:space="preserve">(для юридического лица указывается </w:t>
            </w:r>
            <w:proofErr w:type="gramEnd"/>
          </w:p>
          <w:p w:rsidR="00AC1A2D" w:rsidRPr="001C6F1A" w:rsidRDefault="00AC1A2D" w:rsidP="008A3306">
            <w:pPr>
              <w:pStyle w:val="a3"/>
              <w:spacing w:line="24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ОГРН, ИНН,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, к/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, БИК)</w:t>
            </w:r>
          </w:p>
          <w:p w:rsidR="00AC1A2D" w:rsidRDefault="00AC1A2D" w:rsidP="00B624F1">
            <w:pPr>
              <w:pStyle w:val="a3"/>
              <w:rPr>
                <w:szCs w:val="28"/>
              </w:rPr>
            </w:pPr>
          </w:p>
          <w:p w:rsidR="00AC1A2D" w:rsidRDefault="00AC1A2D" w:rsidP="00B624F1">
            <w:pPr>
              <w:pStyle w:val="a3"/>
              <w:rPr>
                <w:szCs w:val="28"/>
              </w:rPr>
            </w:pPr>
          </w:p>
          <w:p w:rsidR="008A3306" w:rsidRDefault="008A3306" w:rsidP="00B624F1">
            <w:pPr>
              <w:pStyle w:val="a3"/>
              <w:rPr>
                <w:szCs w:val="28"/>
              </w:rPr>
            </w:pPr>
          </w:p>
          <w:p w:rsidR="008A3306" w:rsidRDefault="008A3306" w:rsidP="00B624F1">
            <w:pPr>
              <w:pStyle w:val="a3"/>
              <w:rPr>
                <w:szCs w:val="28"/>
              </w:rPr>
            </w:pPr>
          </w:p>
          <w:p w:rsidR="008A3306" w:rsidRDefault="008A3306" w:rsidP="00B624F1">
            <w:pPr>
              <w:pStyle w:val="a3"/>
              <w:rPr>
                <w:szCs w:val="28"/>
              </w:rPr>
            </w:pPr>
          </w:p>
          <w:p w:rsidR="00AC1A2D" w:rsidRDefault="00AC1A2D" w:rsidP="00B624F1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____________</w:t>
            </w:r>
            <w:r w:rsidRPr="006266D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______________</w:t>
            </w:r>
          </w:p>
          <w:p w:rsidR="00AC1A2D" w:rsidRDefault="00AC1A2D" w:rsidP="00B624F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(подпись)                         (фамилия, инициалы)</w:t>
            </w:r>
          </w:p>
          <w:p w:rsidR="00AC1A2D" w:rsidRPr="003174C8" w:rsidRDefault="00AC1A2D" w:rsidP="00B624F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М.П.</w:t>
            </w:r>
          </w:p>
          <w:p w:rsidR="00AC1A2D" w:rsidRDefault="00AC1A2D" w:rsidP="00AC1A2D">
            <w:pPr>
              <w:pStyle w:val="a3"/>
              <w:rPr>
                <w:szCs w:val="28"/>
              </w:rPr>
            </w:pPr>
            <w:r w:rsidRPr="006266DB">
              <w:rPr>
                <w:szCs w:val="28"/>
              </w:rPr>
              <w:t>«______»_______________20___ г.</w:t>
            </w:r>
          </w:p>
          <w:p w:rsidR="00AC1A2D" w:rsidRPr="006266DB" w:rsidRDefault="00AC1A2D" w:rsidP="00AC1A2D">
            <w:pPr>
              <w:pStyle w:val="a3"/>
              <w:rPr>
                <w:szCs w:val="28"/>
              </w:rPr>
            </w:pPr>
          </w:p>
        </w:tc>
      </w:tr>
    </w:tbl>
    <w:p w:rsidR="00B624F1" w:rsidRDefault="00B624F1"/>
    <w:sectPr w:rsidR="00B624F1" w:rsidSect="00847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6680"/>
    <w:multiLevelType w:val="multilevel"/>
    <w:tmpl w:val="33F6C8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1A2D"/>
    <w:rsid w:val="00003010"/>
    <w:rsid w:val="00070555"/>
    <w:rsid w:val="0010245E"/>
    <w:rsid w:val="001709C4"/>
    <w:rsid w:val="001B36BF"/>
    <w:rsid w:val="00305D22"/>
    <w:rsid w:val="00347E35"/>
    <w:rsid w:val="003C0027"/>
    <w:rsid w:val="005514E6"/>
    <w:rsid w:val="00676D18"/>
    <w:rsid w:val="007952FF"/>
    <w:rsid w:val="00847F38"/>
    <w:rsid w:val="008912F6"/>
    <w:rsid w:val="00892AD3"/>
    <w:rsid w:val="008A3306"/>
    <w:rsid w:val="009C78FD"/>
    <w:rsid w:val="00AC1A2D"/>
    <w:rsid w:val="00B624F1"/>
    <w:rsid w:val="00D11B40"/>
    <w:rsid w:val="00F647C2"/>
    <w:rsid w:val="00FD5591"/>
    <w:rsid w:val="00FE4D77"/>
    <w:rsid w:val="00FE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1A2D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AC1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AC1A2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AC1A2D"/>
    <w:pPr>
      <w:suppressAutoHyphens/>
      <w:spacing w:after="120" w:line="276" w:lineRule="auto"/>
    </w:pPr>
    <w:rPr>
      <w:rFonts w:ascii="Calibri" w:hAnsi="Calibri"/>
      <w:sz w:val="16"/>
      <w:szCs w:val="16"/>
      <w:lang w:eastAsia="ar-SA"/>
    </w:rPr>
  </w:style>
  <w:style w:type="paragraph" w:customStyle="1" w:styleId="Default">
    <w:name w:val="Default"/>
    <w:rsid w:val="00B624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676D18"/>
    <w:rPr>
      <w:color w:val="106BBE"/>
    </w:rPr>
  </w:style>
  <w:style w:type="paragraph" w:styleId="a6">
    <w:name w:val="List Paragraph"/>
    <w:basedOn w:val="a"/>
    <w:uiPriority w:val="34"/>
    <w:qFormat/>
    <w:rsid w:val="00347E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2113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 Zhel</dc:creator>
  <cp:lastModifiedBy>User4</cp:lastModifiedBy>
  <cp:revision>9</cp:revision>
  <cp:lastPrinted>2019-10-08T12:45:00Z</cp:lastPrinted>
  <dcterms:created xsi:type="dcterms:W3CDTF">2018-11-06T15:10:00Z</dcterms:created>
  <dcterms:modified xsi:type="dcterms:W3CDTF">2019-10-08T13:16:00Z</dcterms:modified>
</cp:coreProperties>
</file>