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F9" w:rsidRPr="001925F9" w:rsidRDefault="001925F9" w:rsidP="001925F9">
      <w:pPr>
        <w:spacing w:after="0" w:line="240" w:lineRule="auto"/>
        <w:ind w:firstLine="709"/>
        <w:jc w:val="center"/>
        <w:rPr>
          <w:rFonts w:ascii="Times New Roman" w:hAnsi="Times New Roman" w:cs="Times New Roman"/>
          <w:sz w:val="28"/>
          <w:szCs w:val="28"/>
        </w:rPr>
      </w:pPr>
      <w:r w:rsidRPr="001925F9">
        <w:rPr>
          <w:rFonts w:ascii="Times New Roman" w:hAnsi="Times New Roman" w:cs="Times New Roman"/>
          <w:sz w:val="28"/>
          <w:szCs w:val="28"/>
        </w:rPr>
        <w:t>Политика в отношении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 Общие положения</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«Администрация города-курорта Железноводска Ставропольского края» (далее – Оператор).</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4" w:history="1">
        <w:r w:rsidRPr="001925F9">
          <w:rPr>
            <w:rFonts w:ascii="Times New Roman" w:hAnsi="Times New Roman" w:cs="Times New Roman"/>
            <w:sz w:val="28"/>
            <w:szCs w:val="28"/>
          </w:rPr>
          <w:t>https://adm-zheleznovodsk.ru/</w:t>
        </w:r>
      </w:hyperlink>
      <w:r w:rsidRPr="001925F9">
        <w:rPr>
          <w:rFonts w:ascii="Times New Roman" w:hAnsi="Times New Roman" w:cs="Times New Roman"/>
          <w:sz w:val="28"/>
          <w:szCs w:val="28"/>
        </w:rPr>
        <w:t>.</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 Основные понятия, используемые в Политике</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2.1. Автоматизированная обработка персональных данных – обработка персональных данных с помощью средств вычислительной техники.</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5" w:history="1">
        <w:r w:rsidRPr="001925F9">
          <w:rPr>
            <w:rFonts w:ascii="Times New Roman" w:hAnsi="Times New Roman" w:cs="Times New Roman"/>
            <w:sz w:val="28"/>
            <w:szCs w:val="28"/>
          </w:rPr>
          <w:t>https://adm-zheleznovodsk.ru/</w:t>
        </w:r>
      </w:hyperlink>
      <w:r w:rsidRPr="001925F9">
        <w:rPr>
          <w:rFonts w:ascii="Times New Roman" w:hAnsi="Times New Roman" w:cs="Times New Roman"/>
          <w:sz w:val="28"/>
          <w:szCs w:val="28"/>
        </w:rPr>
        <w:t>.</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1925F9">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6" w:history="1">
        <w:r w:rsidRPr="001925F9">
          <w:rPr>
            <w:rFonts w:ascii="Times New Roman" w:hAnsi="Times New Roman" w:cs="Times New Roman"/>
            <w:sz w:val="28"/>
            <w:szCs w:val="28"/>
          </w:rPr>
          <w:t>https://adm-zheleznovodsk.ru/</w:t>
        </w:r>
      </w:hyperlink>
      <w:r w:rsidRPr="001925F9">
        <w:rPr>
          <w:rFonts w:ascii="Times New Roman" w:hAnsi="Times New Roman" w:cs="Times New Roman"/>
          <w:sz w:val="28"/>
          <w:szCs w:val="28"/>
        </w:rPr>
        <w:t>.</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2.10. Пользователь – любой посетитель веб-сайта </w:t>
      </w:r>
      <w:hyperlink r:id="rId7" w:history="1">
        <w:r w:rsidRPr="001925F9">
          <w:rPr>
            <w:rFonts w:ascii="Times New Roman" w:hAnsi="Times New Roman" w:cs="Times New Roman"/>
            <w:sz w:val="28"/>
            <w:szCs w:val="28"/>
          </w:rPr>
          <w:t>https://adm-zheleznovodsk.ru/</w:t>
        </w:r>
      </w:hyperlink>
      <w:r w:rsidRPr="001925F9">
        <w:rPr>
          <w:rFonts w:ascii="Times New Roman" w:hAnsi="Times New Roman" w:cs="Times New Roman"/>
          <w:sz w:val="28"/>
          <w:szCs w:val="28"/>
        </w:rPr>
        <w:t>.</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2.1</w:t>
      </w:r>
      <w:r>
        <w:rPr>
          <w:rFonts w:ascii="Times New Roman" w:hAnsi="Times New Roman" w:cs="Times New Roman"/>
          <w:sz w:val="28"/>
          <w:szCs w:val="28"/>
        </w:rPr>
        <w:t>3</w:t>
      </w:r>
      <w:r w:rsidRPr="001925F9">
        <w:rPr>
          <w:rFonts w:ascii="Times New Roman" w:hAnsi="Times New Roman" w:cs="Times New Roman"/>
          <w:sz w:val="28"/>
          <w:szCs w:val="28"/>
        </w:rPr>
        <w:t>.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3. Основные права и обязанности Оператора</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3.1. Оператор имеет право:</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получать от субъекта персональных данных достоверные информацию и/или документы, содержащие персональные данные;</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3.2. Оператор обязан:</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предоставлять субъекту персональных данных по его просьбе информацию, касающуюся обработки его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организовывать обработку персональных данных в порядке, установленном действующим законодательством РФ;</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публиковать или иным образом обеспечивать неограниченный доступ к настоящей Политике в отношении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lastRenderedPageBreak/>
        <w:t>– исполнять иные обязанности, предусмотренные Законом 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4. Основные права и обязанности субъектов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4.1. Субъекты персональных данных имеют право:</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на отзыв согласия на обработку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на осуществление иных прав, предусмотренных законодательством РФ.</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4.2. Субъекты персональных данных обязаны:</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предоставлять Оператору достоверные данные о себе;</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сообщать Оператору об уточнении (обновлении, изменении) своих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lastRenderedPageBreak/>
        <w:t>5. Оператор может обрабатывать следующие персональные данные Пользователя</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5.1. Фамилия, имя, отчество.</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5.2. Электронный адрес.</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5.3. Также на сайте происходит сбор и обработка обезличенных данных о посетителях (в т.ч. файлов «cookie») с помощью сервисов интернет-статистики (Яндекс Метрика и </w:t>
      </w:r>
      <w:r>
        <w:rPr>
          <w:rFonts w:ascii="Times New Roman" w:hAnsi="Times New Roman" w:cs="Times New Roman"/>
          <w:sz w:val="28"/>
          <w:szCs w:val="28"/>
        </w:rPr>
        <w:t>Спутник</w:t>
      </w:r>
      <w:r w:rsidRPr="001925F9">
        <w:rPr>
          <w:rFonts w:ascii="Times New Roman" w:hAnsi="Times New Roman" w:cs="Times New Roman"/>
          <w:sz w:val="28"/>
          <w:szCs w:val="28"/>
        </w:rPr>
        <w:t>).</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5.4. Вышеперечисленные данные далее по тексту Политики объединены общим понятием Персональные данные.</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 Принципы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6.1. Обработка персональных данных осуществляется на законной и справедливой основе.</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6.4. Обработке подлежат только персональные данные, которые отвечают целям их обработки.</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w:t>
      </w:r>
      <w:r w:rsidRPr="001925F9">
        <w:rPr>
          <w:rFonts w:ascii="Times New Roman" w:hAnsi="Times New Roman" w:cs="Times New Roman"/>
          <w:sz w:val="28"/>
          <w:szCs w:val="28"/>
        </w:rPr>
        <w:lastRenderedPageBreak/>
        <w:t>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7. Цели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7.1. Цель обработки персональных данных Пользователя:</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информирование Пользователя посредством отправки электронных писем;</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 предоставление доступа Пользователю к сервисам, информации и/или материалам, содержащимся на веб-сайте </w:t>
      </w:r>
      <w:hyperlink r:id="rId8" w:history="1">
        <w:r w:rsidRPr="001925F9">
          <w:rPr>
            <w:rFonts w:ascii="Times New Roman" w:hAnsi="Times New Roman" w:cs="Times New Roman"/>
            <w:sz w:val="28"/>
            <w:szCs w:val="28"/>
          </w:rPr>
          <w:t>https://adm-zheleznovodsk.ru/</w:t>
        </w:r>
      </w:hyperlink>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8. Правовые основания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8.1. Правовыми основаниями обработки персональных данных Оператором являются:</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уставные документы Оператора;</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договоры, заключаемые между оператором и субъектом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федеральные законы, иные нормативно-правовые акты в сфере защиты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согласия Пользователей на обработку их персональных данных, на обработку персональных данных, разрешенных для распространения.</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9" w:history="1">
        <w:r w:rsidRPr="001925F9">
          <w:rPr>
            <w:rFonts w:ascii="Times New Roman" w:hAnsi="Times New Roman" w:cs="Times New Roman"/>
            <w:sz w:val="28"/>
            <w:szCs w:val="28"/>
          </w:rPr>
          <w:t>https://adm-zheleznovodsk.ru/</w:t>
        </w:r>
      </w:hyperlink>
      <w:r w:rsidRPr="001925F9">
        <w:rPr>
          <w:rFonts w:ascii="Times New Roman" w:hAnsi="Times New Roman" w:cs="Times New Roman"/>
          <w:sz w:val="28"/>
          <w:szCs w:val="28"/>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9. Условия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 Порядок сбора, хранения, передачи и других видов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w:t>
      </w:r>
      <w:r w:rsidRPr="001925F9">
        <w:rPr>
          <w:rFonts w:ascii="Times New Roman" w:hAnsi="Times New Roman" w:cs="Times New Roman"/>
          <w:sz w:val="28"/>
          <w:szCs w:val="28"/>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Pr="001925F9">
        <w:rPr>
          <w:rFonts w:ascii="Times New Roman" w:hAnsi="Times New Roman" w:cs="Times New Roman"/>
          <w:sz w:val="28"/>
          <w:szCs w:val="28"/>
        </w:rPr>
        <w:t xml:space="preserve">.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w:t>
      </w:r>
      <w:r w:rsidRPr="001925F9">
        <w:rPr>
          <w:rFonts w:ascii="Times New Roman" w:hAnsi="Times New Roman" w:cs="Times New Roman"/>
          <w:sz w:val="28"/>
          <w:szCs w:val="28"/>
        </w:rPr>
        <w:lastRenderedPageBreak/>
        <w:t>ответственность за действия третьих лиц, в том числе указанных в настоящем пункте поставщиков услуг.</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w:t>
      </w:r>
      <w:r>
        <w:rPr>
          <w:rFonts w:ascii="Times New Roman" w:hAnsi="Times New Roman" w:cs="Times New Roman"/>
          <w:sz w:val="28"/>
          <w:szCs w:val="28"/>
          <w:lang w:val="en-US"/>
        </w:rPr>
        <w:t>5</w:t>
      </w:r>
      <w:r w:rsidRPr="001925F9">
        <w:rPr>
          <w:rFonts w:ascii="Times New Roman" w:hAnsi="Times New Roman" w:cs="Times New Roman"/>
          <w:sz w:val="28"/>
          <w:szCs w:val="28"/>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w:t>
      </w:r>
      <w:r>
        <w:rPr>
          <w:rFonts w:ascii="Times New Roman" w:hAnsi="Times New Roman" w:cs="Times New Roman"/>
          <w:sz w:val="28"/>
          <w:szCs w:val="28"/>
          <w:lang w:val="en-US"/>
        </w:rPr>
        <w:t>6</w:t>
      </w:r>
      <w:r w:rsidRPr="001925F9">
        <w:rPr>
          <w:rFonts w:ascii="Times New Roman" w:hAnsi="Times New Roman" w:cs="Times New Roman"/>
          <w:sz w:val="28"/>
          <w:szCs w:val="28"/>
        </w:rPr>
        <w:t>. Оператор при обработке персональных данных обеспечивает конфиденциальность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w:t>
      </w:r>
      <w:r>
        <w:rPr>
          <w:rFonts w:ascii="Times New Roman" w:hAnsi="Times New Roman" w:cs="Times New Roman"/>
          <w:sz w:val="28"/>
          <w:szCs w:val="28"/>
          <w:lang w:val="en-US"/>
        </w:rPr>
        <w:t>7</w:t>
      </w:r>
      <w:r w:rsidRPr="001925F9">
        <w:rPr>
          <w:rFonts w:ascii="Times New Roman" w:hAnsi="Times New Roman" w:cs="Times New Roman"/>
          <w:sz w:val="28"/>
          <w:szCs w:val="28"/>
        </w:rPr>
        <w:t>.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10.</w:t>
      </w:r>
      <w:r>
        <w:rPr>
          <w:rFonts w:ascii="Times New Roman" w:hAnsi="Times New Roman" w:cs="Times New Roman"/>
          <w:sz w:val="28"/>
          <w:szCs w:val="28"/>
          <w:lang w:val="en-US"/>
        </w:rPr>
        <w:t>8</w:t>
      </w:r>
      <w:r w:rsidRPr="001925F9">
        <w:rPr>
          <w:rFonts w:ascii="Times New Roman" w:hAnsi="Times New Roman" w:cs="Times New Roman"/>
          <w:sz w:val="28"/>
          <w:szCs w:val="28"/>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11. Перечень действий, производимых Оператором с полученными персональными данными</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12. Конфиденциальность персональных данных</w:t>
      </w: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925F9" w:rsidRPr="001925F9" w:rsidRDefault="001925F9" w:rsidP="001925F9">
      <w:pPr>
        <w:spacing w:after="0" w:line="240" w:lineRule="auto"/>
        <w:ind w:firstLine="709"/>
        <w:jc w:val="both"/>
        <w:rPr>
          <w:rFonts w:ascii="Times New Roman" w:hAnsi="Times New Roman" w:cs="Times New Roman"/>
          <w:sz w:val="28"/>
          <w:szCs w:val="28"/>
        </w:rPr>
      </w:pPr>
    </w:p>
    <w:p w:rsidR="001925F9" w:rsidRPr="001925F9" w:rsidRDefault="001925F9" w:rsidP="001925F9">
      <w:pPr>
        <w:spacing w:after="0" w:line="240" w:lineRule="auto"/>
        <w:ind w:firstLine="709"/>
        <w:jc w:val="both"/>
        <w:rPr>
          <w:rFonts w:ascii="Times New Roman" w:hAnsi="Times New Roman" w:cs="Times New Roman"/>
          <w:sz w:val="28"/>
          <w:szCs w:val="28"/>
        </w:rPr>
      </w:pPr>
      <w:r w:rsidRPr="001925F9">
        <w:rPr>
          <w:rFonts w:ascii="Times New Roman" w:hAnsi="Times New Roman" w:cs="Times New Roman"/>
          <w:sz w:val="28"/>
          <w:szCs w:val="28"/>
        </w:rPr>
        <w:t>13. Заключительные положения</w:t>
      </w:r>
    </w:p>
    <w:p w:rsidR="001925F9" w:rsidRPr="001925F9" w:rsidRDefault="001925F9" w:rsidP="001925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Pr="001925F9">
        <w:rPr>
          <w:rFonts w:ascii="Times New Roman" w:hAnsi="Times New Roman" w:cs="Times New Roman"/>
          <w:sz w:val="28"/>
          <w:szCs w:val="28"/>
        </w:rPr>
        <w:t>.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bookmarkStart w:id="0" w:name="_GoBack"/>
      <w:bookmarkEnd w:id="0"/>
    </w:p>
    <w:sectPr w:rsidR="001925F9" w:rsidRPr="0019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DC"/>
    <w:rsid w:val="001925F9"/>
    <w:rsid w:val="009877DC"/>
    <w:rsid w:val="00F8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C278"/>
  <w15:chartTrackingRefBased/>
  <w15:docId w15:val="{98DCA89C-61B3-4782-B274-91F29089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25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zheleznovodsk.ru/" TargetMode="External"/><Relationship Id="rId3" Type="http://schemas.openxmlformats.org/officeDocument/2006/relationships/webSettings" Target="webSettings.xml"/><Relationship Id="rId7" Type="http://schemas.openxmlformats.org/officeDocument/2006/relationships/hyperlink" Target="https://adm-zheleznovod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m-zheleznovodsk.ru/" TargetMode="External"/><Relationship Id="rId11" Type="http://schemas.openxmlformats.org/officeDocument/2006/relationships/theme" Target="theme/theme1.xml"/><Relationship Id="rId5" Type="http://schemas.openxmlformats.org/officeDocument/2006/relationships/hyperlink" Target="https://adm-zheleznovodsk.ru/" TargetMode="External"/><Relationship Id="rId10" Type="http://schemas.openxmlformats.org/officeDocument/2006/relationships/fontTable" Target="fontTable.xml"/><Relationship Id="rId4" Type="http://schemas.openxmlformats.org/officeDocument/2006/relationships/hyperlink" Target="https://adm-zheleznovodsk.ru/" TargetMode="External"/><Relationship Id="rId9" Type="http://schemas.openxmlformats.org/officeDocument/2006/relationships/hyperlink" Target="https://adm-zheleznovod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2469</Words>
  <Characters>14078</Characters>
  <Application>Microsoft Office Word</Application>
  <DocSecurity>0</DocSecurity>
  <Lines>117</Lines>
  <Paragraphs>33</Paragraphs>
  <ScaleCrop>false</ScaleCrop>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2024-02-19T07:56:00Z</dcterms:created>
  <dcterms:modified xsi:type="dcterms:W3CDTF">2024-02-19T08:04:00Z</dcterms:modified>
</cp:coreProperties>
</file>