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4" w:rsidRPr="00EE4A2F" w:rsidRDefault="006E5584" w:rsidP="006E5584">
      <w:pPr>
        <w:tabs>
          <w:tab w:val="left" w:pos="8505"/>
        </w:tabs>
        <w:spacing w:after="0" w:line="240" w:lineRule="auto"/>
        <w:ind w:right="-1422"/>
        <w:jc w:val="center"/>
        <w:rPr>
          <w:rFonts w:ascii="Times New Roman" w:hAnsi="Times New Roman"/>
          <w:sz w:val="32"/>
          <w:szCs w:val="32"/>
        </w:rPr>
      </w:pPr>
    </w:p>
    <w:p w:rsidR="006E5584" w:rsidRPr="00EE4A2F" w:rsidRDefault="002F09B9" w:rsidP="006E5584">
      <w:pPr>
        <w:tabs>
          <w:tab w:val="left" w:pos="8505"/>
        </w:tabs>
        <w:spacing w:after="0" w:line="240" w:lineRule="auto"/>
        <w:ind w:right="-14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207pt;margin-top:-36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6E5584" w:rsidRPr="00EE4A2F" w:rsidRDefault="006E5584" w:rsidP="006E55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5584" w:rsidRPr="00EE4A2F" w:rsidRDefault="006E5584" w:rsidP="006E5584">
      <w:pPr>
        <w:keepNext/>
        <w:spacing w:after="120" w:line="240" w:lineRule="auto"/>
        <w:ind w:right="-5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 w:rsidRPr="00EE4A2F"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  <w:t>ПОСТАНОВЛЕНИЕ</w:t>
      </w:r>
    </w:p>
    <w:p w:rsidR="006E5584" w:rsidRPr="00EE4A2F" w:rsidRDefault="006E5584" w:rsidP="006E5584">
      <w:pPr>
        <w:spacing w:after="120" w:line="240" w:lineRule="exact"/>
        <w:ind w:right="-5" w:firstLine="432"/>
        <w:jc w:val="both"/>
        <w:rPr>
          <w:rFonts w:ascii="Times New Roman" w:hAnsi="Times New Roman"/>
          <w:b/>
          <w:sz w:val="20"/>
          <w:szCs w:val="28"/>
        </w:rPr>
      </w:pPr>
      <w:r w:rsidRPr="00EE4A2F">
        <w:rPr>
          <w:rFonts w:ascii="Times New Roman" w:hAnsi="Times New Roman"/>
          <w:b/>
          <w:sz w:val="20"/>
          <w:szCs w:val="28"/>
        </w:rPr>
        <w:t>АДМИНИСТРАЦИИ ГОРОДА-КУРОРТА ЖЕЛЕЗНОВОДСКА СТАВРОПОЛЬСКОГО КРАЯ</w:t>
      </w: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6E5584" w:rsidRPr="00EE4A2F" w:rsidTr="002F09B9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6E5584" w:rsidRPr="00EE4A2F" w:rsidRDefault="003B3B52" w:rsidP="002F0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2018 г.</w:t>
            </w:r>
          </w:p>
        </w:tc>
        <w:tc>
          <w:tcPr>
            <w:tcW w:w="4110" w:type="dxa"/>
            <w:vAlign w:val="bottom"/>
          </w:tcPr>
          <w:p w:rsidR="006E5584" w:rsidRPr="00EE4A2F" w:rsidRDefault="006E5584" w:rsidP="002F09B9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EE4A2F">
              <w:rPr>
                <w:rFonts w:ascii="Times New Roman" w:hAnsi="Times New Roman"/>
                <w:sz w:val="24"/>
                <w:szCs w:val="32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:rsidR="006E5584" w:rsidRPr="00EE4A2F" w:rsidRDefault="006E5584" w:rsidP="002F0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E4A2F"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E5584" w:rsidRPr="00EE4A2F" w:rsidRDefault="003B3B52" w:rsidP="003B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E5584" w:rsidRPr="00EE4A2F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 w:rsidR="006E5584" w:rsidRPr="00EE4A2F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 w:rsidR="006E5584" w:rsidRPr="00EE4A2F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6E5584" w:rsidRPr="00EE4A2F" w:rsidTr="002F09B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E5584" w:rsidRPr="00EE4A2F" w:rsidRDefault="006E5584" w:rsidP="002F09B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EE4A2F">
              <w:rPr>
                <w:rFonts w:ascii="Times New Roman" w:hAnsi="Times New Roman"/>
                <w:sz w:val="28"/>
                <w:szCs w:val="32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32"/>
              </w:rPr>
              <w:t>А</w:t>
            </w:r>
            <w:r w:rsidRPr="00EE4A2F">
              <w:rPr>
                <w:rFonts w:ascii="Times New Roman" w:hAnsi="Times New Roman"/>
                <w:sz w:val="28"/>
                <w:szCs w:val="32"/>
              </w:rPr>
              <w:t xml:space="preserve">дминистративного регламента предоставления администрацией города-курорта Железноводска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Ставропольского края </w:t>
            </w:r>
            <w:r w:rsidRPr="00EE4A2F">
              <w:rPr>
                <w:rFonts w:ascii="Times New Roman" w:hAnsi="Times New Roman"/>
                <w:sz w:val="28"/>
                <w:szCs w:val="32"/>
              </w:rPr>
              <w:t>муниципальной услуги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  <w:r w:rsidRPr="00EE4A2F"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</w:tr>
    </w:tbl>
    <w:p w:rsidR="006E5584" w:rsidRDefault="006E5584" w:rsidP="006E5584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C95E72" w:rsidRDefault="00C95E72" w:rsidP="006E5584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C95E72" w:rsidRPr="00EE4A2F" w:rsidRDefault="00C95E72" w:rsidP="006E5584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E5584" w:rsidRPr="00C04CDC" w:rsidRDefault="006E5584" w:rsidP="006E5584">
      <w:pPr>
        <w:keepNext/>
        <w:shd w:val="clear" w:color="auto" w:fill="FFFFFF"/>
        <w:spacing w:after="144" w:line="240" w:lineRule="auto"/>
        <w:ind w:firstLine="708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C04CDC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 октября 2003 г. </w:t>
      </w:r>
      <w:r w:rsidR="00987AFC">
        <w:rPr>
          <w:rFonts w:ascii="Times New Roman" w:hAnsi="Times New Roman"/>
          <w:bCs/>
          <w:sz w:val="28"/>
          <w:szCs w:val="28"/>
        </w:rPr>
        <w:t xml:space="preserve">          </w:t>
      </w:r>
      <w:r w:rsidRPr="00C04CDC">
        <w:rPr>
          <w:rFonts w:ascii="Times New Roman" w:hAnsi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администрации города-курорта Железноводска Ставропольского края от 30 декабря 2011 г. № 1355 «Об утверждении </w:t>
      </w:r>
      <w:r w:rsidR="002F18D5" w:rsidRPr="00C04CDC">
        <w:rPr>
          <w:rFonts w:ascii="Times New Roman" w:hAnsi="Times New Roman"/>
          <w:bCs/>
          <w:sz w:val="28"/>
          <w:szCs w:val="28"/>
        </w:rPr>
        <w:t>п</w:t>
      </w:r>
      <w:r w:rsidRPr="00C04CDC">
        <w:rPr>
          <w:rFonts w:ascii="Times New Roman" w:hAnsi="Times New Roman"/>
          <w:bCs/>
          <w:sz w:val="28"/>
          <w:szCs w:val="28"/>
        </w:rPr>
        <w:t xml:space="preserve">орядка разработки и утверждения </w:t>
      </w:r>
      <w:r w:rsidR="002F18D5" w:rsidRPr="00C04CDC">
        <w:rPr>
          <w:rFonts w:ascii="Times New Roman" w:hAnsi="Times New Roman"/>
          <w:bCs/>
          <w:sz w:val="28"/>
          <w:szCs w:val="28"/>
        </w:rPr>
        <w:t>А</w:t>
      </w:r>
      <w:r w:rsidRPr="00C04CDC">
        <w:rPr>
          <w:rFonts w:ascii="Times New Roman" w:hAnsi="Times New Roman"/>
          <w:bCs/>
          <w:sz w:val="28"/>
          <w:szCs w:val="28"/>
        </w:rPr>
        <w:t>дминистративных регламентов предоставления муниципальных услуг»</w:t>
      </w:r>
      <w:proofErr w:type="gramEnd"/>
    </w:p>
    <w:p w:rsidR="006E5584" w:rsidRPr="00C04CDC" w:rsidRDefault="006E5584" w:rsidP="006E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>ПОСТАНОВЛЯЮ:</w:t>
      </w:r>
    </w:p>
    <w:p w:rsidR="006E5584" w:rsidRPr="00C04CDC" w:rsidRDefault="006E5584" w:rsidP="006E5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 города-курорта Железноводска Ставропольского края муниципальной услуги «</w:t>
      </w:r>
      <w:r w:rsidRPr="00C04CDC">
        <w:rPr>
          <w:rFonts w:ascii="Times New Roman" w:eastAsia="Times New Roman" w:hAnsi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C04CDC">
        <w:rPr>
          <w:rFonts w:ascii="Times New Roman" w:hAnsi="Times New Roman"/>
          <w:sz w:val="28"/>
          <w:szCs w:val="28"/>
        </w:rPr>
        <w:t>».</w:t>
      </w: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 w:rsidRPr="00C04CDC">
        <w:rPr>
          <w:rFonts w:ascii="Times New Roman" w:hAnsi="Times New Roman"/>
          <w:sz w:val="28"/>
          <w:szCs w:val="28"/>
        </w:rPr>
        <w:t>главы администрации города-курорта Железноводска Ставропольского края</w:t>
      </w:r>
      <w:proofErr w:type="gramEnd"/>
      <w:r w:rsidRPr="00C04CDC">
        <w:rPr>
          <w:rFonts w:ascii="Times New Roman" w:hAnsi="Times New Roman"/>
          <w:sz w:val="28"/>
          <w:szCs w:val="28"/>
        </w:rPr>
        <w:t xml:space="preserve"> Устинову И.М. </w:t>
      </w:r>
    </w:p>
    <w:p w:rsidR="006E5584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CDC" w:rsidRPr="00C04CDC" w:rsidRDefault="00C04CDC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E5584" w:rsidRPr="00C04CDC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5E72" w:rsidRPr="00C04CDC" w:rsidRDefault="00C95E72" w:rsidP="006E55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5E72" w:rsidRPr="00C04CDC" w:rsidRDefault="00C95E72" w:rsidP="006E55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5584" w:rsidRPr="00C04CDC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6E5584" w:rsidRPr="00C04CDC" w:rsidRDefault="006E5584" w:rsidP="006E55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 xml:space="preserve">Железноводска </w:t>
      </w:r>
    </w:p>
    <w:p w:rsidR="00987AFC" w:rsidRDefault="006E5584" w:rsidP="00060A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4CDC">
        <w:rPr>
          <w:rFonts w:ascii="Times New Roman" w:hAnsi="Times New Roman"/>
          <w:sz w:val="28"/>
          <w:szCs w:val="28"/>
        </w:rPr>
        <w:t xml:space="preserve">Ставропольского края                   </w:t>
      </w:r>
      <w:r w:rsidR="007F1088">
        <w:rPr>
          <w:rFonts w:ascii="Times New Roman" w:hAnsi="Times New Roman"/>
          <w:sz w:val="28"/>
          <w:szCs w:val="28"/>
        </w:rPr>
        <w:t xml:space="preserve">                            </w:t>
      </w:r>
      <w:r w:rsidRPr="00C04CDC">
        <w:rPr>
          <w:rFonts w:ascii="Times New Roman" w:hAnsi="Times New Roman"/>
          <w:sz w:val="28"/>
          <w:szCs w:val="28"/>
        </w:rPr>
        <w:t xml:space="preserve"> </w:t>
      </w:r>
      <w:r w:rsidR="00987AFC">
        <w:rPr>
          <w:rFonts w:ascii="Times New Roman" w:hAnsi="Times New Roman"/>
          <w:sz w:val="28"/>
          <w:szCs w:val="28"/>
        </w:rPr>
        <w:t xml:space="preserve">                    Е.И. Моисеев</w:t>
      </w:r>
    </w:p>
    <w:p w:rsidR="002F09B9" w:rsidRDefault="002F09B9" w:rsidP="00060A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1542" w:rsidRDefault="007C1542" w:rsidP="002F18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7C1542" w:rsidSect="00987AFC">
          <w:headerReference w:type="default" r:id="rId9"/>
          <w:pgSz w:w="11906" w:h="16838"/>
          <w:pgMar w:top="425" w:right="1985" w:bottom="142" w:left="851" w:header="709" w:footer="709" w:gutter="0"/>
          <w:cols w:space="708"/>
          <w:titlePg/>
          <w:docGrid w:linePitch="360"/>
        </w:sectPr>
      </w:pPr>
    </w:p>
    <w:tbl>
      <w:tblPr>
        <w:tblW w:w="4217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7"/>
      </w:tblGrid>
      <w:tr w:rsidR="007C1542" w:rsidRPr="007C1542" w:rsidTr="002F09B9">
        <w:trPr>
          <w:trHeight w:val="12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spacing w:after="0" w:line="240" w:lineRule="exac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7C1542" w:rsidRPr="007C1542" w:rsidRDefault="007C1542" w:rsidP="007C1542">
            <w:pPr>
              <w:spacing w:after="0" w:line="240" w:lineRule="exac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542" w:rsidRPr="007C1542" w:rsidRDefault="007C1542" w:rsidP="007C1542">
            <w:pPr>
              <w:spacing w:after="0" w:line="240" w:lineRule="exac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  <w:p w:rsidR="007C1542" w:rsidRPr="007C1542" w:rsidRDefault="007C1542" w:rsidP="007C1542">
            <w:pPr>
              <w:spacing w:after="0" w:line="240" w:lineRule="exact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от 11 января 2018 г. № 6</w:t>
            </w:r>
          </w:p>
        </w:tc>
      </w:tr>
    </w:tbl>
    <w:p w:rsidR="007C1542" w:rsidRPr="007C1542" w:rsidRDefault="007C1542" w:rsidP="007C1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exact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7C1542" w:rsidRPr="007C1542" w:rsidRDefault="007C1542" w:rsidP="007C154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 «Предоставление доступа к справочно-поисковому аппарату библиотек, базам данных»</w:t>
      </w:r>
    </w:p>
    <w:p w:rsidR="007C1542" w:rsidRPr="007C1542" w:rsidRDefault="007C1542" w:rsidP="007C15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1542" w:rsidRPr="007C1542" w:rsidRDefault="007C1542" w:rsidP="007C154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C1542" w:rsidRPr="007C1542" w:rsidRDefault="007C1542" w:rsidP="007C1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1. Настоящий Административный регламент предоставления администрацией города-курорта Железноводска Ставропольского края муниципальной услуги «Предоставление доступа к справочно-поисковому аппарату библиотек, базам данных» (далее – Административный регламент) разработан в целях повышения качества предоставления, доступности и создания комфортных условий для получения муниципальной услуги «Предоставление доступа к справочно-поисковому аппарату библиотек, базам данных» (далее – муниципальная услуга).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15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Получателями муниципальной услуги являются </w:t>
      </w:r>
      <w:r w:rsidRPr="007C1542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и физические лица, имеющие намерение получить доступ к справочно-поисковому аппарату библиотек, базам данных (далее соответственно – заявители, город Железноводск, Единый государственный реестр).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Органом,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предоставляющим муниципальную услугу, является управление культуры администрации города-курорта Железноводска Ставропольского края (далее – управление культуры), находящееся по адресу: 357400, Ставропольский край, г. Железноводск, ул. Калинина, д. 2.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3.1. График работы управления культуры: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понедельник – пятница: с 9:00 до 18:00, перерыв: с 13:00 до 14:00;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выходной день: суббота, воскресенье;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телефон: 8 (87932) 4-84-43;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7C154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zh</w:t>
        </w:r>
        <w:r w:rsidRPr="007C1542">
          <w:rPr>
            <w:rFonts w:ascii="Times New Roman" w:eastAsia="Times New Roman" w:hAnsi="Times New Roman" w:cs="Times New Roman"/>
            <w:sz w:val="28"/>
            <w:szCs w:val="28"/>
          </w:rPr>
          <w:t>001</w:t>
        </w:r>
        <w:r w:rsidRPr="007C154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komitet</w:t>
        </w:r>
        <w:r w:rsidRPr="007C154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7C154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C154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C154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542" w:rsidRPr="007C1542" w:rsidRDefault="007C1542" w:rsidP="007C1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3.2. Исполнителем муниципальной услуги является муниципальное бюджетное учреждение культуры «</w:t>
      </w:r>
      <w:proofErr w:type="spellStart"/>
      <w:r w:rsidRPr="007C1542">
        <w:rPr>
          <w:rFonts w:ascii="Times New Roman" w:eastAsia="Times New Roman" w:hAnsi="Times New Roman" w:cs="Times New Roman"/>
          <w:sz w:val="28"/>
          <w:szCs w:val="28"/>
        </w:rPr>
        <w:t>Железноводская</w:t>
      </w:r>
      <w:proofErr w:type="spell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централизованная библиотечная система» города-курорта Железноводска Ставропольского края, в состав которого входят: центральная детская библиотека, библиотека</w:t>
      </w:r>
      <w:r w:rsidRPr="007C1542">
        <w:rPr>
          <w:rFonts w:ascii="Calibri" w:eastAsia="Calibri" w:hAnsi="Calibri" w:cs="Times New Roman"/>
          <w:lang w:eastAsia="en-US"/>
        </w:rPr>
        <w:t> 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№ 1, библиотека № 2, библиотека № 3, библиотека № 4, библиотека № 5 (далее – учреждение).</w:t>
      </w:r>
    </w:p>
    <w:p w:rsidR="007C1542" w:rsidRPr="007C1542" w:rsidRDefault="007C1542" w:rsidP="007C1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Юридические и почтовые адреса, электронные адреса, номера телефонов, адреса сайтов учреждений, исполняющих муниципальную услугу, приведены в приложении 1 к настоящему Административному регламенту.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Юридический и почтовый адрес муниципального бюджетного </w:t>
      </w: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учреждения «Многофункциональный центр предоставления государственных и муниципальных услуг города-курорта Железноводска Ставропольского края» (далее – МФЦ): 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ул. Ленина, д. 55, г. Железноводск, Ставропольский край, 357400;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ул. 50 лет Октября, д. 5, пос. </w:t>
      </w:r>
      <w:proofErr w:type="spellStart"/>
      <w:r w:rsidRPr="007C1542">
        <w:rPr>
          <w:rFonts w:ascii="Times New Roman" w:eastAsia="Times New Roman" w:hAnsi="Times New Roman" w:cs="Times New Roman"/>
          <w:sz w:val="28"/>
          <w:szCs w:val="28"/>
        </w:rPr>
        <w:t>Иноземцево</w:t>
      </w:r>
      <w:proofErr w:type="spellEnd"/>
      <w:r w:rsidRPr="007C1542">
        <w:rPr>
          <w:rFonts w:ascii="Times New Roman" w:eastAsia="Times New Roman" w:hAnsi="Times New Roman" w:cs="Times New Roman"/>
          <w:sz w:val="28"/>
          <w:szCs w:val="28"/>
        </w:rPr>
        <w:t>, г. Железноводск, Ставропольский край, 357433.</w:t>
      </w:r>
    </w:p>
    <w:p w:rsidR="007C1542" w:rsidRPr="007C1542" w:rsidRDefault="007C1542" w:rsidP="007C1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МФЦ: 8 (87932)</w:t>
      </w:r>
      <w:r w:rsidRPr="007C1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3-20-14, 5-20-18.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Приемные дни МФЦ: понедельник, вторник, четверг, пятница с 8:00 до                     18:00, среда с 10:00 до 20:00, суббота с 8:00 </w:t>
      </w:r>
      <w:proofErr w:type="gramStart"/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 xml:space="preserve"> 15:00. 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>Выходной день: воскресенье.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7C1542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zhvmfc</w:t>
        </w:r>
        <w:r w:rsidRPr="007C1542">
          <w:rPr>
            <w:rFonts w:ascii="Times New Roman" w:eastAsia="Times New Roman" w:hAnsi="Times New Roman" w:cs="Times New Roman"/>
            <w:color w:val="0000FF"/>
            <w:sz w:val="28"/>
          </w:rPr>
          <w:t>@</w:t>
        </w:r>
        <w:r w:rsidRPr="007C1542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bk</w:t>
        </w:r>
        <w:r w:rsidRPr="007C1542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proofErr w:type="spellStart"/>
        <w:r w:rsidRPr="007C1542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  <w:proofErr w:type="spellEnd"/>
      </w:hyperlink>
      <w:r w:rsidRPr="007C1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Информация о муниципальной услуге предоставляется: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заявителей непосредственно в управление культуры, в МФЦ;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письменном виде по письменным запросам заявителей в управление культуры, в МФЦ;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в средствах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zh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001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komitet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7C154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7C15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www.gosuslugi.ru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1542" w:rsidRPr="007C1542" w:rsidRDefault="007C1542" w:rsidP="007C1542">
      <w:pPr>
        <w:tabs>
          <w:tab w:val="left" w:pos="17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1542" w:rsidRPr="007C1542" w:rsidRDefault="007C1542" w:rsidP="007C154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C154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4. Наименование муниципальной услуги – «П</w:t>
      </w:r>
      <w:r w:rsidRPr="007C154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редоставление доступа к справочно-поисковому аппарату библиотек, базам данных».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5. Муниципальная услуга предоставляется управлением культуры, которое является отраслевым (функциональным) органом администрации города-курорта Железноводска Ставропольского края.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6. Результатом предоставления муниципальной услуги является предоставление доступа к справочно-поисковому аппарату библиотек, базам данных.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срок предоставления муниципальной услуги составляет не более 10 дней.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Предоставление муниципальной услуги осуществляется в соответствии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hyperlink r:id="rId14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Конституцией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Российской Федерации,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принята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всенародным голосованием 12 декабря 1993 г. (официальный интернет-портал правовой информации </w:t>
      </w:r>
      <w:hyperlink r:id="rId15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01 августа 2014 г.; «Собрание законодательства Российской Федерации», 04 августа 2014 г., № 31, ст. 4398);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Гражданским кодексом Российской Федерации (официальный интернет-портал правовой информации </w:t>
      </w:r>
      <w:hyperlink r:id="rId16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; «Собрание </w:t>
      </w: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законодательства Российской Федерации», 05 декабря 1994 г., № 32, ст. 3301; «Российская газета», № 238-239, 08 декабря 1994 г.);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Законом Российской Федерации от 07 февраля 1992 г. № 2300-1 «О защите прав потребителей» («Собрание законодательства Российской Федерации», 15 января 1996 г., № 3, ст. 140; «Российская газета»,                   16 января 1996 г., № 8; «Ведомости СНД и ВС РФ», 09 апреля 1992 г., № 15, ст. 766; официальный интернет-портал правовой информации </w:t>
      </w:r>
      <w:hyperlink r:id="rId17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г.);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Законом Российской Федерации от 09 октября 1992 г. № 3612-1 «Основы законодательства Российской Федерации о культуре» («Российская газета», 17 ноября 1992 г., № 248; «Ведомости СНД и ВС РФ», 19 ноября 1992 г., № 46, ст. 2615; официальный интернет-портал правовой информации </w:t>
      </w:r>
      <w:hyperlink r:id="rId18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№ 40, ст. 3822; «Парламентская газета», 08 октября 2003 г., № 186; «Российская газета», 08 октября 2003 г., № 202; официальный интернет-портал правовой информации </w:t>
      </w:r>
      <w:hyperlink r:id="rId19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г.);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Федеральным законом от 27 июля 2006 г. № 149-ФЗ «Об информации, информационных технологиях и о защите информации» («Российская газета», 29 июля 2006г., № 165; «Собрание законодательства Российской Федерации», 31 июля 2006 г., № 31 (1 ч.), ст. 3448; «Парламентская газета», 03 августа 2006 г., № 126-127; официальный интернет-портал правовой информации </w:t>
      </w:r>
      <w:hyperlink r:id="rId20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г.);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Федеральным законом от 27 июля 2010 г. № 210-ФЗ «Об организации предоставления государственных и муниципальных услуг» («Российская газета», 30 июля 2010 г., № 168; «Собрание законодательства Российской Федерации», 02 августа 2010 г., № 31, ст. 4179; официальный интернет-портал правовой информации </w:t>
      </w:r>
      <w:hyperlink r:id="rId21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Ставропольского края от 17 мая 1996 г. № 7-кз «О библиотечном деле в Ставропольском крае» </w:t>
      </w:r>
      <w:r w:rsidRPr="007C15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7C1542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«Сборник законов и других правовых актов Ставропольского края», 03 июня 1996, № 5 (23), ст. 282, </w:t>
      </w: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официальный интернет-портал правовой информации </w:t>
      </w:r>
      <w:hyperlink r:id="rId22">
        <w:r w:rsidRPr="007C1542">
          <w:rPr>
            <w:rFonts w:ascii="Times New Roman" w:eastAsia="Times New Roman" w:hAnsi="Times New Roman" w:cs="Times New Roman"/>
            <w:color w:val="000000"/>
            <w:sz w:val="28"/>
            <w:lang w:eastAsia="en-US"/>
          </w:rPr>
          <w:t>http://www.pravo.gov.ru</w:t>
        </w:r>
      </w:hyperlink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30 июля 2017 г.</w:t>
      </w:r>
      <w:r w:rsidRPr="007C15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Уставом города-курорта Железноводска Ставропольского края («Курортный край», 08 сентября 2010 г., № 36);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последующими редакциями указанных нормативных правовых актов.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 форме согласно приложению 2 к настоящему Административному регламенту;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доверенность, в случае обращения представителя заявителя, выданная в установленном законом порядке.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10.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управления культуры (специалист МФЦ),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 заявителя, не вправе отказать заявителю в приеме заявления.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11. Перечень оснований для отказа в предоставлении муниципальной услуги: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 идентификации объекта по указанным в заявлении сведениям о месте его нахождения, отсутствие данных заявителя (фамилия, имя, отечество, наименование юридического лица, почтовый адрес), подписи, или невозможность их прочтения;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заявление гражданина о возврате документов, предоставленных им для получения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доверенности, в случае обращения представителя заявителя,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выданная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законом порядке;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неполного пакета документов, определенного в пункте 9 настоящего Административного регламента. </w:t>
      </w:r>
    </w:p>
    <w:p w:rsidR="007C1542" w:rsidRPr="007C1542" w:rsidRDefault="007C1542" w:rsidP="007C1542">
      <w:pPr>
        <w:shd w:val="clear" w:color="auto" w:fill="FFFFFF"/>
        <w:spacing w:after="0" w:line="240" w:lineRule="auto"/>
        <w:ind w:left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12. Муниципальная услуга предоставляется бесплатно.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13.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в очереди при получении информации о ходе предоставления муниципальной и для консультаций не должно превышать  15 минут;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 при получении информации о ходе предоставления муниципальной услуги не должно превышать 15 минут;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при получении результата муниципальной услуги не должно превышать 15 минут.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подается в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заинтересованным лицом или направляется заявителем с использованием сре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документов, проверяет соответствие запроса требованиям, установленным пунктом 9 настоящего Административного регламента, регистрирует в Журнале в соответствии с пунктом 21.4 настоящего Административного регламента. На запросе заявителя ставится дата приема и подпись специалиста, ответственного за прием документов. Срок выполнения административной процедуры составляет 15 минут.</w:t>
      </w:r>
    </w:p>
    <w:p w:rsidR="007C1542" w:rsidRPr="007C1542" w:rsidRDefault="007C1542" w:rsidP="007C15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заявление и документы были приняты МФЦ, заявление и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>пакет документов для предоставления муниципальной услуги</w:t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 w:bidi="he-IL"/>
        </w:rPr>
        <w:t xml:space="preserve">,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>передаются специалистом МФЦ</w:t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 w:bidi="he-IL"/>
        </w:rPr>
        <w:t xml:space="preserve">,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>ответственным за доставку документов</w:t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 w:bidi="he-IL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>в управление культуры в течение 1 рабочего дня по сопроводительному реестру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передаваемых комплектов документов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форме согласно приложению 3 к настоящему Административному регламенту (далее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 реестр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C1542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.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случае возможности электронного взаимодействия между управлением культуры и МФЦ через единую систему межведомственного электронного взаимодействия (далее – СМЭВ), специалист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МФЦ направляет отсканированные копии заявлений с прилагаемыми к ним документами,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поступивших в МФЦ, в управление культуры в день приема заявления (или в ближайший рабочий день, если заявление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было принято в субботу).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заявлений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указанным способом подлинники заявлений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и документов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передаются по реестру </w:t>
      </w:r>
      <w:r w:rsidRPr="007C1542">
        <w:rPr>
          <w:rFonts w:ascii="Times New Roman" w:eastAsia="Times New Roman" w:hAnsi="Times New Roman" w:cs="Times New Roman"/>
          <w:sz w:val="28"/>
          <w:szCs w:val="28"/>
          <w:lang w:bidi="he-IL"/>
        </w:rPr>
        <w:t>специалистом МФЦ</w:t>
      </w:r>
      <w:r w:rsidRPr="007C1542">
        <w:rPr>
          <w:rFonts w:ascii="Times New Roman" w:eastAsia="Times New Roman" w:hAnsi="Times New Roman" w:cs="Times New Roman"/>
          <w:sz w:val="27"/>
          <w:szCs w:val="27"/>
          <w:lang w:bidi="he-IL"/>
        </w:rPr>
        <w:t xml:space="preserve">, </w:t>
      </w:r>
      <w:r w:rsidRPr="007C1542">
        <w:rPr>
          <w:rFonts w:ascii="Times New Roman" w:eastAsia="Times New Roman" w:hAnsi="Times New Roman" w:cs="Times New Roman"/>
          <w:sz w:val="28"/>
          <w:szCs w:val="28"/>
          <w:lang w:bidi="he-IL"/>
        </w:rPr>
        <w:t>ответственным за доставку документов</w:t>
      </w:r>
      <w:r w:rsidRPr="007C1542">
        <w:rPr>
          <w:rFonts w:ascii="Times New Roman" w:eastAsia="Times New Roman" w:hAnsi="Times New Roman" w:cs="Times New Roman"/>
          <w:sz w:val="27"/>
          <w:szCs w:val="27"/>
          <w:lang w:bidi="he-IL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  <w:lang w:bidi="he-IL"/>
        </w:rPr>
        <w:t>в управление культуры</w:t>
      </w:r>
      <w:r w:rsidRPr="007C1542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не чаще одного раза в неделю.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Прием получателей муниципальной услуги осуществляется в специально выделенных для этих целей помещениях – местах предоставления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комфортное расположение заявителя;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возможность и удобство оформления гражданином письменного обращения;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телефонную связь;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документов;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доступ к нормативным правовым актам, регулирующим исполнение муниципальной услуги;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Для ожидания приема получателям муниципальной услуги отводятся места, оборудованные стульями, столами (стойками) для возможности оформления документов.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16.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 (далее – объекты инфраструктуры), в том числе обеспечиваются: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7C154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542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15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оказание специалистами управления культуры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(специалистами МФЦ)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В управлении культуры (МФЦ) осуществляется инструктирование специалистов,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если существующие объекты инфраструктуры невозможно полностью приспособить с учетом потребностей инвалидов, специалисты управления культуры (специалисты МФЦ), предоставляющие муниципальную услугу, принимают меры для обеспечения доступа инвалидов к месту предоставления муниципальной услуги.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17. Показателями оценки доступности муниципальной услуги являются: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(функций);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15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Раздел </w:t>
      </w:r>
      <w:r w:rsidRPr="007C15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7C1542">
        <w:rPr>
          <w:rFonts w:ascii="Times New Roman" w:eastAsia="Calibri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муниципальной услуги, либо об отказе в предоставлении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заявителю результата муниципальной услуги.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</w:t>
      </w:r>
      <w:bookmarkStart w:id="0" w:name="YANDEX_389"/>
      <w:bookmarkEnd w:id="0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  <w:bookmarkStart w:id="1" w:name="YANDEX_390"/>
      <w:bookmarkEnd w:id="1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приведена в приложении 4 к настоящему Административному регламенту.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19. Порядок предоставления муниципальной услуги в электронной форме.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19.1. Информация о правилах предоставления муниципальной услуги предоставляется на официальном сайте Думы города-курорта Ставропольского края и администрации города-курорта Железноводска Ставропольского края в сети Интернет.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19.2. Подача заявления и документов, необходимых для предоставления муниципальной услуги, осуществляется заявителем лично либо по почте в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управление культуры (МФЦ)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19.3. Прием заявлений и электронных пакетов документов от МФЦ через СМЭВ.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от МФЦ отсканированных копий заявлений с прилагаемыми к ним документами в электронной форме в системе СМЭВ через раздел «Личный кабинет» специалист управления культуры, ответственный за прием документов, распечатывает указанное заявление и документы и регистрирует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Журнале </w:t>
      </w:r>
      <w:r w:rsidRPr="007C1542">
        <w:rPr>
          <w:rFonts w:ascii="Times New Roman" w:eastAsia="Times New Roman" w:hAnsi="Times New Roman" w:cs="Arial"/>
          <w:color w:val="000000"/>
          <w:sz w:val="28"/>
          <w:szCs w:val="28"/>
        </w:rPr>
        <w:t>учета исполнения муниципальной услуги «</w:t>
      </w:r>
      <w:r w:rsidRPr="007C1542">
        <w:rPr>
          <w:rFonts w:ascii="Times New Roman" w:eastAsia="Times New Roman" w:hAnsi="Times New Roman" w:cs="Arial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7C1542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» (далее – Журнал) (приложение 5 к настоящему Административному регламенту)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с присвоением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номера. При этом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началом срока предоставления муниципальной услуги считается дата поступления в управление культуры электронного пакета документов.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Специалист управления культуры, ответственный за предоставление  муниципальной услуги: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проверяет полученное заявление;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определяет на основании представленных документов право заявителя на получение муниципальной услуги;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принимает по реестру документов поступившие  подлинники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заявлений и документов от  специалиста МФЦ, ответственного за доставку документов.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20 минут.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завершается подписанием специалистом управления культуры, ответственным за предоставление  муниципальной услуги, и специалистом МФЦ, ответственным за доставку документов, реестра документов.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19.4. Получение заявителем сведений о ходе выполнения заявления о предоставлении муниципальной услуги осуществляется путем направления их на адрес электронной почты с указанием номера заявления, полученного при регистрации заявления.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19.5. Результат предоставления муниципальной услуги направляется на адрес электронной почты, указанный в заявлении.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20.1. Основанием для начала административной процедуры является обращение заявителя: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управление культуры (МФЦ)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с использованием средств телефонной и почтовой связи;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 электронной почты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управления культуры (МФЦ)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20.2. Интересующая заявителя информация о порядке предоставления муниципальной услуги предоставляется заявителю: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15 минут в устной форме специалистом управления культуры (МФЦ), ответственным за прием документов, и специалистом управления культуры (МФЦ), ответственным за предоставление муниципальной услуги, при обращении заявителя лично, либо использованием средств телефонной связи;</w:t>
      </w:r>
      <w:proofErr w:type="gramEnd"/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10 дней в форме электронного документа на адрес электронной почты заявителя при обращении заявителя с использованием электронной почты;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10 дней в письменной форме на почтовый адрес заявителя при обращении заявителя с использованием почтовой связи.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20.3. Ответственным за выполнение административной процедуры, является специалист управления культуры (МФЦ), ответственный за прием документов, и специалист управления культуры (МФЦ), ответственный за предоставление муниципальной услуги.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20.4. Принятие решений данной административной процедурой не предусмотрено.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20.5. Результатом административной процедуры является предоставление заявителю информации о порядке предоставления муниципальной услуги.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20.6. Передача результата административной процедуры осуществляется в порядке, предусмотренном подпунктом 20.2 настоящего Административного регламента.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20.7. Результат выполнения административной процедуры фиксируется: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почтовым отправлением, в случае обращения заявителя с использованием средств почтовой связи;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отправлением на адрес электронной почты, в случае обращения заявителя с использованием электронной почты.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обращения заявителя непосредственно в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(МФЦ)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административной процедуры не фиксируется.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21. Описание административной процедуры «Прием и регистрация заявления и документов, необходимых для предоставления муниципальной услуги».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21.1. Основанием для начала административной процедуры является подача заявления и документов, необходимых для предоставления муниципальной услуги.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прием и регистрацию документов несет специалист управления культуры (МФЦ), ответственный за прием документов.</w:t>
      </w:r>
    </w:p>
    <w:p w:rsidR="007C1542" w:rsidRPr="007C1542" w:rsidRDefault="007C1542" w:rsidP="007C15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отсутствии у заявителя заполненного заявления, либо, если в заявлении не полностью записаны фамилия, имя, отчество, его адрес, не указаны полностью реквизиты, то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заполнить заявление.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 получением муниципальной</w:t>
      </w:r>
      <w:bookmarkStart w:id="2" w:name="YANDEX_151"/>
      <w:bookmarkEnd w:id="2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представителя заявителя, последний представляет документ, удостоверяющий личность и документ, подтверждающий его полномочия на представление интересов заявителя.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21.2. Специалист управления культуры (МФЦ), ответственный за прием документов: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обращения, личность заявителя, его гражданство, регистрацию по месту жительства;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для предоставления муниципальной услуги документов;</w:t>
      </w:r>
    </w:p>
    <w:p w:rsidR="007C1542" w:rsidRPr="007C1542" w:rsidRDefault="007C1542" w:rsidP="007C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 документы на соответствие требованиям, указанным в пункте 9 настоящего Административного регламента.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21.3.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необходимых документов, а также при несоответствии представленных документов требованиям, указанным в пункте 9 настоящего Административного регламента, специалист</w:t>
      </w:r>
      <w:r w:rsidRPr="007C1542">
        <w:rPr>
          <w:rFonts w:ascii="Calibri" w:eastAsia="Calibri" w:hAnsi="Calibri" w:cs="Times New Roman"/>
          <w:lang w:eastAsia="en-US"/>
        </w:rPr>
        <w:t xml:space="preserve">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культуры (МФЦ),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желании заявителя устранить препятствия, прервав подачу документов для предоставления муниципальной услуги, специалист, ответственный за прием документов,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перечень выявленных препятствий для оказания муниципальной услуги  и передает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заявителю для подписания, первый экземпляр перечня выявленных препятствий вместе с представленными документами передает заявителю, второй передает на хранение.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21.4. В случае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документы приняты в полном объеме, специалист управления культуры (МФЦ), вносит в Журнал с присвоением регистрационного номера, который формируется из двух частей: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– номер муниципальной услуги в соответствии с  постановлением администрации города-курорта Железноводска Ставропольского края от 30 декабря 2011 г. № 1356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– порядковый номер обращения в текущем году.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управления культуры (МФЦ), ответственный за прием документов, оформляет расписку, передает первый экземпляр расписки заявителю, а второй экземпляр прикладывает к заявлению.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22. Прием заявлений для предоставления муниципальной услуги от заявителя по почте.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управления культуры (МФЦ), ответственный за прием заявлений: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входящую корреспонденцию, анализирует полученные заявление и документы, необходимые для предоставления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полученное заявление для предоставления муниципальной 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на основании представленных документов право заявителя на получение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Журнале с присвоением регистрационного номера, который формируется в соответствии с подпунктом 21.4 настоящего Административного регламента;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расписку в двух экземплярах о получении заявления, один экземпляр расписки направляет заявителю по почте, а второй экземпляр остается у специалиста управления культуры (МФЦ), ответственного за прием документов.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Административная процедура завершается направлением заявителю расписки о приеме заявления.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22.1. Специалист МФЦ передает зарегистрированное заявление и прилагаемый пакет документов до окончания рабочего дня начальнику управления культуры для рассмотрения заявления.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22.2. Начальник управления культуры не позднее 1 рабочего дня, следующего за днем регистрации,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заявление и передает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полученное заявление на исполнение специалисту управления культуры, ответственному за предоставление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22.3. Результатом административной процедуры является прием и регистрация документов, необходимых для предоставления муниципальной услуги. Общий срок выполнения административной процедуры составляет 2 рабочих дня.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23. Описание административной процедуры «Принятие решения о предоставлении муниципальной услуги, либо об отказе в предоставлении муниципальной услуги».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23.1. Основанием для начала административной процедуры является формирование полного пакета документов (сведений), необходимых для предоставления муниципальной услуги и проведение анализа по вопросу предоставления (отказа в предоставлении) муниципальной услуги в соответствии с пунктами 9 и 11 настоящего Административного регламента.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максимальный срок исполнения административной процедуры – 5 рабочих дней.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 управления культуры, ответственным за предоставление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 о предоставлении муниципальной услуги специалист управления культуры, ответственный за предоставление муниципальной услуги, вносит в Журнал запись обращения.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административную процедуру является специалист управления культуры, ответственный за предоставление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23.2.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заявление и электронный пакет документов поступили в управление культуры от МФЦ через СМЭВ, результат предоставления муниципальной услуги в виде договора о предоставлении  муниципальной услуги, либо письменного отказа управления культуры в предоставлении муниципальной услуги не позднее срока, указанного в пункте 7 настоящего Административного регламента, направляется через СМЭВ в форме отсканированных копий в МФЦ в электронном виде, который должен быть заверен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квалифицированной подписью начальника управления культуры (заместителем начальника управления культуры). Управление культуры обеспечивает передачу в МФЦ результата предоставления муниципальной услуги на бумажном носителе по реестру дел не позднее следующего рабочего дня с момента направление в МФЦ результата предоставления муниципальной услуги в электронном виде.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23.3.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муниципальной услуги, специалист управления культуры, ответственный за предоставление муниципальной услуги, в течение 3 рабочих дней на бланке письма управления культуры готовит справку об отказе в предоставлении муниципальной услуги за подписью начальника управления культуры в соответствии с пунктом 11 настоящего Административного регламента с обоснованием причины отказа по форме согласно приложению 6 к настоящему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Административному регламенту.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об отказе в предоставлении муниципальной услуги направляется заявителю в течение 3 рабочих дней со дня его регистрации на бланке управления культуры 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специалистом, ответственным за предоставление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24. Описание административной процедуры «Выдача заявителю результата муниципальной услуги».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предоставление доступа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к справочно-поисковому аппарату библиотек, базам данных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мотивированный отказ в предоставлении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административной процедуры включает в себя выдачу результата предоставления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 управления культуры (МФЦ), ответственным за предоставление муниципальной услуги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подготовку запрашиваемой информации является специалист управления культуры, ответственный за предоставление муниципальной услуги.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информации, либо мотивированного отказа в предоставлении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управления культуры (МФЦ), ответственный за предоставление муниципальной услуги, в течение 3 рабочих дней выдает заявителю результат муниципальной услуги.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информации заявитель расписывается в Журнале с указанием даты ее получения.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неполучения в указанный срок заявителем результата предоставления муниципальной услуги, специалист управления культуры (МФЦ), ответственный за предоставление муниципальной услуги направляет заявителю информацию, либо мотивированный отказ по почте на адрес, указанный заявителем.</w:t>
      </w:r>
    </w:p>
    <w:p w:rsidR="007C1542" w:rsidRPr="007C1542" w:rsidRDefault="007C1542" w:rsidP="007C15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заявитель по какой либо причине не явился за получением результата предоставления муниципальной услуги, либо письменного отказа управления культуры о предоставлении муниципальной услуги в МФЦ в течение 30 календарных дней, невостребованный результат </w:t>
      </w: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предоставления  муниципальной услуги передается в управление культуры по сопроводительному реестру.</w:t>
      </w:r>
    </w:p>
    <w:p w:rsidR="007C1542" w:rsidRPr="007C1542" w:rsidRDefault="007C1542" w:rsidP="007C15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следующий день, со дня получения невостребованного результата предоставления муниципальной услуги, специалист управления культуры, уполномоченный в соответствии с должностными инструкциями и ответственный за предоставление муниципальной услуги, направляет невостребованный результат предоставления  муниципальной услуги заявителю по почте.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7C154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C1542">
        <w:rPr>
          <w:rFonts w:ascii="Times New Roman" w:eastAsia="Calibri" w:hAnsi="Times New Roman" w:cs="Times New Roman"/>
          <w:sz w:val="28"/>
          <w:szCs w:val="28"/>
        </w:rPr>
        <w:t xml:space="preserve">. Формы </w:t>
      </w:r>
      <w:proofErr w:type="gramStart"/>
      <w:r w:rsidRPr="007C15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C1542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Текущий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начальником управления культуры.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может осуществляться путем проведения проверок полноты и качества предоставления муниципальной услуги, выявления и устранения нарушений исполнения положений Административного регламента, прав заявителей муниципальной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управления культуры.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26. Проверки могут быть плановыми (1 раз в год) и внеплановыми. Проверка может проводиться по конкретному обращению заявителя.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полноты и качества исполнения муниципальной услуги формируется рабочая группа, в состав которой включаются работники управления культуры, независимые эксперты.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7C15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7C1542">
        <w:rPr>
          <w:rFonts w:ascii="Times New Roman" w:eastAsia="Times New Roman" w:hAnsi="Times New Roman" w:cs="Times New Roman"/>
          <w:bCs/>
          <w:sz w:val="28"/>
          <w:szCs w:val="28"/>
        </w:rPr>
        <w:t>. Досудебный (внесудебный) порядок обжалования</w:t>
      </w:r>
    </w:p>
    <w:p w:rsidR="007C1542" w:rsidRPr="007C1542" w:rsidRDefault="007C1542" w:rsidP="007C15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специалистов управления культуры</w:t>
      </w:r>
    </w:p>
    <w:p w:rsidR="007C1542" w:rsidRPr="007C1542" w:rsidRDefault="007C1542" w:rsidP="007C15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27. Заявитель может обратиться с жалобой, в том числе в следующих случаях: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1) нарушение срока регистрации обращения заявителя о предоставлении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 у заявителя;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 отказ специалиста управления культуры </w:t>
      </w:r>
      <w:r w:rsidRPr="007C1542">
        <w:rPr>
          <w:rFonts w:ascii="Times New Roman" w:eastAsia="Calibri" w:hAnsi="Times New Roman" w:cs="Times New Roman"/>
          <w:sz w:val="28"/>
          <w:szCs w:val="28"/>
        </w:rPr>
        <w:t xml:space="preserve">(МФЦ)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28. Общие требования к порядку подачи и рассмотрения жалобы: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 или в электронной форме главе города-курорта Железноводска Ставропольского края, заместителю главы администрации города-курорта Железноводска Ставропольского края, курирующему деятельность управления культуры в соответствии с распределением обязанностей в администрации города-курорта Железноводска Ставропольского края (далее – заместитель главы администрации) или начальнику управления культуры;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Думы города-курорта Железноводска Ставропольского края и администрации города-курорта Железноводска Ставропольского края в сети Интернет, а также может быть принята при личном приеме заявителя;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которого обжалуются;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управления культуры, должностного лица управления культуры;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управления культуры, должностного лица управления культуры. Заявителем могут быть представлены документы (при наличии), подтверждающие доводы заявителя, либо их копии.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управление культуры,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культуры,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регистрации.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30. По результатам рассмотрения жалобы глава города-курорта Железноводска Ставропольского края, заместитель главы администрации или начальник управления культуры принимает одно из следующих решений: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культуры (МФЦ)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края, а также в иных формах;</w:t>
      </w:r>
      <w:proofErr w:type="gramEnd"/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31. Не позднее дня, следующего за днем принятия решения, указанного в пункте 29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542" w:rsidRPr="007C1542" w:rsidRDefault="007C1542" w:rsidP="007C154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В случае установления в ходе или по результатам </w:t>
      </w:r>
      <w:proofErr w:type="gramStart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1542" w:rsidRPr="007C1542" w:rsidRDefault="007C1542" w:rsidP="007C15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7C1542" w:rsidRPr="007C1542" w:rsidRDefault="007C1542" w:rsidP="007C15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города-курорта Железноводска</w:t>
      </w:r>
    </w:p>
    <w:p w:rsidR="007C1542" w:rsidRDefault="007C1542" w:rsidP="007C1542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И.М. Устинова</w:t>
      </w:r>
    </w:p>
    <w:p w:rsidR="002F09B9" w:rsidRPr="007C1542" w:rsidRDefault="002F09B9" w:rsidP="007C1542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C1542" w:rsidRPr="007C1542" w:rsidSect="002F09B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19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1542">
              <w:rPr>
                <w:rFonts w:ascii="Calibri" w:eastAsia="Calibri" w:hAnsi="Calibri" w:cs="Times New Roman"/>
                <w:lang w:eastAsia="en-US"/>
              </w:rPr>
              <w:lastRenderedPageBreak/>
              <w:br w:type="page"/>
            </w: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br w:type="page"/>
            </w: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Calibri" w:eastAsia="Times New Roman" w:hAnsi="Calibri" w:cs="Arial"/>
                <w:b/>
                <w:bCs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542" w:rsidRPr="007C1542" w:rsidRDefault="007C1542" w:rsidP="007C154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7C1542">
              <w:rPr>
                <w:rFonts w:ascii="Times New Roman" w:eastAsia="Times New Roman" w:hAnsi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542" w:rsidRPr="007C1542" w:rsidRDefault="007C1542" w:rsidP="007C1542">
      <w:pPr>
        <w:jc w:val="right"/>
        <w:rPr>
          <w:rFonts w:ascii="Times New Roman" w:hAnsi="Times New Roman"/>
          <w:sz w:val="24"/>
          <w:szCs w:val="24"/>
        </w:rPr>
      </w:pPr>
      <w:r w:rsidRPr="007C1542">
        <w:rPr>
          <w:rFonts w:ascii="Times New Roman" w:hAnsi="Times New Roman"/>
          <w:sz w:val="24"/>
          <w:szCs w:val="24"/>
        </w:rPr>
        <w:t xml:space="preserve">                   </w:t>
      </w:r>
    </w:p>
    <w:p w:rsidR="007C1542" w:rsidRPr="007C1542" w:rsidRDefault="007C1542" w:rsidP="007C1542">
      <w:pPr>
        <w:widowControl w:val="0"/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7C1542" w:rsidRPr="007C1542" w:rsidRDefault="007C1542" w:rsidP="007C154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 о месте нахождения учреждений, участвующих в предоставлении муниципальной услуги </w:t>
      </w:r>
      <w:r w:rsidRPr="007C1542">
        <w:rPr>
          <w:rFonts w:ascii="Times New Roman" w:hAnsi="Times New Roman"/>
          <w:sz w:val="24"/>
          <w:szCs w:val="24"/>
        </w:rPr>
        <w:t>«</w:t>
      </w:r>
      <w:r w:rsidRPr="007C1542"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7C1542">
        <w:rPr>
          <w:rFonts w:ascii="Times New Roman" w:hAnsi="Times New Roman"/>
          <w:sz w:val="24"/>
          <w:szCs w:val="24"/>
        </w:rPr>
        <w:t xml:space="preserve">» </w:t>
      </w:r>
    </w:p>
    <w:p w:rsidR="007C1542" w:rsidRPr="007C1542" w:rsidRDefault="007C1542" w:rsidP="007C154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8"/>
        <w:gridCol w:w="2829"/>
      </w:tblGrid>
      <w:tr w:rsidR="007C1542" w:rsidRPr="007C1542" w:rsidTr="002F09B9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15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Адрес, рабочий телефон,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для пользователей</w:t>
            </w:r>
          </w:p>
        </w:tc>
      </w:tr>
      <w:tr w:rsidR="007C1542" w:rsidRPr="007C1542" w:rsidTr="002F09B9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1542" w:rsidRPr="007C1542" w:rsidTr="002F09B9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357405, Ставропольский край,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г. Железноводск, ул. Ленина, 130;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тел./факс:  (87932) 4-17-45;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008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gcbs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с 11.00 до 18.00,  перерыв с 13.30 до 14.00,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пятница</w:t>
            </w:r>
          </w:p>
        </w:tc>
      </w:tr>
      <w:tr w:rsidR="007C1542" w:rsidRPr="007C1542" w:rsidTr="002F09B9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357415, Ставропольский край,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г. Железноводск, ул. </w:t>
            </w: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7C1542">
              <w:rPr>
                <w:rFonts w:ascii="Times New Roman" w:hAnsi="Times New Roman"/>
                <w:sz w:val="24"/>
                <w:szCs w:val="24"/>
              </w:rPr>
              <w:t>, 53;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тел./факс: (87932) 4-76-31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zhdetbiblio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@</w:t>
            </w:r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с 10.00 до 17.00,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 с 12.30 до 13.00,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  <w:tr w:rsidR="007C1542" w:rsidRPr="007C1542" w:rsidTr="002F09B9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Библиотека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357400, Ставропольский край,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г. Железноводск, ул. Чайковского,1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тел.: (87932) 4-29-43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kalinina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с 10.00 до 17.00,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 с 12.30 до 13.00,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  <w:tr w:rsidR="007C1542" w:rsidRPr="007C1542" w:rsidTr="002F09B9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357430,  Ставропольский край, 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г. Железноводск, пос. 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, ул. </w:t>
            </w: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7C1542">
              <w:rPr>
                <w:rFonts w:ascii="Times New Roman" w:hAnsi="Times New Roman"/>
                <w:sz w:val="24"/>
                <w:szCs w:val="24"/>
              </w:rPr>
              <w:t>,176;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тел.: (87932) 5-94-37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-2@</w:t>
            </w:r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с 11.00 до 18.00,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перерыв: с 13.30 до 14.00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понедельник</w:t>
            </w:r>
          </w:p>
        </w:tc>
      </w:tr>
      <w:tr w:rsidR="007C1542" w:rsidRPr="007C1542" w:rsidTr="002F09B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357431,  Ставропольский край, 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г. Железноводск, пос. 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, ул. </w:t>
            </w: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 w:rsidRPr="007C1542">
              <w:rPr>
                <w:rFonts w:ascii="Times New Roman" w:hAnsi="Times New Roman"/>
                <w:sz w:val="24"/>
                <w:szCs w:val="24"/>
              </w:rPr>
              <w:t>, 68;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тел.: (87932) 5-90-01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-3@</w:t>
            </w:r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с 10.00 до 17.00,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перерыв: с 12.30 до 13.00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42" w:rsidRPr="007C1542" w:rsidTr="002F09B9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Библиотека №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357430,  Ставропольский край,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г. Железноводск, пос. 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, ул. Шоссейная, 211</w:t>
            </w: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bibliotekanomer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4@</w:t>
            </w:r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с 10.00 до 17.00,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перерыв: с 12.30 до 13.00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  <w:tr w:rsidR="007C1542" w:rsidRPr="007C1542" w:rsidTr="002F09B9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Библиотека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357419,  Ставропольский край, 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г. Железноводск, жилой район Капельница, ул. Спортивная, 2</w:t>
            </w:r>
            <w:proofErr w:type="gramStart"/>
            <w:r w:rsidRPr="007C154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_5_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kap</w:t>
            </w:r>
            <w:proofErr w:type="spellEnd"/>
            <w:r w:rsidRPr="007C1542">
              <w:rPr>
                <w:rFonts w:ascii="Times New Roman" w:hAnsi="Times New Roman"/>
                <w:sz w:val="24"/>
                <w:szCs w:val="24"/>
              </w:rPr>
              <w:t>@</w:t>
            </w:r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15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 xml:space="preserve">с 10.00 до 17.00, 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перерыв: с 12.30 до 13.00</w:t>
            </w:r>
          </w:p>
          <w:p w:rsidR="007C1542" w:rsidRPr="007C1542" w:rsidRDefault="007C1542" w:rsidP="007C154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42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</w:tbl>
    <w:p w:rsidR="007C1542" w:rsidRPr="007C1542" w:rsidRDefault="007C1542" w:rsidP="007C15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  <w:sectPr w:rsidR="007C1542" w:rsidRPr="007C1542" w:rsidSect="002F09B9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19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Calibri" w:eastAsia="Calibri" w:hAnsi="Calibri" w:cs="Times New Roman"/>
                <w:lang w:eastAsia="en-US"/>
              </w:rPr>
              <w:lastRenderedPageBreak/>
              <w:br w:type="page"/>
            </w: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br w:type="page"/>
            </w: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7C1542">
              <w:rPr>
                <w:rFonts w:ascii="Calibri" w:eastAsia="Times New Roman" w:hAnsi="Calibri" w:cs="Arial"/>
                <w:b/>
                <w:bCs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542" w:rsidRPr="007C1542" w:rsidRDefault="007C1542" w:rsidP="007C154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7C1542">
              <w:rPr>
                <w:rFonts w:ascii="Times New Roman" w:eastAsia="Times New Roman" w:hAnsi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542" w:rsidRPr="007C1542" w:rsidRDefault="007C1542" w:rsidP="007C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ФОРМА</w:t>
      </w:r>
    </w:p>
    <w:p w:rsidR="007C1542" w:rsidRPr="007C1542" w:rsidRDefault="007C1542" w:rsidP="007C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оформления заявления для предоставления муниципальной услуги</w:t>
      </w:r>
    </w:p>
    <w:p w:rsidR="007C1542" w:rsidRPr="007C1542" w:rsidRDefault="007C1542" w:rsidP="007C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96" w:type="dxa"/>
        <w:tblInd w:w="4503" w:type="dxa"/>
        <w:tblLook w:val="00A0" w:firstRow="1" w:lastRow="0" w:firstColumn="1" w:lastColumn="0" w:noHBand="0" w:noVBand="0"/>
      </w:tblPr>
      <w:tblGrid>
        <w:gridCol w:w="5328"/>
      </w:tblGrid>
      <w:tr w:rsidR="007C1542" w:rsidRPr="007C1542" w:rsidTr="002F09B9">
        <w:tc>
          <w:tcPr>
            <w:tcW w:w="5196" w:type="dxa"/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br w:type="page"/>
            </w: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культуры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города-курорта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__________________________________,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Calibri" w:hAnsi="Times New Roman" w:cs="Times New Roman"/>
                <w:sz w:val="20"/>
                <w:szCs w:val="20"/>
              </w:rPr>
              <w:t>(ФИО заявителя)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C1542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7C154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тел.: ______________________________</w:t>
            </w:r>
          </w:p>
          <w:p w:rsidR="007C1542" w:rsidRPr="007C1542" w:rsidRDefault="007C1542" w:rsidP="007C1542"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Pr="007C154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7C1542" w:rsidRPr="007C1542" w:rsidRDefault="007C1542" w:rsidP="007C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1305"/>
        </w:tabs>
        <w:spacing w:after="0" w:line="240" w:lineRule="exact"/>
        <w:ind w:right="282" w:firstLine="4253"/>
        <w:rPr>
          <w:rFonts w:ascii="Times New Roman" w:eastAsia="Calibri" w:hAnsi="Times New Roman" w:cs="Times New Roman"/>
          <w:sz w:val="32"/>
          <w:szCs w:val="32"/>
        </w:rPr>
      </w:pPr>
    </w:p>
    <w:p w:rsidR="007C1542" w:rsidRPr="007C1542" w:rsidRDefault="007C1542" w:rsidP="007C1542"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C1542" w:rsidRPr="007C1542" w:rsidRDefault="007C1542" w:rsidP="007C1542"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>о предоставлении доступа к справочно-поисковому аппарату библиотек, базам данных</w:t>
      </w:r>
    </w:p>
    <w:p w:rsidR="007C1542" w:rsidRPr="007C1542" w:rsidRDefault="007C1542" w:rsidP="007C1542"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о культуре прошу предоставить мне доступ </w:t>
      </w:r>
      <w:r w:rsidRPr="007C1542">
        <w:rPr>
          <w:rFonts w:ascii="Times New Roman" w:eastAsia="Calibri" w:hAnsi="Times New Roman" w:cs="Times New Roman"/>
          <w:sz w:val="28"/>
          <w:szCs w:val="28"/>
        </w:rPr>
        <w:t>к справочно-поисковому аппарату библиотек, базам данных.</w:t>
      </w: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прошу выдать___________________________________</w:t>
      </w:r>
    </w:p>
    <w:p w:rsidR="007C1542" w:rsidRPr="007C1542" w:rsidRDefault="007C1542" w:rsidP="007C1542">
      <w:pPr>
        <w:spacing w:after="0" w:line="240" w:lineRule="auto"/>
        <w:ind w:right="282"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C1542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способ передачи: лично заявителю, уполномоченному лицу или отправить</w:t>
      </w:r>
      <w:proofErr w:type="gramEnd"/>
    </w:p>
    <w:p w:rsidR="007C1542" w:rsidRPr="007C1542" w:rsidRDefault="007C1542" w:rsidP="007C1542">
      <w:pPr>
        <w:spacing w:after="0" w:line="240" w:lineRule="auto"/>
        <w:ind w:right="282"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color w:val="000000"/>
          <w:sz w:val="20"/>
          <w:szCs w:val="20"/>
        </w:rPr>
        <w:t>по почте либо в электронном виде)</w:t>
      </w: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542" w:rsidRPr="007C1542" w:rsidRDefault="007C1542" w:rsidP="007C1542">
      <w:pPr>
        <w:spacing w:after="0" w:line="240" w:lineRule="auto"/>
        <w:ind w:left="4247" w:right="282" w:firstLine="1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Calibri" w:hAnsi="Times New Roman" w:cs="Times New Roman"/>
          <w:sz w:val="28"/>
          <w:szCs w:val="28"/>
        </w:rPr>
        <w:t xml:space="preserve">    ______________        ______________</w:t>
      </w:r>
    </w:p>
    <w:p w:rsidR="007C1542" w:rsidRPr="007C1542" w:rsidRDefault="007C1542" w:rsidP="007C1542">
      <w:pPr>
        <w:spacing w:after="0" w:line="240" w:lineRule="auto"/>
        <w:ind w:right="282" w:firstLine="709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7C1542">
        <w:rPr>
          <w:rFonts w:ascii="Times New Roman" w:eastAsia="Calibri" w:hAnsi="Times New Roman" w:cs="Times New Roman"/>
          <w:sz w:val="20"/>
          <w:szCs w:val="20"/>
        </w:rPr>
        <w:tab/>
      </w:r>
      <w:r w:rsidRPr="007C1542">
        <w:rPr>
          <w:rFonts w:ascii="Times New Roman" w:eastAsia="Calibri" w:hAnsi="Times New Roman" w:cs="Times New Roman"/>
          <w:sz w:val="20"/>
          <w:szCs w:val="20"/>
        </w:rPr>
        <w:tab/>
      </w:r>
      <w:r w:rsidRPr="007C1542">
        <w:rPr>
          <w:rFonts w:ascii="Times New Roman" w:eastAsia="Calibri" w:hAnsi="Times New Roman" w:cs="Times New Roman"/>
          <w:sz w:val="20"/>
          <w:szCs w:val="20"/>
        </w:rPr>
        <w:tab/>
      </w:r>
      <w:r w:rsidRPr="007C15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подпись                                         дата</w:t>
      </w:r>
    </w:p>
    <w:p w:rsidR="007C1542" w:rsidRDefault="007C1542" w:rsidP="007C15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F09B9" w:rsidRPr="007C1542" w:rsidRDefault="002F09B9" w:rsidP="007C15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  <w:sectPr w:rsidR="002F09B9" w:rsidRPr="007C1542" w:rsidSect="002F09B9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196" w:type="dxa"/>
        <w:jc w:val="right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rPr>
          <w:jc w:val="right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Calibri" w:eastAsia="Calibri" w:hAnsi="Calibri" w:cs="Times New Roman"/>
                <w:lang w:eastAsia="en-US"/>
              </w:rPr>
              <w:lastRenderedPageBreak/>
              <w:br w:type="page"/>
            </w: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br w:type="page"/>
            </w: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7C1542">
              <w:rPr>
                <w:rFonts w:ascii="Calibri" w:eastAsia="Times New Roman" w:hAnsi="Calibri" w:cs="Arial"/>
                <w:b/>
                <w:bCs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7C1542" w:rsidRPr="007C1542" w:rsidRDefault="007C1542" w:rsidP="002F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7C1542" w:rsidRPr="007C1542" w:rsidRDefault="007C1542" w:rsidP="007C154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7C1542">
              <w:rPr>
                <w:rFonts w:ascii="Times New Roman" w:eastAsia="Times New Roman" w:hAnsi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</w:tc>
      </w:tr>
    </w:tbl>
    <w:p w:rsidR="007C1542" w:rsidRPr="007C1542" w:rsidRDefault="007C1542" w:rsidP="007C15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r w:rsidRPr="007C1542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сопроводительного реестра </w:t>
      </w: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передаваемых  комплектов документов</w:t>
      </w:r>
    </w:p>
    <w:p w:rsidR="007C1542" w:rsidRPr="007C1542" w:rsidRDefault="007C1542" w:rsidP="002F0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7C1542">
        <w:rPr>
          <w:rFonts w:ascii="Times New Roman" w:eastAsia="Times New Roman" w:hAnsi="Times New Roman" w:cs="Times New Roman"/>
          <w:sz w:val="28"/>
          <w:szCs w:val="28"/>
          <w:lang w:bidi="he-IL"/>
        </w:rPr>
        <w:t>СОРОВОДИТЕЛЬНЫЙ РЕЕСТР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передаваемых  комплектов документов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Лист № __ 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7C1542" w:rsidRPr="007C1542" w:rsidRDefault="007C1542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СОПРОВОДИТЕЛЬНЫЙ РЕЕСТР № __ от «____» _________ 20__ г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1542" w:rsidRPr="007C1542" w:rsidRDefault="007C1542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передачи документов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7C1542" w:rsidRPr="007C1542" w:rsidRDefault="007C1542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</w:p>
    <w:p w:rsidR="007C1542" w:rsidRPr="007C1542" w:rsidRDefault="007C1542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1703"/>
        <w:gridCol w:w="3682"/>
      </w:tblGrid>
      <w:tr w:rsidR="007C1542" w:rsidRPr="007C1542" w:rsidTr="002F09B9">
        <w:tc>
          <w:tcPr>
            <w:tcW w:w="70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№ дела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заявителя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1703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3682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7C1542" w:rsidRPr="007C1542" w:rsidRDefault="007C1542" w:rsidP="007C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1542" w:rsidRPr="007C1542" w:rsidRDefault="007C1542" w:rsidP="007C15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0"/>
          <w:szCs w:val="28"/>
        </w:rPr>
      </w:pP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Общее количество дел по реестру – ____________________________________________.</w:t>
      </w:r>
    </w:p>
    <w:p w:rsidR="007C1542" w:rsidRPr="007C1542" w:rsidRDefault="007C1542" w:rsidP="007C1542">
      <w:pPr>
        <w:tabs>
          <w:tab w:val="right" w:pos="1233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Специалист по обработке документов МФЦ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  _____________________      _____________  ______________</w:t>
      </w:r>
    </w:p>
    <w:p w:rsidR="007C1542" w:rsidRPr="007C1542" w:rsidRDefault="007C1542" w:rsidP="007C1542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>(Ф.И.О.)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(дата)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(время)</w:t>
      </w:r>
    </w:p>
    <w:p w:rsidR="007C1542" w:rsidRPr="007C1542" w:rsidRDefault="007C1542" w:rsidP="007C1542">
      <w:pPr>
        <w:tabs>
          <w:tab w:val="left" w:pos="21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Получил специалист МФЦ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7C1542" w:rsidRPr="007C1542" w:rsidRDefault="007C1542" w:rsidP="007C154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(Ф.И.О. специалиста МФЦ, ответственного за доставку документов)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</w:t>
      </w:r>
      <w:proofErr w:type="gramStart"/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( </w:t>
      </w:r>
      <w:proofErr w:type="gramEnd"/>
      <w:r w:rsidRPr="007C1542">
        <w:rPr>
          <w:rFonts w:ascii="Times New Roman" w:eastAsia="Times New Roman" w:hAnsi="Times New Roman" w:cs="Times New Roman"/>
          <w:sz w:val="14"/>
          <w:szCs w:val="20"/>
        </w:rPr>
        <w:t>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(время)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Осуществлена передача _______________ дел  по реестру: ________________________.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(указать количество дел)                                                                                                 (указать номер и дату реестра)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Принял специалист управления 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культуры администрации 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>Железноводска</w:t>
      </w:r>
    </w:p>
    <w:p w:rsidR="007C1542" w:rsidRPr="007C1542" w:rsidRDefault="007C1542" w:rsidP="002F09B9">
      <w:pPr>
        <w:tabs>
          <w:tab w:val="right" w:pos="1233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7C15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___________________________________________________     ______________________   _____________  ______________</w:t>
      </w: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(Ф.И.О.)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                       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(дата)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(время)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№ __ 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7C1542" w:rsidRPr="007C1542" w:rsidRDefault="007C1542" w:rsidP="007C1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C1542" w:rsidRPr="007C1542" w:rsidRDefault="007C1542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СОПРОВОДИТЕЛЬНЫЙ РЕЕСТР № _____ от «____» _________ 20__ г.</w:t>
      </w:r>
    </w:p>
    <w:p w:rsidR="007C1542" w:rsidRPr="007C1542" w:rsidRDefault="007C1542" w:rsidP="007C15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передачи документов из управления </w:t>
      </w:r>
      <w:proofErr w:type="gramStart"/>
      <w:r w:rsidRPr="007C1542">
        <w:rPr>
          <w:rFonts w:ascii="Times New Roman" w:eastAsia="Times New Roman" w:hAnsi="Times New Roman" w:cs="Times New Roman"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</w:p>
    <w:p w:rsidR="007C1542" w:rsidRPr="007C1542" w:rsidRDefault="007C1542" w:rsidP="007C15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муниципальное бюджетное учреждение «Многофункциональный центр предоставления </w:t>
      </w:r>
    </w:p>
    <w:p w:rsidR="007C1542" w:rsidRPr="007C1542" w:rsidRDefault="007C1542" w:rsidP="007C15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города-курорта Железноводска Ставропольского края»</w:t>
      </w:r>
    </w:p>
    <w:p w:rsidR="007C1542" w:rsidRPr="007C1542" w:rsidRDefault="007C1542" w:rsidP="007C154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7C1542" w:rsidRPr="007C1542" w:rsidTr="002F09B9">
        <w:tc>
          <w:tcPr>
            <w:tcW w:w="70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№ дела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заявителя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4535" w:type="dxa"/>
            <w:vAlign w:val="center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5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542" w:rsidRPr="007C1542" w:rsidTr="002F09B9">
        <w:tc>
          <w:tcPr>
            <w:tcW w:w="708" w:type="dxa"/>
          </w:tcPr>
          <w:p w:rsidR="007C1542" w:rsidRPr="007C1542" w:rsidRDefault="007C1542" w:rsidP="007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7C1542" w:rsidRPr="007C1542" w:rsidRDefault="007C1542" w:rsidP="007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1542" w:rsidRPr="007C1542" w:rsidRDefault="007C1542" w:rsidP="007C15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Общее количество дел по реестру - ____________________________________________.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Специалист управления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культуры администрации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города-курорта Железноводска</w:t>
      </w:r>
    </w:p>
    <w:p w:rsidR="007C1542" w:rsidRPr="007C1542" w:rsidRDefault="007C1542" w:rsidP="007C1542">
      <w:pPr>
        <w:tabs>
          <w:tab w:val="right" w:pos="12333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___________________________________________________  ______________________   _____________  ______________</w:t>
      </w: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(Ф.И.О.)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    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(дата)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(время)</w:t>
      </w:r>
    </w:p>
    <w:p w:rsidR="007C1542" w:rsidRPr="007C1542" w:rsidRDefault="007C1542" w:rsidP="007C1542">
      <w:pPr>
        <w:tabs>
          <w:tab w:val="left" w:pos="21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Получил специалист МФЦ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7C1542" w:rsidRPr="007C1542" w:rsidRDefault="007C1542" w:rsidP="007C154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(Ф.И.О. специалиста МФЦ, ответственного за доставку документов)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(дата)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(время)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Осуществлена передача _______________ дел  по реестру: ________________________.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                          (указать количество дел)                                                                                       (указать номер и дату реестра)</w:t>
      </w:r>
    </w:p>
    <w:p w:rsidR="007C1542" w:rsidRPr="007C1542" w:rsidRDefault="007C1542" w:rsidP="007C15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C1542" w:rsidRPr="007C1542" w:rsidRDefault="007C1542" w:rsidP="007C1542">
      <w:pPr>
        <w:tabs>
          <w:tab w:val="left" w:pos="21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1542">
        <w:rPr>
          <w:rFonts w:ascii="Times New Roman" w:eastAsia="Times New Roman" w:hAnsi="Times New Roman" w:cs="Times New Roman"/>
          <w:sz w:val="28"/>
          <w:szCs w:val="28"/>
        </w:rPr>
        <w:t>Получил специалист МФЦ</w:t>
      </w:r>
      <w:r w:rsidRPr="007C154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7C1542" w:rsidRPr="007C1542" w:rsidRDefault="007C1542" w:rsidP="007C154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eastAsia="Times New Roman" w:hAnsi="Times New Roman" w:cs="Times New Roman"/>
          <w:sz w:val="14"/>
          <w:szCs w:val="20"/>
        </w:rPr>
      </w:pPr>
      <w:r w:rsidRPr="007C1542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(Ф.И.О. специалиста МФЦ, ответственного за прием документов)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(подпись)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                    (дата)</w:t>
      </w:r>
      <w:r w:rsidRPr="007C1542">
        <w:rPr>
          <w:rFonts w:ascii="Times New Roman" w:eastAsia="Times New Roman" w:hAnsi="Times New Roman" w:cs="Times New Roman"/>
          <w:sz w:val="14"/>
          <w:szCs w:val="20"/>
        </w:rPr>
        <w:tab/>
        <w:t xml:space="preserve">                         (время)</w:t>
      </w: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7C1542" w:rsidRPr="007C1542" w:rsidRDefault="007C1542" w:rsidP="007C1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C1542" w:rsidRPr="007C1542" w:rsidSect="002F09B9"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9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Calibri" w:eastAsia="Calibri" w:hAnsi="Calibri" w:cs="Times New Roman"/>
                <w:lang w:eastAsia="en-US"/>
              </w:rPr>
              <w:lastRenderedPageBreak/>
              <w:br w:type="page"/>
            </w: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br w:type="page"/>
            </w:r>
            <w:r w:rsidRPr="007C1542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7C154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7C1542">
              <w:rPr>
                <w:rFonts w:ascii="Calibri" w:eastAsia="Times New Roman" w:hAnsi="Calibri" w:cs="Arial"/>
                <w:b/>
                <w:bCs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542" w:rsidRPr="007C1542" w:rsidRDefault="007C1542" w:rsidP="007C154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7C1542">
              <w:rPr>
                <w:rFonts w:ascii="Times New Roman" w:eastAsia="Times New Roman" w:hAnsi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542" w:rsidRPr="007C1542" w:rsidRDefault="007C1542" w:rsidP="007C1542">
      <w:pPr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БЛОК-СХЕМА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(процедур) при предоставлении </w:t>
      </w:r>
      <w:r w:rsidRPr="007C1542">
        <w:rPr>
          <w:rFonts w:ascii="Times New Roman" w:eastAsia="Times New Roman" w:hAnsi="Times New Roman"/>
          <w:sz w:val="28"/>
          <w:szCs w:val="28"/>
        </w:rPr>
        <w:t>муниципальной услуги «Предоставление доступа к справочно-поисковому аппарату библиотеки, базам данных»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sz w:val="24"/>
          <w:szCs w:val="24"/>
        </w:rPr>
      </w:r>
      <w:r w:rsidRPr="007C1542">
        <w:rPr>
          <w:sz w:val="24"/>
          <w:szCs w:val="24"/>
        </w:rPr>
        <w:pict>
          <v:group id="_x0000_s1048" editas="canvas" style="width:450pt;height:474pt;mso-position-horizontal-relative:char;mso-position-vertical-relative:line" coordorigin="1857,6075" coordsize="7060,7339">
            <o:lock v:ext="edit" aspectratio="t"/>
            <v:shape id="_x0000_s1049" type="#_x0000_t75" style="position:absolute;left:1857;top:6075;width:7060;height:7339" o:preferrelative="f">
              <v:fill o:detectmouseclick="t"/>
              <v:path o:extrusionok="t" o:connecttype="none"/>
              <o:lock v:ext="edit" text="t"/>
            </v:shape>
            <v:rect id="_x0000_s1050" style="position:absolute;left:2845;top:6179;width:5225;height:970">
              <v:textbox style="mso-next-textbox:#_x0000_s1050">
                <w:txbxContent>
                  <w:p w:rsidR="002F09B9" w:rsidRPr="006211FA" w:rsidRDefault="002F09B9" w:rsidP="007C15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6211F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Прием и регистрация заявления и документов, необходимых для предоставления муниципальной услуги. Общий срок выполнения данной административной процедуры</w:t>
                    </w:r>
                    <w:r w:rsidRPr="007D0CD8">
                      <w:rPr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составляет 2 </w:t>
                    </w:r>
                    <w:r w:rsidRPr="006211F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рабочих дня</w:t>
                    </w:r>
                  </w:p>
                  <w:p w:rsidR="002F09B9" w:rsidRPr="006211FA" w:rsidRDefault="002F09B9" w:rsidP="007C1542"/>
                </w:txbxContent>
              </v:textbox>
            </v:rect>
            <v:line id="_x0000_s1051" style="position:absolute" from="5454,7149" to="5455,7464">
              <v:stroke endarrow="block"/>
            </v:line>
            <v:line id="_x0000_s1052" style="position:absolute" from="4079,10874" to="4081,11145">
              <v:stroke endarrow="block"/>
            </v:line>
            <v:rect id="_x0000_s1053" style="position:absolute;left:2845;top:8637;width:2520;height:1079">
              <v:textbox style="mso-next-textbox:#_x0000_s1053">
                <w:txbxContent>
                  <w:p w:rsidR="002F09B9" w:rsidRPr="006F08F0" w:rsidRDefault="002F09B9" w:rsidP="007C1542">
                    <w:pPr>
                      <w:jc w:val="center"/>
                      <w:rPr>
                        <w:szCs w:val="24"/>
                      </w:rPr>
                    </w:pPr>
                    <w:r w:rsidRPr="006F08F0">
                      <w:rPr>
                        <w:rFonts w:ascii="Times New Roman" w:hAnsi="Times New Roman"/>
                        <w:sz w:val="24"/>
                        <w:szCs w:val="24"/>
                      </w:rPr>
                      <w:t>Мотивированный отказ в предоставлении муниципальной услуги</w:t>
                    </w:r>
                  </w:p>
                </w:txbxContent>
              </v:textbox>
            </v:rect>
            <v:line id="_x0000_s1054" style="position:absolute" from="7226,10015" to="7227,10573">
              <v:stroke endarrow="block"/>
            </v:line>
            <v:rect id="Прямоугольник 5" o:spid="_x0000_s1055" style="position:absolute;left:5495;top:8637;width:2635;height:1079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" fillcolor="window" strokecolor="windowText" strokeweight="1pt">
              <v:textbox style="mso-next-textbox:#Прямоугольник 5">
                <w:txbxContent>
                  <w:p w:rsidR="002F09B9" w:rsidRPr="006F08F0" w:rsidRDefault="002F09B9" w:rsidP="007C1542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Информация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 о</w:t>
                    </w: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 доступ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е</w:t>
                    </w: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 к справочно-поисковому аппарату библиотек, базам данных</w:t>
                    </w:r>
                  </w:p>
                </w:txbxContent>
              </v:textbox>
            </v:rect>
            <v:rect id="Прямоугольник 13" o:spid="_x0000_s1056" style="position:absolute;left:5495;top:10015;width:2677;height:178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" fillcolor="window" strokecolor="windowText" strokeweight="1pt">
              <v:textbox style="mso-next-textbox:#Прямоугольник 13">
                <w:txbxContent>
                  <w:p w:rsidR="002F09B9" w:rsidRDefault="002F09B9" w:rsidP="007C15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Выдача заявителю </w:t>
                    </w:r>
                  </w:p>
                  <w:p w:rsidR="002F09B9" w:rsidRPr="007D0CD8" w:rsidRDefault="002F09B9" w:rsidP="007C154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4"/>
                      </w:rPr>
                    </w:pPr>
                    <w:r w:rsidRPr="00AC7FD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(или в МФЦ)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 </w:t>
                    </w: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информации о муниципальной услуге. Общий срок выполнения данной административной процедуры</w:t>
                    </w:r>
                    <w:r w:rsidRPr="007D0CD8">
                      <w:rPr>
                        <w:color w:val="000000" w:themeColor="text1"/>
                        <w:sz w:val="24"/>
                      </w:rPr>
                      <w:t xml:space="preserve"> </w:t>
                    </w: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составляет 3 рабочих дня</w:t>
                    </w:r>
                  </w:p>
                </w:txbxContent>
              </v:textbox>
            </v:rect>
            <v:rect id="Прямоугольник 6" o:spid="_x0000_s1057" style="position:absolute;left:2845;top:10015;width:2520;height:859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" fillcolor="window" strokecolor="windowText" strokeweight="1pt">
              <v:textbox style="mso-next-textbox:#Прямоугольник 6">
                <w:txbxContent>
                  <w:p w:rsidR="002F09B9" w:rsidRPr="006F08F0" w:rsidRDefault="002F09B9" w:rsidP="007C1542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Мотивированный отказ в предоставлении муниципальной услуги</w:t>
                    </w:r>
                  </w:p>
                </w:txbxContent>
              </v:textbox>
            </v:rect>
            <v:rect id="Прямоугольник 17" o:spid="_x0000_s1058" style="position:absolute;left:2845;top:11203;width:2520;height:2023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" fillcolor="window" strokecolor="windowText" strokeweight="1pt">
              <v:textbox style="mso-next-textbox:#Прямоугольник 17">
                <w:txbxContent>
                  <w:p w:rsidR="002F09B9" w:rsidRDefault="002F09B9" w:rsidP="007C1542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Выдача заявителю </w:t>
                    </w:r>
                  </w:p>
                  <w:p w:rsidR="002F09B9" w:rsidRPr="006F08F0" w:rsidRDefault="002F09B9" w:rsidP="007C1542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 w:rsidRPr="00AC7FD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(или в МФЦ) </w:t>
                    </w:r>
                    <w:r w:rsidRPr="006F08F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отказа в предоставлении муниципальной услуги. Общий срок выполнения данной административной процедуры составляет 3 рабочих дня</w:t>
                    </w:r>
                  </w:p>
                </w:txbxContent>
              </v:textbox>
            </v:rect>
            <v:line id="_x0000_s1059" style="position:absolute;flip:x" from="4202,8428" to="4433,8637">
              <v:stroke endarrow="block"/>
            </v:line>
            <v:line id="_x0000_s1060" style="position:absolute" from="6515,8428" to="6725,8637">
              <v:stroke endarrow="block"/>
            </v:line>
            <v:line id="_x0000_s1061" style="position:absolute" from="4079,9716" to="4082,10032">
              <v:stroke endarrow="block"/>
            </v:line>
            <v:line id="_x0000_s1062" style="position:absolute" from="6805,9716" to="6807,10033">
              <v:stroke endarrow="block"/>
            </v:line>
            <v:rect id="_x0000_s1063" style="position:absolute;left:2845;top:7464;width:5225;height:964">
              <v:textbox style="mso-next-textbox:#_x0000_s1063">
                <w:txbxContent>
                  <w:p w:rsidR="002F09B9" w:rsidRPr="006211FA" w:rsidRDefault="002F09B9" w:rsidP="007C15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6211F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Принятие решения о предоставлении муниципальной услуги, либо об отказе в предоставлении муниципальной услуги. Общий срок выполнения данной административной процедуры составляет 5 рабочих дней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C1542" w:rsidRPr="007C1542" w:rsidRDefault="007C1542" w:rsidP="007C1542">
      <w:pPr>
        <w:rPr>
          <w:rFonts w:ascii="Times New Roman" w:eastAsia="Times New Roman" w:hAnsi="Times New Roman"/>
          <w:sz w:val="28"/>
          <w:szCs w:val="28"/>
        </w:rPr>
        <w:sectPr w:rsidR="007C1542" w:rsidRPr="007C1542" w:rsidSect="002F09B9">
          <w:headerReference w:type="even" r:id="rId29"/>
          <w:headerReference w:type="default" r:id="rId30"/>
          <w:headerReference w:type="first" r:id="rId3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143" w:type="dxa"/>
        <w:jc w:val="right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rPr>
          <w:trHeight w:val="1985"/>
          <w:jc w:val="right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br w:type="page"/>
            </w:r>
            <w:r w:rsidRPr="007C1542">
              <w:rPr>
                <w:rFonts w:ascii="Calibri" w:eastAsia="Times New Roman" w:hAnsi="Calibri" w:cs="Arial"/>
                <w:b/>
                <w:bCs/>
                <w:lang w:eastAsia="en-US"/>
              </w:rPr>
              <w:br w:type="page"/>
            </w: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542" w:rsidRPr="007C1542" w:rsidRDefault="007C1542" w:rsidP="007C154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7C1542">
              <w:rPr>
                <w:rFonts w:ascii="Times New Roman" w:eastAsia="Times New Roman" w:hAnsi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</w:tc>
      </w:tr>
    </w:tbl>
    <w:p w:rsidR="007C1542" w:rsidRPr="007C1542" w:rsidRDefault="007C1542" w:rsidP="007C1542">
      <w:pPr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>ФОРМА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оформления журнала учета исполнения муниципальной услуги </w:t>
      </w:r>
      <w:r w:rsidRPr="007C1542">
        <w:rPr>
          <w:rFonts w:ascii="Times New Roman" w:hAnsi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>ЖУРНАЛ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учета исполнения муниципальной услуги </w:t>
      </w:r>
      <w:r w:rsidRPr="007C1542">
        <w:rPr>
          <w:rFonts w:ascii="Times New Roman" w:hAnsi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1542" w:rsidRPr="007C1542" w:rsidRDefault="007C1542" w:rsidP="007C154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4"/>
        <w:gridCol w:w="2112"/>
        <w:gridCol w:w="2112"/>
        <w:gridCol w:w="2113"/>
      </w:tblGrid>
      <w:tr w:rsidR="007C1542" w:rsidRPr="007C1542" w:rsidTr="002F09B9"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 услуги/</w:t>
            </w:r>
          </w:p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 обращения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Дата подачи заявления и документов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Ф.И.О. заявителя, адрес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Срок исполнения муниципальной услуги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Ответственное лицо</w:t>
            </w: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Дата, номер ответа</w:t>
            </w: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Отметка об исполнении</w:t>
            </w:r>
          </w:p>
        </w:tc>
      </w:tr>
      <w:tr w:rsidR="007C1542" w:rsidRPr="007C1542" w:rsidTr="002F09B9"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</w:tr>
      <w:tr w:rsidR="007C1542" w:rsidRPr="007C1542" w:rsidTr="002F09B9"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3" w:type="dxa"/>
          </w:tcPr>
          <w:p w:rsidR="007C1542" w:rsidRPr="007C1542" w:rsidRDefault="007C1542" w:rsidP="007C1542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7C1542" w:rsidRPr="007C1542" w:rsidRDefault="007C1542" w:rsidP="007C15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C1542" w:rsidRPr="007C1542" w:rsidRDefault="007C1542" w:rsidP="007C154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C1542" w:rsidRPr="007C1542" w:rsidRDefault="007C1542" w:rsidP="007C1542">
      <w:pPr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rPr>
          <w:rFonts w:ascii="Times New Roman" w:hAnsi="Times New Roman"/>
          <w:sz w:val="28"/>
          <w:szCs w:val="28"/>
        </w:rPr>
        <w:sectPr w:rsidR="007C1542" w:rsidRPr="007C1542" w:rsidSect="002F09B9"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9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6"/>
      </w:tblGrid>
      <w:tr w:rsidR="007C1542" w:rsidRPr="007C1542" w:rsidTr="002F09B9">
        <w:trPr>
          <w:trHeight w:val="198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7C1542" w:rsidRPr="007C1542" w:rsidRDefault="007C1542" w:rsidP="007C15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42">
              <w:rPr>
                <w:rFonts w:ascii="Times New Roman" w:eastAsia="Times New Roman" w:hAnsi="Times New Roman" w:cs="Arial"/>
                <w:sz w:val="28"/>
                <w:szCs w:val="28"/>
              </w:rPr>
              <w:t>к Административному регламенту предоставления администрацией города-курорта Железноводска Ставропольского края муниципальной услуги «Предоставление доступа к справочно-поисковому аппарату библиотек, базам данных»</w:t>
            </w:r>
          </w:p>
        </w:tc>
      </w:tr>
    </w:tbl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>ФОРМА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оформления письменного отказа 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 </w:t>
      </w:r>
      <w:r w:rsidRPr="007C1542">
        <w:rPr>
          <w:rFonts w:ascii="Times New Roman" w:hAnsi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154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_x0000_s1064" style="position:absolute;left:0;text-align:left;margin-left:76.95pt;margin-top:5.7pt;width:47.4pt;height:59.5pt;z-index:251662336;mso-wrap-distance-left:0;mso-wrap-distance-right:0" coordorigin="1550,-506" coordsize="947,1189">
            <o:lock v:ext="edit" text="t"/>
            <v:shape id="_x0000_s1065" type="#_x0000_t75" style="position:absolute;left:1550;top:-506;width:947;height:1189;mso-wrap-style:none;v-text-anchor:middle" strokecolor="gray">
              <v:fill type="frame"/>
              <v:stroke color2="#7f7f7f" joinstyle="round"/>
              <v:imagedata r:id="rId8" o:title=""/>
            </v:shape>
            <v:shape id="_x0000_s1066" type="#_x0000_t136" style="position:absolute;left:1896;top:-406;width:249;height:137;mso-wrap-style:none;v-text-anchor:middle" fillcolor="black" strokeweight=".26mm">
              <v:stroke joinstyle="miter" endcap="square"/>
              <v:textpath style="font-family:&quot;Clarendon&quot;;v-text-kern:t" fitpath="t" string="1810"/>
            </v:shape>
          </v:group>
        </w:pict>
      </w:r>
    </w:p>
    <w:tbl>
      <w:tblPr>
        <w:tblW w:w="0" w:type="auto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740"/>
        <w:gridCol w:w="522"/>
        <w:gridCol w:w="402"/>
        <w:gridCol w:w="1440"/>
        <w:gridCol w:w="308"/>
        <w:gridCol w:w="5006"/>
      </w:tblGrid>
      <w:tr w:rsidR="007C1542" w:rsidRPr="007C1542" w:rsidTr="002F09B9">
        <w:trPr>
          <w:trHeight w:val="2693"/>
        </w:trPr>
        <w:tc>
          <w:tcPr>
            <w:tcW w:w="3945" w:type="dxa"/>
            <w:gridSpan w:val="5"/>
            <w:shd w:val="clear" w:color="auto" w:fill="auto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7C1542" w:rsidRPr="007C1542" w:rsidRDefault="007C1542" w:rsidP="007C154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ar-SA"/>
              </w:rPr>
              <w:t>УПРАВЛЕНИЕ</w:t>
            </w:r>
          </w:p>
          <w:p w:rsidR="007C1542" w:rsidRPr="007C1542" w:rsidRDefault="007C1542" w:rsidP="007C154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>культуры</w:t>
            </w:r>
          </w:p>
          <w:p w:rsidR="007C1542" w:rsidRPr="007C1542" w:rsidRDefault="007C1542" w:rsidP="007C154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 xml:space="preserve">администрации </w:t>
            </w:r>
          </w:p>
          <w:p w:rsidR="007C1542" w:rsidRPr="007C1542" w:rsidRDefault="007C1542" w:rsidP="007C154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>города-курорта Железноводска Ставропольского края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Калинина ул., д. 2, г. Железноводск, Ставропольский край, 357400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Тел.: 3-26-46, 4-84-43, факс 3-26-46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E</w:t>
            </w: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-</w:t>
            </w: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mail</w:t>
            </w: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zh</w:t>
            </w:r>
            <w:proofErr w:type="spellEnd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001</w:t>
            </w:r>
            <w:proofErr w:type="spellStart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komitet</w:t>
            </w:r>
            <w:proofErr w:type="spellEnd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@</w:t>
            </w:r>
            <w:proofErr w:type="spellStart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.</w:t>
            </w:r>
            <w:proofErr w:type="spellStart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 w:eastAsia="ar-SA"/>
              </w:rPr>
              <w:t>ru</w:t>
            </w:r>
            <w:proofErr w:type="spellEnd"/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 xml:space="preserve"> 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ОГРН 1022603425767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ar-SA"/>
              </w:rPr>
              <w:t>ИНН/КПП 2627010700 / КПП 262701001</w:t>
            </w:r>
          </w:p>
        </w:tc>
        <w:tc>
          <w:tcPr>
            <w:tcW w:w="308" w:type="dxa"/>
            <w:vMerge w:val="restart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</w:p>
        </w:tc>
        <w:tc>
          <w:tcPr>
            <w:tcW w:w="5006" w:type="dxa"/>
            <w:shd w:val="clear" w:color="auto" w:fill="auto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2"/>
                <w:szCs w:val="12"/>
                <w:lang w:eastAsia="ar-SA"/>
              </w:rPr>
            </w:pPr>
          </w:p>
          <w:p w:rsidR="007C1542" w:rsidRPr="007C1542" w:rsidRDefault="007C1542" w:rsidP="007C1542">
            <w:pPr>
              <w:suppressAutoHyphens/>
              <w:spacing w:after="0" w:line="240" w:lineRule="exact"/>
              <w:rPr>
                <w:rFonts w:ascii="Times New Roman CYR" w:eastAsia="Times New Roman" w:hAnsi="Times New Roman CYR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>Ф.И.О</w:t>
            </w:r>
            <w:r w:rsidRPr="007C1542">
              <w:rPr>
                <w:rFonts w:ascii="Times New Roman" w:hAnsi="Times New Roman"/>
                <w:sz w:val="20"/>
                <w:szCs w:val="20"/>
              </w:rPr>
              <w:t>.________________________________________</w:t>
            </w: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4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>Адрес:</w:t>
            </w:r>
            <w:r w:rsidRPr="007C154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7C1542" w:rsidRPr="007C1542" w:rsidRDefault="007C1542" w:rsidP="007C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542" w:rsidRPr="007C1542" w:rsidRDefault="007C1542" w:rsidP="007C15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542">
              <w:rPr>
                <w:rFonts w:ascii="Times New Roman" w:hAnsi="Times New Roman"/>
                <w:sz w:val="28"/>
                <w:szCs w:val="28"/>
              </w:rPr>
              <w:t>Адрес электронной почты: </w:t>
            </w:r>
            <w:r w:rsidRPr="007C1542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7C1542" w:rsidRPr="007C1542" w:rsidRDefault="007C1542" w:rsidP="007C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7C1542" w:rsidRPr="007C1542" w:rsidTr="002F09B9">
        <w:tc>
          <w:tcPr>
            <w:tcW w:w="15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Cs w:val="16"/>
                <w:lang w:eastAsia="ar-SA"/>
              </w:rPr>
              <w:t xml:space="preserve">    №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  <w:vMerge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vMerge w:val="restart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1542" w:rsidRPr="007C1542" w:rsidTr="002F09B9">
        <w:tc>
          <w:tcPr>
            <w:tcW w:w="841" w:type="dxa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№</w:t>
            </w:r>
          </w:p>
        </w:tc>
        <w:tc>
          <w:tcPr>
            <w:tcW w:w="12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vMerge/>
            <w:shd w:val="clear" w:color="auto" w:fill="auto"/>
            <w:vAlign w:val="bottom"/>
          </w:tcPr>
          <w:p w:rsidR="007C1542" w:rsidRPr="007C1542" w:rsidRDefault="007C1542" w:rsidP="007C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 xml:space="preserve">ОТКАЗ 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 xml:space="preserve">«Предоставление </w:t>
      </w:r>
      <w:r w:rsidRPr="007C1542">
        <w:rPr>
          <w:rFonts w:ascii="Times New Roman" w:eastAsia="Times New Roman" w:hAnsi="Times New Roman"/>
          <w:sz w:val="28"/>
          <w:szCs w:val="28"/>
        </w:rPr>
        <w:t>доступа к справочно-поисковому аппарату библиотек, базам данных»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На Ваше заявление о предоставлении доступа к справочно-поисковому аппарату библиотек, базам данных управление культуры администрации города-курорта Железноводска Ставропольского края</w:t>
      </w:r>
      <w:r w:rsidRPr="007C15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542">
        <w:rPr>
          <w:rFonts w:ascii="Times New Roman" w:hAnsi="Times New Roman"/>
          <w:sz w:val="28"/>
          <w:szCs w:val="28"/>
        </w:rPr>
        <w:t xml:space="preserve">сообщает, что в связи </w:t>
      </w:r>
      <w:proofErr w:type="gramStart"/>
      <w:r w:rsidRPr="007C1542">
        <w:rPr>
          <w:rFonts w:ascii="Times New Roman" w:hAnsi="Times New Roman"/>
          <w:sz w:val="28"/>
          <w:szCs w:val="28"/>
        </w:rPr>
        <w:t>с</w:t>
      </w:r>
      <w:proofErr w:type="gramEnd"/>
      <w:r w:rsidRPr="007C1542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54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C1542">
        <w:rPr>
          <w:rFonts w:ascii="Times New Roman" w:hAnsi="Times New Roman"/>
          <w:sz w:val="20"/>
          <w:szCs w:val="20"/>
        </w:rPr>
        <w:t xml:space="preserve">                                                          (основание отказа)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542"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 </w:t>
      </w:r>
      <w:r w:rsidRPr="007C1542">
        <w:rPr>
          <w:rFonts w:ascii="Times New Roman" w:hAnsi="Times New Roman"/>
          <w:sz w:val="28"/>
          <w:szCs w:val="28"/>
        </w:rPr>
        <w:t xml:space="preserve">«Предоставление доступа к справочно-поисковому аппарату библиотек, базам данных» </w:t>
      </w:r>
      <w:r w:rsidRPr="007C1542">
        <w:rPr>
          <w:rFonts w:ascii="Times New Roman" w:eastAsia="Times New Roman" w:hAnsi="Times New Roman"/>
          <w:sz w:val="28"/>
          <w:szCs w:val="28"/>
        </w:rPr>
        <w:t>Вам отказано.</w:t>
      </w:r>
      <w:r w:rsidRPr="007C1542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C1542" w:rsidRPr="007C1542" w:rsidRDefault="007C1542" w:rsidP="007C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C1542" w:rsidRPr="007C1542" w:rsidRDefault="007C1542" w:rsidP="007C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 управления культуры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города–курорта 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Железноводска Ставропольского края   </w:t>
      </w:r>
      <w:r w:rsidRPr="007C1542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 xml:space="preserve"> </w:t>
      </w:r>
      <w:r w:rsidRPr="007C1542">
        <w:rPr>
          <w:rFonts w:ascii="Times New Roman" w:hAnsi="Times New Roman"/>
          <w:sz w:val="28"/>
          <w:szCs w:val="28"/>
          <w:u w:val="single"/>
        </w:rPr>
        <w:t>___________</w:t>
      </w:r>
      <w:r w:rsidRPr="007C1542">
        <w:rPr>
          <w:rFonts w:ascii="Times New Roman" w:hAnsi="Times New Roman"/>
          <w:sz w:val="28"/>
          <w:szCs w:val="28"/>
        </w:rPr>
        <w:t xml:space="preserve">    ___</w:t>
      </w:r>
      <w:r w:rsidRPr="007C1542">
        <w:rPr>
          <w:rFonts w:ascii="Times New Roman" w:hAnsi="Times New Roman"/>
          <w:sz w:val="28"/>
          <w:szCs w:val="28"/>
          <w:u w:val="single"/>
        </w:rPr>
        <w:t>________________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18"/>
          <w:szCs w:val="27"/>
          <w:lang w:eastAsia="ar-SA"/>
        </w:rPr>
        <w:t>подпись</w:t>
      </w:r>
      <w:r w:rsidRPr="007C1542">
        <w:rPr>
          <w:rFonts w:ascii="Times New Roman" w:eastAsia="Times New Roman" w:hAnsi="Times New Roman" w:cs="Times New Roman"/>
          <w:sz w:val="18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18"/>
          <w:szCs w:val="27"/>
          <w:lang w:eastAsia="ar-SA"/>
        </w:rPr>
        <w:tab/>
      </w:r>
      <w:r w:rsidRPr="007C1542">
        <w:rPr>
          <w:rFonts w:ascii="Times New Roman" w:eastAsia="Times New Roman" w:hAnsi="Times New Roman" w:cs="Times New Roman"/>
          <w:sz w:val="18"/>
          <w:szCs w:val="27"/>
          <w:lang w:eastAsia="ar-SA"/>
        </w:rPr>
        <w:tab/>
        <w:t>расшифровка подписи</w:t>
      </w: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C1542" w:rsidRPr="007C1542" w:rsidRDefault="007C1542" w:rsidP="007C15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154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ФИО</w:t>
      </w:r>
    </w:p>
    <w:p w:rsidR="00BD1BE4" w:rsidRDefault="007C1542" w:rsidP="002F09B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</w:t>
      </w:r>
      <w:bookmarkStart w:id="3" w:name="_GoBack"/>
      <w:bookmarkEnd w:id="3"/>
    </w:p>
    <w:sectPr w:rsidR="00BD1BE4" w:rsidSect="002F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12" w:rsidRDefault="00334212" w:rsidP="00987AFC">
      <w:pPr>
        <w:spacing w:after="0" w:line="240" w:lineRule="auto"/>
      </w:pPr>
      <w:r>
        <w:separator/>
      </w:r>
    </w:p>
  </w:endnote>
  <w:endnote w:type="continuationSeparator" w:id="0">
    <w:p w:rsidR="00334212" w:rsidRDefault="00334212" w:rsidP="009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Default="002F09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Default="002F09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Default="002F09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12" w:rsidRDefault="00334212" w:rsidP="00987AFC">
      <w:pPr>
        <w:spacing w:after="0" w:line="240" w:lineRule="auto"/>
      </w:pPr>
      <w:r>
        <w:separator/>
      </w:r>
    </w:p>
  </w:footnote>
  <w:footnote w:type="continuationSeparator" w:id="0">
    <w:p w:rsidR="00334212" w:rsidRDefault="00334212" w:rsidP="009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7052"/>
      <w:docPartObj>
        <w:docPartGallery w:val="Page Numbers (Top of Page)"/>
        <w:docPartUnique/>
      </w:docPartObj>
    </w:sdtPr>
    <w:sdtContent>
      <w:p w:rsidR="002F09B9" w:rsidRDefault="002F09B9">
        <w:pPr>
          <w:pStyle w:val="a4"/>
          <w:jc w:val="center"/>
        </w:pPr>
        <w:r w:rsidRPr="00987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A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7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9B9" w:rsidRDefault="002F09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Pr="006D577A" w:rsidRDefault="002F09B9">
    <w:pPr>
      <w:pStyle w:val="a4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Pr="003D4E4A" w:rsidRDefault="002F09B9" w:rsidP="002F09B9">
    <w:pPr>
      <w:pStyle w:val="a4"/>
      <w:jc w:val="center"/>
      <w:rPr>
        <w:rFonts w:ascii="Times New Roman" w:hAnsi="Times New Roman"/>
        <w:sz w:val="28"/>
        <w:szCs w:val="28"/>
      </w:rPr>
    </w:pPr>
    <w:r w:rsidRPr="003D4E4A">
      <w:rPr>
        <w:rFonts w:ascii="Times New Roman" w:hAnsi="Times New Roman"/>
        <w:sz w:val="28"/>
        <w:szCs w:val="28"/>
      </w:rPr>
      <w:fldChar w:fldCharType="begin"/>
    </w:r>
    <w:r w:rsidRPr="003D4E4A">
      <w:rPr>
        <w:rFonts w:ascii="Times New Roman" w:hAnsi="Times New Roman"/>
        <w:sz w:val="28"/>
        <w:szCs w:val="28"/>
      </w:rPr>
      <w:instrText xml:space="preserve"> PAGE   \* MERGEFORMAT </w:instrText>
    </w:r>
    <w:r w:rsidRPr="003D4E4A">
      <w:rPr>
        <w:rFonts w:ascii="Times New Roman" w:hAnsi="Times New Roman"/>
        <w:sz w:val="28"/>
        <w:szCs w:val="28"/>
      </w:rPr>
      <w:fldChar w:fldCharType="separate"/>
    </w:r>
    <w:r w:rsidR="00FA065C">
      <w:rPr>
        <w:rFonts w:ascii="Times New Roman" w:hAnsi="Times New Roman"/>
        <w:noProof/>
        <w:sz w:val="28"/>
        <w:szCs w:val="28"/>
      </w:rPr>
      <w:t>13</w:t>
    </w:r>
    <w:r w:rsidRPr="003D4E4A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Pr="006C6717" w:rsidRDefault="002F09B9" w:rsidP="002F09B9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14479"/>
      <w:docPartObj>
        <w:docPartGallery w:val="Page Numbers (Top of Page)"/>
        <w:docPartUnique/>
      </w:docPartObj>
    </w:sdtPr>
    <w:sdtContent>
      <w:p w:rsidR="002F09B9" w:rsidRDefault="002F09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9B9" w:rsidRDefault="002F09B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Pr="004708BD" w:rsidRDefault="002F09B9" w:rsidP="002F09B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9" w:rsidRDefault="002F0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584"/>
    <w:rsid w:val="00060AA2"/>
    <w:rsid w:val="000C3F81"/>
    <w:rsid w:val="00121C54"/>
    <w:rsid w:val="00157194"/>
    <w:rsid w:val="001A71FA"/>
    <w:rsid w:val="002B14EA"/>
    <w:rsid w:val="002F09B9"/>
    <w:rsid w:val="002F18D5"/>
    <w:rsid w:val="00334212"/>
    <w:rsid w:val="003B3B52"/>
    <w:rsid w:val="00426F27"/>
    <w:rsid w:val="005427A3"/>
    <w:rsid w:val="006061F5"/>
    <w:rsid w:val="006819DB"/>
    <w:rsid w:val="006E5584"/>
    <w:rsid w:val="006F7CDD"/>
    <w:rsid w:val="007C1542"/>
    <w:rsid w:val="007F1088"/>
    <w:rsid w:val="00896AF8"/>
    <w:rsid w:val="008C2CFA"/>
    <w:rsid w:val="00985EFB"/>
    <w:rsid w:val="00987AFC"/>
    <w:rsid w:val="00A12A98"/>
    <w:rsid w:val="00A91E71"/>
    <w:rsid w:val="00BB2858"/>
    <w:rsid w:val="00BD1BE4"/>
    <w:rsid w:val="00C04CDC"/>
    <w:rsid w:val="00C30A11"/>
    <w:rsid w:val="00C95E72"/>
    <w:rsid w:val="00CE2FDE"/>
    <w:rsid w:val="00CF5917"/>
    <w:rsid w:val="00F76045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AFC"/>
  </w:style>
  <w:style w:type="paragraph" w:styleId="a6">
    <w:name w:val="footer"/>
    <w:basedOn w:val="a"/>
    <w:link w:val="a7"/>
    <w:uiPriority w:val="99"/>
    <w:semiHidden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AFC"/>
  </w:style>
  <w:style w:type="paragraph" w:styleId="a8">
    <w:name w:val="Balloon Text"/>
    <w:basedOn w:val="a"/>
    <w:link w:val="a9"/>
    <w:uiPriority w:val="99"/>
    <w:semiHidden/>
    <w:unhideWhenUsed/>
    <w:rsid w:val="003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B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C1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h001komitet@yandex.ru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vmfc@bk.ru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mailto:zh001komitet@yandex.ru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464B-C001-4E0C-9FD8-5DB0A52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Железняков Максим Андреевич</cp:lastModifiedBy>
  <cp:revision>19</cp:revision>
  <cp:lastPrinted>2018-01-11T08:17:00Z</cp:lastPrinted>
  <dcterms:created xsi:type="dcterms:W3CDTF">2017-08-15T07:59:00Z</dcterms:created>
  <dcterms:modified xsi:type="dcterms:W3CDTF">2018-01-31T07:55:00Z</dcterms:modified>
</cp:coreProperties>
</file>